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3A6" w:rsidRPr="00B61906" w:rsidRDefault="00A043A6">
      <w:pPr>
        <w:pStyle w:val="ConsPlusTitlePage"/>
        <w:rPr>
          <w:color w:val="000000"/>
        </w:rPr>
      </w:pPr>
      <w:bookmarkStart w:id="0" w:name="_GoBack"/>
      <w:bookmarkEnd w:id="0"/>
      <w:r w:rsidRPr="00B61906">
        <w:rPr>
          <w:color w:val="000000"/>
        </w:rPr>
        <w:br/>
      </w:r>
    </w:p>
    <w:p w:rsidR="00A043A6" w:rsidRPr="00B61906" w:rsidRDefault="00A043A6">
      <w:pPr>
        <w:pStyle w:val="ConsPlusNormal"/>
        <w:jc w:val="both"/>
        <w:outlineLvl w:val="0"/>
        <w:rPr>
          <w:color w:val="00000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043A6" w:rsidRPr="00B61906">
        <w:tc>
          <w:tcPr>
            <w:tcW w:w="4677" w:type="dxa"/>
            <w:tcBorders>
              <w:top w:val="nil"/>
              <w:left w:val="nil"/>
              <w:bottom w:val="nil"/>
              <w:right w:val="nil"/>
            </w:tcBorders>
          </w:tcPr>
          <w:p w:rsidR="00A043A6" w:rsidRPr="00B61906" w:rsidRDefault="00A043A6">
            <w:pPr>
              <w:pStyle w:val="ConsPlusNormal"/>
              <w:outlineLvl w:val="0"/>
              <w:rPr>
                <w:color w:val="000000"/>
              </w:rPr>
            </w:pPr>
            <w:r w:rsidRPr="00B61906">
              <w:rPr>
                <w:color w:val="000000"/>
              </w:rPr>
              <w:t>28 декабря 2013 года</w:t>
            </w:r>
          </w:p>
        </w:tc>
        <w:tc>
          <w:tcPr>
            <w:tcW w:w="4677" w:type="dxa"/>
            <w:tcBorders>
              <w:top w:val="nil"/>
              <w:left w:val="nil"/>
              <w:bottom w:val="nil"/>
              <w:right w:val="nil"/>
            </w:tcBorders>
          </w:tcPr>
          <w:p w:rsidR="00A043A6" w:rsidRPr="00B61906" w:rsidRDefault="00A043A6">
            <w:pPr>
              <w:pStyle w:val="ConsPlusNormal"/>
              <w:jc w:val="right"/>
              <w:outlineLvl w:val="0"/>
              <w:rPr>
                <w:color w:val="000000"/>
              </w:rPr>
            </w:pPr>
            <w:r w:rsidRPr="00B61906">
              <w:rPr>
                <w:color w:val="000000"/>
              </w:rPr>
              <w:t>N 400-ФЗ</w:t>
            </w:r>
          </w:p>
        </w:tc>
      </w:tr>
    </w:tbl>
    <w:p w:rsidR="00A043A6" w:rsidRPr="00B61906" w:rsidRDefault="00A043A6">
      <w:pPr>
        <w:pStyle w:val="ConsPlusNormal"/>
        <w:pBdr>
          <w:top w:val="single" w:sz="6" w:space="0" w:color="auto"/>
        </w:pBdr>
        <w:spacing w:before="100" w:after="100"/>
        <w:jc w:val="both"/>
        <w:rPr>
          <w:color w:val="000000"/>
          <w:sz w:val="2"/>
          <w:szCs w:val="2"/>
        </w:rPr>
      </w:pPr>
    </w:p>
    <w:p w:rsidR="00A043A6" w:rsidRPr="00B61906" w:rsidRDefault="00A043A6">
      <w:pPr>
        <w:pStyle w:val="ConsPlusNormal"/>
        <w:jc w:val="center"/>
        <w:rPr>
          <w:color w:val="000000"/>
        </w:rPr>
      </w:pPr>
    </w:p>
    <w:p w:rsidR="00A043A6" w:rsidRPr="00B61906" w:rsidRDefault="00A043A6">
      <w:pPr>
        <w:pStyle w:val="ConsPlusTitle"/>
        <w:jc w:val="center"/>
        <w:rPr>
          <w:color w:val="000000"/>
        </w:rPr>
      </w:pPr>
      <w:r w:rsidRPr="00B61906">
        <w:rPr>
          <w:color w:val="000000"/>
        </w:rPr>
        <w:t>РОССИЙСКАЯ ФЕДЕРАЦИЯ</w:t>
      </w:r>
    </w:p>
    <w:p w:rsidR="00A043A6" w:rsidRPr="00B61906" w:rsidRDefault="00A043A6">
      <w:pPr>
        <w:pStyle w:val="ConsPlusTitle"/>
        <w:jc w:val="center"/>
        <w:rPr>
          <w:color w:val="000000"/>
        </w:rPr>
      </w:pPr>
    </w:p>
    <w:p w:rsidR="00A043A6" w:rsidRPr="00B61906" w:rsidRDefault="00A043A6">
      <w:pPr>
        <w:pStyle w:val="ConsPlusTitle"/>
        <w:jc w:val="center"/>
        <w:rPr>
          <w:color w:val="000000"/>
        </w:rPr>
      </w:pPr>
      <w:r w:rsidRPr="00B61906">
        <w:rPr>
          <w:color w:val="000000"/>
        </w:rPr>
        <w:t>ФЕДЕРАЛЬНЫЙ ЗАКОН</w:t>
      </w:r>
    </w:p>
    <w:p w:rsidR="00A043A6" w:rsidRPr="00B61906" w:rsidRDefault="00A043A6">
      <w:pPr>
        <w:pStyle w:val="ConsPlusTitle"/>
        <w:jc w:val="center"/>
        <w:rPr>
          <w:color w:val="000000"/>
        </w:rPr>
      </w:pPr>
    </w:p>
    <w:p w:rsidR="00A043A6" w:rsidRPr="00B61906" w:rsidRDefault="00A043A6">
      <w:pPr>
        <w:pStyle w:val="ConsPlusTitle"/>
        <w:jc w:val="center"/>
        <w:rPr>
          <w:color w:val="000000"/>
        </w:rPr>
      </w:pPr>
      <w:r w:rsidRPr="00B61906">
        <w:rPr>
          <w:color w:val="000000"/>
        </w:rPr>
        <w:t>О СТРАХОВЫХ ПЕНСИЯХ</w:t>
      </w:r>
    </w:p>
    <w:p w:rsidR="00A043A6" w:rsidRPr="00B61906" w:rsidRDefault="00A043A6">
      <w:pPr>
        <w:pStyle w:val="ConsPlusNormal"/>
        <w:jc w:val="center"/>
        <w:rPr>
          <w:color w:val="000000"/>
        </w:rPr>
      </w:pPr>
    </w:p>
    <w:p w:rsidR="00A043A6" w:rsidRPr="00B61906" w:rsidRDefault="00A043A6">
      <w:pPr>
        <w:pStyle w:val="ConsPlusNormal"/>
        <w:jc w:val="right"/>
        <w:rPr>
          <w:color w:val="000000"/>
        </w:rPr>
      </w:pPr>
      <w:r w:rsidRPr="00B61906">
        <w:rPr>
          <w:color w:val="000000"/>
        </w:rPr>
        <w:t>Принят</w:t>
      </w:r>
    </w:p>
    <w:p w:rsidR="00A043A6" w:rsidRPr="00B61906" w:rsidRDefault="00A043A6">
      <w:pPr>
        <w:pStyle w:val="ConsPlusNormal"/>
        <w:jc w:val="right"/>
        <w:rPr>
          <w:color w:val="000000"/>
        </w:rPr>
      </w:pPr>
      <w:r w:rsidRPr="00B61906">
        <w:rPr>
          <w:color w:val="000000"/>
        </w:rPr>
        <w:t>Государственной Думой</w:t>
      </w:r>
    </w:p>
    <w:p w:rsidR="00A043A6" w:rsidRPr="00B61906" w:rsidRDefault="00A043A6">
      <w:pPr>
        <w:pStyle w:val="ConsPlusNormal"/>
        <w:jc w:val="right"/>
        <w:rPr>
          <w:color w:val="000000"/>
        </w:rPr>
      </w:pPr>
      <w:r w:rsidRPr="00B61906">
        <w:rPr>
          <w:color w:val="000000"/>
        </w:rPr>
        <w:t>23 декабря 2013 года</w:t>
      </w:r>
    </w:p>
    <w:p w:rsidR="00A043A6" w:rsidRPr="00B61906" w:rsidRDefault="00A043A6">
      <w:pPr>
        <w:pStyle w:val="ConsPlusNormal"/>
        <w:jc w:val="right"/>
        <w:rPr>
          <w:color w:val="000000"/>
        </w:rPr>
      </w:pPr>
    </w:p>
    <w:p w:rsidR="00A043A6" w:rsidRPr="00B61906" w:rsidRDefault="00A043A6">
      <w:pPr>
        <w:pStyle w:val="ConsPlusNormal"/>
        <w:jc w:val="right"/>
        <w:rPr>
          <w:color w:val="000000"/>
        </w:rPr>
      </w:pPr>
      <w:r w:rsidRPr="00B61906">
        <w:rPr>
          <w:color w:val="000000"/>
        </w:rPr>
        <w:t>Одобрен</w:t>
      </w:r>
    </w:p>
    <w:p w:rsidR="00A043A6" w:rsidRPr="00B61906" w:rsidRDefault="00A043A6">
      <w:pPr>
        <w:pStyle w:val="ConsPlusNormal"/>
        <w:jc w:val="right"/>
        <w:rPr>
          <w:color w:val="000000"/>
        </w:rPr>
      </w:pPr>
      <w:r w:rsidRPr="00B61906">
        <w:rPr>
          <w:color w:val="000000"/>
        </w:rPr>
        <w:t>Советом Федерации</w:t>
      </w:r>
    </w:p>
    <w:p w:rsidR="00A043A6" w:rsidRPr="00B61906" w:rsidRDefault="00A043A6">
      <w:pPr>
        <w:pStyle w:val="ConsPlusNormal"/>
        <w:jc w:val="right"/>
        <w:rPr>
          <w:color w:val="000000"/>
        </w:rPr>
      </w:pPr>
      <w:r w:rsidRPr="00B61906">
        <w:rPr>
          <w:color w:val="000000"/>
        </w:rPr>
        <w:t>25 декабря 2013 года</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center"/>
              <w:rPr>
                <w:color w:val="000000"/>
              </w:rPr>
            </w:pPr>
            <w:r w:rsidRPr="00B61906">
              <w:rPr>
                <w:color w:val="000000"/>
              </w:rPr>
              <w:t>Список изменяющих документов</w:t>
            </w:r>
          </w:p>
          <w:p w:rsidR="00A043A6" w:rsidRPr="00B61906" w:rsidRDefault="00A043A6">
            <w:pPr>
              <w:pStyle w:val="ConsPlusNormal"/>
              <w:jc w:val="center"/>
              <w:rPr>
                <w:color w:val="000000"/>
              </w:rPr>
            </w:pPr>
            <w:r w:rsidRPr="00B61906">
              <w:rPr>
                <w:color w:val="000000"/>
              </w:rPr>
              <w:t xml:space="preserve">(в ред. Федеральных законов от 29.06.2015 </w:t>
            </w:r>
            <w:hyperlink r:id="rId4" w:history="1">
              <w:r w:rsidRPr="00B61906">
                <w:rPr>
                  <w:color w:val="000000"/>
                </w:rPr>
                <w:t>N 173-ФЗ</w:t>
              </w:r>
            </w:hyperlink>
            <w:r w:rsidRPr="00B61906">
              <w:rPr>
                <w:color w:val="000000"/>
              </w:rPr>
              <w:t>,</w:t>
            </w:r>
          </w:p>
          <w:p w:rsidR="00A043A6" w:rsidRPr="00B61906" w:rsidRDefault="00A043A6">
            <w:pPr>
              <w:pStyle w:val="ConsPlusNormal"/>
              <w:jc w:val="center"/>
              <w:rPr>
                <w:color w:val="000000"/>
              </w:rPr>
            </w:pPr>
            <w:r w:rsidRPr="00B61906">
              <w:rPr>
                <w:color w:val="000000"/>
              </w:rPr>
              <w:t xml:space="preserve">от 29.12.2015 </w:t>
            </w:r>
            <w:hyperlink r:id="rId5" w:history="1">
              <w:r w:rsidRPr="00B61906">
                <w:rPr>
                  <w:color w:val="000000"/>
                </w:rPr>
                <w:t>N 385-ФЗ</w:t>
              </w:r>
            </w:hyperlink>
            <w:r w:rsidRPr="00B61906">
              <w:rPr>
                <w:color w:val="000000"/>
              </w:rPr>
              <w:t xml:space="preserve">, от 23.05.2016 </w:t>
            </w:r>
            <w:hyperlink r:id="rId6" w:history="1">
              <w:r w:rsidRPr="00B61906">
                <w:rPr>
                  <w:color w:val="000000"/>
                </w:rPr>
                <w:t>N 143-ФЗ</w:t>
              </w:r>
            </w:hyperlink>
            <w:r w:rsidRPr="00B61906">
              <w:rPr>
                <w:color w:val="000000"/>
              </w:rPr>
              <w:t xml:space="preserve">, от 03.07.2016 </w:t>
            </w:r>
            <w:hyperlink r:id="rId7" w:history="1">
              <w:r w:rsidRPr="00B61906">
                <w:rPr>
                  <w:color w:val="000000"/>
                </w:rPr>
                <w:t>N 250-ФЗ</w:t>
              </w:r>
            </w:hyperlink>
            <w:r w:rsidRPr="00B61906">
              <w:rPr>
                <w:color w:val="000000"/>
              </w:rPr>
              <w:t>,</w:t>
            </w:r>
          </w:p>
          <w:p w:rsidR="00A043A6" w:rsidRPr="00B61906" w:rsidRDefault="00A043A6">
            <w:pPr>
              <w:pStyle w:val="ConsPlusNormal"/>
              <w:jc w:val="center"/>
              <w:rPr>
                <w:color w:val="000000"/>
              </w:rPr>
            </w:pPr>
            <w:r w:rsidRPr="00B61906">
              <w:rPr>
                <w:color w:val="000000"/>
              </w:rPr>
              <w:t xml:space="preserve">от 19.12.2016 </w:t>
            </w:r>
            <w:hyperlink r:id="rId8" w:history="1">
              <w:r w:rsidRPr="00B61906">
                <w:rPr>
                  <w:color w:val="000000"/>
                </w:rPr>
                <w:t>N 437-ФЗ</w:t>
              </w:r>
            </w:hyperlink>
            <w:r w:rsidRPr="00B61906">
              <w:rPr>
                <w:color w:val="000000"/>
              </w:rPr>
              <w:t xml:space="preserve">, от 01.07.2017 </w:t>
            </w:r>
            <w:hyperlink r:id="rId9" w:history="1">
              <w:r w:rsidRPr="00B61906">
                <w:rPr>
                  <w:color w:val="000000"/>
                </w:rPr>
                <w:t>N 134-ФЗ</w:t>
              </w:r>
            </w:hyperlink>
            <w:r w:rsidRPr="00B61906">
              <w:rPr>
                <w:color w:val="000000"/>
              </w:rPr>
              <w:t xml:space="preserve">, от 28.12.2017 </w:t>
            </w:r>
            <w:hyperlink r:id="rId10" w:history="1">
              <w:r w:rsidRPr="00B61906">
                <w:rPr>
                  <w:color w:val="000000"/>
                </w:rPr>
                <w:t>N 420-ФЗ</w:t>
              </w:r>
            </w:hyperlink>
            <w:r w:rsidRPr="00B61906">
              <w:rPr>
                <w:color w:val="000000"/>
              </w:rPr>
              <w:t>,</w:t>
            </w:r>
          </w:p>
          <w:p w:rsidR="00A043A6" w:rsidRPr="00B61906" w:rsidRDefault="00A043A6">
            <w:pPr>
              <w:pStyle w:val="ConsPlusNormal"/>
              <w:jc w:val="center"/>
              <w:rPr>
                <w:color w:val="000000"/>
              </w:rPr>
            </w:pPr>
            <w:r w:rsidRPr="00B61906">
              <w:rPr>
                <w:color w:val="000000"/>
              </w:rPr>
              <w:t xml:space="preserve">от 07.03.2018 </w:t>
            </w:r>
            <w:hyperlink r:id="rId11" w:history="1">
              <w:r w:rsidRPr="00B61906">
                <w:rPr>
                  <w:color w:val="000000"/>
                </w:rPr>
                <w:t>N 56-ФЗ</w:t>
              </w:r>
            </w:hyperlink>
            <w:r w:rsidRPr="00B61906">
              <w:rPr>
                <w:color w:val="000000"/>
              </w:rPr>
              <w:t>,</w:t>
            </w:r>
          </w:p>
          <w:p w:rsidR="00A043A6" w:rsidRPr="00B61906" w:rsidRDefault="00A043A6">
            <w:pPr>
              <w:pStyle w:val="ConsPlusNormal"/>
              <w:jc w:val="center"/>
              <w:rPr>
                <w:color w:val="000000"/>
              </w:rPr>
            </w:pPr>
            <w:r w:rsidRPr="00B61906">
              <w:rPr>
                <w:color w:val="000000"/>
              </w:rPr>
              <w:t xml:space="preserve">с изм., внесенными Федеральным </w:t>
            </w:r>
            <w:hyperlink r:id="rId12" w:history="1">
              <w:r w:rsidRPr="00B61906">
                <w:rPr>
                  <w:color w:val="000000"/>
                </w:rPr>
                <w:t>законом</w:t>
              </w:r>
            </w:hyperlink>
            <w:r w:rsidRPr="00B61906">
              <w:rPr>
                <w:color w:val="000000"/>
              </w:rPr>
              <w:t xml:space="preserve"> от 19.12.2016 N 428-ФЗ,</w:t>
            </w:r>
          </w:p>
          <w:p w:rsidR="00A043A6" w:rsidRPr="00B61906" w:rsidRDefault="00A043A6">
            <w:pPr>
              <w:pStyle w:val="ConsPlusNormal"/>
              <w:jc w:val="center"/>
              <w:rPr>
                <w:color w:val="000000"/>
              </w:rPr>
            </w:pPr>
            <w:hyperlink r:id="rId13" w:history="1">
              <w:r w:rsidRPr="00B61906">
                <w:rPr>
                  <w:color w:val="000000"/>
                </w:rPr>
                <w:t>Постановлением</w:t>
              </w:r>
            </w:hyperlink>
            <w:r w:rsidRPr="00B61906">
              <w:rPr>
                <w:color w:val="000000"/>
              </w:rPr>
              <w:t xml:space="preserve"> КС РФ от 05.12.2017 N 36-П)</w:t>
            </w:r>
          </w:p>
        </w:tc>
      </w:tr>
    </w:tbl>
    <w:p w:rsidR="00A043A6" w:rsidRPr="00B61906" w:rsidRDefault="00A043A6">
      <w:pPr>
        <w:pStyle w:val="ConsPlusNormal"/>
        <w:ind w:firstLine="540"/>
        <w:jc w:val="both"/>
        <w:rPr>
          <w:color w:val="000000"/>
        </w:rPr>
      </w:pPr>
    </w:p>
    <w:p w:rsidR="00A043A6" w:rsidRPr="00B61906" w:rsidRDefault="00A043A6">
      <w:pPr>
        <w:pStyle w:val="ConsPlusTitle"/>
        <w:jc w:val="center"/>
        <w:outlineLvl w:val="1"/>
        <w:rPr>
          <w:color w:val="000000"/>
        </w:rPr>
      </w:pPr>
      <w:r w:rsidRPr="00B61906">
        <w:rPr>
          <w:color w:val="000000"/>
        </w:rPr>
        <w:t>Глава 1. ОБЩИЕ ПОЛОЖЕНИЯ</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1. Цель и предмет регулирования настоящего Федерального закона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Настоящий Федеральный закон в соответствии с </w:t>
      </w:r>
      <w:hyperlink r:id="rId14" w:history="1">
        <w:r w:rsidRPr="00B61906">
          <w:rPr>
            <w:color w:val="000000"/>
          </w:rPr>
          <w:t>Конституцией</w:t>
        </w:r>
      </w:hyperlink>
      <w:r w:rsidRPr="00B61906">
        <w:rPr>
          <w:color w:val="000000"/>
        </w:rPr>
        <w:t xml:space="preserve"> Российской Федерации и Федеральным </w:t>
      </w:r>
      <w:hyperlink r:id="rId15"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A043A6" w:rsidRPr="00B61906" w:rsidRDefault="00A043A6">
      <w:pPr>
        <w:pStyle w:val="ConsPlusNormal"/>
        <w:spacing w:before="220"/>
        <w:ind w:firstLine="540"/>
        <w:jc w:val="both"/>
        <w:rPr>
          <w:color w:val="000000"/>
        </w:rPr>
      </w:pPr>
      <w:r w:rsidRPr="00B61906">
        <w:rPr>
          <w:color w:val="000000"/>
        </w:rP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 Правовое регулирование в области страховых пенсий</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Законодательство Российской Федерации о страховых пенсиях состоит из настоящего Федерального закона, Федерального </w:t>
      </w:r>
      <w:hyperlink r:id="rId16" w:history="1">
        <w:r w:rsidRPr="00B61906">
          <w:rPr>
            <w:color w:val="000000"/>
          </w:rPr>
          <w:t>закона</w:t>
        </w:r>
      </w:hyperlink>
      <w:r w:rsidRPr="00B61906">
        <w:rPr>
          <w:color w:val="000000"/>
        </w:rPr>
        <w:t xml:space="preserve"> от 16 июля 1999 года N 165-ФЗ "Об основах обязательного социального страхования", Федерального </w:t>
      </w:r>
      <w:hyperlink r:id="rId17" w:history="1">
        <w:r w:rsidRPr="00B61906">
          <w:rPr>
            <w:color w:val="000000"/>
          </w:rPr>
          <w:t>закона</w:t>
        </w:r>
      </w:hyperlink>
      <w:r w:rsidRPr="00B61906">
        <w:rPr>
          <w:color w:val="000000"/>
        </w:rPr>
        <w:t xml:space="preserve"> от 15 декабря 2001 года N 167-ФЗ "Об обязательном пенсионном страховании в Российской Федерации", Федерального </w:t>
      </w:r>
      <w:hyperlink r:id="rId18" w:history="1">
        <w:r w:rsidRPr="00B61906">
          <w:rPr>
            <w:color w:val="000000"/>
          </w:rPr>
          <w:t>закона</w:t>
        </w:r>
      </w:hyperlink>
      <w:r w:rsidRPr="00B61906">
        <w:rPr>
          <w:color w:val="000000"/>
        </w:rPr>
        <w:t xml:space="preserve"> от 1 </w:t>
      </w:r>
      <w:r w:rsidRPr="00B61906">
        <w:rPr>
          <w:color w:val="000000"/>
        </w:rPr>
        <w:lastRenderedPageBreak/>
        <w:t>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A043A6" w:rsidRPr="00B61906" w:rsidRDefault="00A043A6">
      <w:pPr>
        <w:pStyle w:val="ConsPlusNormal"/>
        <w:jc w:val="both"/>
        <w:rPr>
          <w:color w:val="000000"/>
        </w:rPr>
      </w:pPr>
      <w:r w:rsidRPr="00B61906">
        <w:rPr>
          <w:color w:val="000000"/>
        </w:rPr>
        <w:t xml:space="preserve">(в ред. Федерального </w:t>
      </w:r>
      <w:hyperlink r:id="rId19"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A043A6" w:rsidRPr="00B61906" w:rsidRDefault="00A043A6">
      <w:pPr>
        <w:pStyle w:val="ConsPlusNormal"/>
        <w:spacing w:before="220"/>
        <w:ind w:firstLine="540"/>
        <w:jc w:val="both"/>
        <w:rPr>
          <w:color w:val="000000"/>
        </w:rPr>
      </w:pPr>
      <w:r w:rsidRPr="00B61906">
        <w:rPr>
          <w:color w:val="000000"/>
        </w:rP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043A6" w:rsidRPr="00B61906" w:rsidRDefault="00A043A6">
      <w:pPr>
        <w:pStyle w:val="ConsPlusNormal"/>
        <w:spacing w:before="220"/>
        <w:ind w:firstLine="540"/>
        <w:jc w:val="both"/>
        <w:rPr>
          <w:color w:val="000000"/>
        </w:rPr>
      </w:pPr>
      <w:r w:rsidRPr="00B61906">
        <w:rPr>
          <w:color w:val="000000"/>
        </w:rP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20"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w:t>
      </w:r>
      <w:hyperlink r:id="rId21" w:history="1">
        <w:r w:rsidRPr="00B61906">
          <w:rPr>
            <w:color w:val="000000"/>
          </w:rPr>
          <w:t>Законом</w:t>
        </w:r>
      </w:hyperlink>
      <w:r w:rsidRPr="00B61906">
        <w:rPr>
          <w:color w:val="00000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A043A6" w:rsidRPr="00B61906" w:rsidRDefault="00A043A6">
      <w:pPr>
        <w:pStyle w:val="ConsPlusNormal"/>
        <w:spacing w:before="220"/>
        <w:ind w:firstLine="540"/>
        <w:jc w:val="both"/>
        <w:rPr>
          <w:color w:val="000000"/>
        </w:rPr>
      </w:pPr>
      <w:r w:rsidRPr="00B61906">
        <w:rPr>
          <w:color w:val="000000"/>
        </w:rP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3. Основные понятия, применяемые в целях настоящего Федерального закона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Для целей настоящего Федерального закона применяются следующие основные понятия:</w:t>
      </w:r>
    </w:p>
    <w:p w:rsidR="00A043A6" w:rsidRPr="00B61906" w:rsidRDefault="00A043A6">
      <w:pPr>
        <w:pStyle w:val="ConsPlusNormal"/>
        <w:spacing w:before="220"/>
        <w:ind w:firstLine="540"/>
        <w:jc w:val="both"/>
        <w:rPr>
          <w:color w:val="000000"/>
        </w:rPr>
      </w:pPr>
      <w:r w:rsidRPr="00B61906">
        <w:rPr>
          <w:color w:val="000000"/>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A043A6" w:rsidRPr="00B61906" w:rsidRDefault="00A043A6">
      <w:pPr>
        <w:pStyle w:val="ConsPlusNormal"/>
        <w:spacing w:before="220"/>
        <w:ind w:firstLine="540"/>
        <w:jc w:val="both"/>
        <w:rPr>
          <w:color w:val="000000"/>
        </w:rPr>
      </w:pPr>
      <w:r w:rsidRPr="00B61906">
        <w:rPr>
          <w:color w:val="000000"/>
        </w:rP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A043A6" w:rsidRPr="00B61906" w:rsidRDefault="00A043A6">
      <w:pPr>
        <w:pStyle w:val="ConsPlusNormal"/>
        <w:spacing w:before="220"/>
        <w:ind w:firstLine="540"/>
        <w:jc w:val="both"/>
        <w:rPr>
          <w:color w:val="000000"/>
        </w:rPr>
      </w:pPr>
      <w:r w:rsidRPr="00B61906">
        <w:rPr>
          <w:color w:val="000000"/>
        </w:rPr>
        <w:t xml:space="preserve">3) индивидуальный пенсионный коэффициент - параметр, отражающий в относительных </w:t>
      </w:r>
      <w:r w:rsidRPr="00B61906">
        <w:rPr>
          <w:color w:val="000000"/>
        </w:rPr>
        <w:lastRenderedPageBreak/>
        <w:t>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A043A6" w:rsidRPr="00B61906" w:rsidRDefault="00A043A6">
      <w:pPr>
        <w:pStyle w:val="ConsPlusNormal"/>
        <w:spacing w:before="220"/>
        <w:ind w:firstLine="540"/>
        <w:jc w:val="both"/>
        <w:rPr>
          <w:color w:val="000000"/>
        </w:rPr>
      </w:pPr>
      <w:r w:rsidRPr="00B61906">
        <w:rPr>
          <w:color w:val="000000"/>
        </w:rP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A043A6" w:rsidRPr="00B61906" w:rsidRDefault="00A043A6">
      <w:pPr>
        <w:pStyle w:val="ConsPlusNormal"/>
        <w:spacing w:before="220"/>
        <w:ind w:firstLine="540"/>
        <w:jc w:val="both"/>
        <w:rPr>
          <w:color w:val="000000"/>
        </w:rPr>
      </w:pPr>
      <w:r w:rsidRPr="00B61906">
        <w:rPr>
          <w:color w:val="000000"/>
        </w:rPr>
        <w:t>5) установление страховой пенсии - назначение страховой пенсии, перерасчет и корректировка ее размера, перевод с одного вида пенсии на другой;</w:t>
      </w:r>
    </w:p>
    <w:p w:rsidR="00A043A6" w:rsidRPr="00B61906" w:rsidRDefault="00A043A6">
      <w:pPr>
        <w:pStyle w:val="ConsPlusNormal"/>
        <w:spacing w:before="220"/>
        <w:ind w:firstLine="540"/>
        <w:jc w:val="both"/>
        <w:rPr>
          <w:color w:val="000000"/>
        </w:rPr>
      </w:pPr>
      <w:r w:rsidRPr="00B61906">
        <w:rPr>
          <w:color w:val="000000"/>
        </w:rP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A043A6" w:rsidRPr="00B61906" w:rsidRDefault="00A043A6">
      <w:pPr>
        <w:pStyle w:val="ConsPlusNormal"/>
        <w:spacing w:before="220"/>
        <w:ind w:firstLine="540"/>
        <w:jc w:val="both"/>
        <w:rPr>
          <w:color w:val="000000"/>
        </w:rPr>
      </w:pPr>
      <w:r w:rsidRPr="00B61906">
        <w:rPr>
          <w:color w:val="000000"/>
        </w:rPr>
        <w:t>7) корректировка размера страховой пенсии - повышение размера страховой пенсии в связи с увеличением стоимости пенсионного коэффициента;</w:t>
      </w:r>
    </w:p>
    <w:p w:rsidR="00A043A6" w:rsidRPr="00B61906" w:rsidRDefault="00A043A6">
      <w:pPr>
        <w:pStyle w:val="ConsPlusNormal"/>
        <w:spacing w:before="220"/>
        <w:ind w:firstLine="540"/>
        <w:jc w:val="both"/>
        <w:rPr>
          <w:color w:val="000000"/>
        </w:rPr>
      </w:pPr>
      <w:r w:rsidRPr="00B61906">
        <w:rPr>
          <w:color w:val="000000"/>
        </w:rP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4. Лица, имеющие право на страховую пенсию</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1" w:name="P56"/>
      <w:bookmarkEnd w:id="1"/>
      <w:r w:rsidRPr="00B61906">
        <w:rPr>
          <w:color w:val="000000"/>
        </w:rPr>
        <w:t xml:space="preserve">1. Право на страховую пенсию имеют граждане Российской Федерации, застрахованные в соответствии с Федеральным </w:t>
      </w:r>
      <w:hyperlink r:id="rId22"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A043A6" w:rsidRPr="00B61906" w:rsidRDefault="00A043A6">
      <w:pPr>
        <w:pStyle w:val="ConsPlusNormal"/>
        <w:spacing w:before="220"/>
        <w:ind w:firstLine="540"/>
        <w:jc w:val="both"/>
        <w:rPr>
          <w:color w:val="000000"/>
        </w:rPr>
      </w:pPr>
      <w:r w:rsidRPr="00B61906">
        <w:rPr>
          <w:color w:val="000000"/>
        </w:rPr>
        <w:t xml:space="preserve">2. Нетрудоспособные члены семей граждан, указанных в </w:t>
      </w:r>
      <w:hyperlink w:anchor="P56" w:history="1">
        <w:r w:rsidRPr="00B61906">
          <w:rPr>
            <w:color w:val="000000"/>
          </w:rPr>
          <w:t>части 1</w:t>
        </w:r>
      </w:hyperlink>
      <w:r w:rsidRPr="00B61906">
        <w:rPr>
          <w:color w:val="000000"/>
        </w:rPr>
        <w:t xml:space="preserve"> настоящей статьи, имеют право на страховую пенсию в случаях, предусмотренных </w:t>
      </w:r>
      <w:hyperlink w:anchor="P100" w:history="1">
        <w:r w:rsidRPr="00B61906">
          <w:rPr>
            <w:color w:val="000000"/>
          </w:rPr>
          <w:t>статьей 10</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5. Право на выбор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A043A6" w:rsidRPr="00B61906" w:rsidRDefault="00A043A6">
      <w:pPr>
        <w:pStyle w:val="ConsPlusNormal"/>
        <w:spacing w:before="220"/>
        <w:ind w:firstLine="540"/>
        <w:jc w:val="both"/>
        <w:rPr>
          <w:color w:val="000000"/>
        </w:rPr>
      </w:pPr>
      <w:r w:rsidRPr="00B61906">
        <w:rPr>
          <w:color w:val="000000"/>
        </w:rPr>
        <w:t xml:space="preserve">2. В случаях, предусмотренных Федеральным </w:t>
      </w:r>
      <w:hyperlink r:id="rId23"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A043A6" w:rsidRPr="00B61906" w:rsidRDefault="00A043A6">
      <w:pPr>
        <w:pStyle w:val="ConsPlusNormal"/>
        <w:spacing w:before="220"/>
        <w:ind w:firstLine="540"/>
        <w:jc w:val="both"/>
        <w:rPr>
          <w:color w:val="000000"/>
        </w:rPr>
      </w:pPr>
      <w:r w:rsidRPr="00B61906">
        <w:rPr>
          <w:color w:val="000000"/>
        </w:rPr>
        <w:lastRenderedPageBreak/>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24" w:history="1">
        <w:r w:rsidRPr="00B61906">
          <w:rPr>
            <w:color w:val="000000"/>
          </w:rPr>
          <w:t>законом</w:t>
        </w:r>
      </w:hyperlink>
      <w:r w:rsidRPr="00B61906">
        <w:rPr>
          <w:color w:val="000000"/>
        </w:rPr>
        <w:t xml:space="preserve"> "О накопительной пенсии".</w:t>
      </w:r>
    </w:p>
    <w:p w:rsidR="00A043A6" w:rsidRPr="00B61906" w:rsidRDefault="00A043A6">
      <w:pPr>
        <w:pStyle w:val="ConsPlusNormal"/>
        <w:spacing w:before="220"/>
        <w:ind w:firstLine="540"/>
        <w:jc w:val="both"/>
        <w:rPr>
          <w:color w:val="000000"/>
        </w:rPr>
      </w:pPr>
      <w:r w:rsidRPr="00B61906">
        <w:rPr>
          <w:color w:val="000000"/>
        </w:rP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6. Виды страховых пенсий</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В соответствии с настоящим Федеральным законом устанавливаются следующие виды страховых пенсий:</w:t>
      </w:r>
    </w:p>
    <w:p w:rsidR="00A043A6" w:rsidRPr="00B61906" w:rsidRDefault="00A043A6">
      <w:pPr>
        <w:pStyle w:val="ConsPlusNormal"/>
        <w:spacing w:before="220"/>
        <w:ind w:firstLine="540"/>
        <w:jc w:val="both"/>
        <w:rPr>
          <w:color w:val="000000"/>
        </w:rPr>
      </w:pPr>
      <w:r w:rsidRPr="00B61906">
        <w:rPr>
          <w:color w:val="000000"/>
        </w:rPr>
        <w:t>1) страховая пенсия по старости;</w:t>
      </w:r>
    </w:p>
    <w:p w:rsidR="00A043A6" w:rsidRPr="00B61906" w:rsidRDefault="00A043A6">
      <w:pPr>
        <w:pStyle w:val="ConsPlusNormal"/>
        <w:spacing w:before="220"/>
        <w:ind w:firstLine="540"/>
        <w:jc w:val="both"/>
        <w:rPr>
          <w:color w:val="000000"/>
        </w:rPr>
      </w:pPr>
      <w:r w:rsidRPr="00B61906">
        <w:rPr>
          <w:color w:val="000000"/>
        </w:rPr>
        <w:t>2) страховая пенсия по инвалидности;</w:t>
      </w:r>
    </w:p>
    <w:p w:rsidR="00A043A6" w:rsidRPr="00B61906" w:rsidRDefault="00A043A6">
      <w:pPr>
        <w:pStyle w:val="ConsPlusNormal"/>
        <w:spacing w:before="220"/>
        <w:ind w:firstLine="540"/>
        <w:jc w:val="both"/>
        <w:rPr>
          <w:color w:val="000000"/>
        </w:rPr>
      </w:pPr>
      <w:r w:rsidRPr="00B61906">
        <w:rPr>
          <w:color w:val="000000"/>
        </w:rPr>
        <w:t>3) страховая пенсия по случаю потери кормильца.</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7. Финансовое обеспечение выплаты страховых пенсий</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25"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w:t>
      </w:r>
    </w:p>
    <w:p w:rsidR="00A043A6" w:rsidRPr="00B61906" w:rsidRDefault="00A043A6">
      <w:pPr>
        <w:pStyle w:val="ConsPlusNormal"/>
        <w:spacing w:before="220"/>
        <w:ind w:firstLine="540"/>
        <w:jc w:val="both"/>
        <w:rPr>
          <w:color w:val="000000"/>
        </w:rPr>
      </w:pPr>
      <w:r w:rsidRPr="00B61906">
        <w:rPr>
          <w:color w:val="000000"/>
        </w:rP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A043A6" w:rsidRPr="00B61906" w:rsidRDefault="00A043A6">
      <w:pPr>
        <w:pStyle w:val="ConsPlusNormal"/>
        <w:ind w:firstLine="540"/>
        <w:jc w:val="both"/>
        <w:rPr>
          <w:color w:val="000000"/>
        </w:rPr>
      </w:pPr>
    </w:p>
    <w:p w:rsidR="00A043A6" w:rsidRPr="00B61906" w:rsidRDefault="00A043A6">
      <w:pPr>
        <w:pStyle w:val="ConsPlusTitle"/>
        <w:jc w:val="center"/>
        <w:outlineLvl w:val="1"/>
        <w:rPr>
          <w:color w:val="000000"/>
        </w:rPr>
      </w:pPr>
      <w:r w:rsidRPr="00B61906">
        <w:rPr>
          <w:color w:val="000000"/>
        </w:rPr>
        <w:t>Глава 2. УСЛОВИЯ НАЗНАЧЕНИЯ СТРАХОВЫХ ПЕНСИЙ</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2" w:name="P81"/>
      <w:bookmarkEnd w:id="2"/>
      <w:r w:rsidRPr="00B61906">
        <w:rPr>
          <w:color w:val="000000"/>
        </w:rPr>
        <w:t>Статья 8. Условия назначения страховой пенсии по старости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3" w:name="P83"/>
      <w:bookmarkEnd w:id="3"/>
      <w:r w:rsidRPr="00B61906">
        <w:rPr>
          <w:color w:val="000000"/>
        </w:rPr>
        <w:t>1. Право на страховую пенсию по старости имеют мужчины, достигшие возраста 60 лет, и женщины, достигшие возраста 55 лет.</w:t>
      </w:r>
    </w:p>
    <w:p w:rsidR="00A043A6" w:rsidRPr="00B61906" w:rsidRDefault="00A043A6">
      <w:pPr>
        <w:pStyle w:val="ConsPlusNormal"/>
        <w:spacing w:before="220"/>
        <w:ind w:firstLine="540"/>
        <w:jc w:val="both"/>
        <w:rPr>
          <w:color w:val="000000"/>
        </w:rPr>
      </w:pPr>
      <w:bookmarkStart w:id="4" w:name="P84"/>
      <w:bookmarkEnd w:id="4"/>
      <w:r w:rsidRPr="00B61906">
        <w:rPr>
          <w:color w:val="000000"/>
        </w:rP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909" w:history="1">
        <w:r w:rsidRPr="00B61906">
          <w:rPr>
            <w:color w:val="000000"/>
          </w:rPr>
          <w:t>приложении 5</w:t>
        </w:r>
      </w:hyperlink>
      <w:r w:rsidRPr="00B61906">
        <w:rPr>
          <w:color w:val="000000"/>
        </w:rPr>
        <w:t xml:space="preserve"> к настоящему Федеральному закону.</w:t>
      </w:r>
    </w:p>
    <w:p w:rsidR="00A043A6" w:rsidRPr="00B61906" w:rsidRDefault="00A043A6">
      <w:pPr>
        <w:pStyle w:val="ConsPlusNormal"/>
        <w:jc w:val="both"/>
        <w:rPr>
          <w:color w:val="000000"/>
        </w:rPr>
      </w:pPr>
      <w:r w:rsidRPr="00B61906">
        <w:rPr>
          <w:color w:val="000000"/>
        </w:rPr>
        <w:t xml:space="preserve">(часть 1.1 введена Федеральным </w:t>
      </w:r>
      <w:hyperlink r:id="rId26" w:history="1">
        <w:r w:rsidRPr="00B61906">
          <w:rPr>
            <w:color w:val="000000"/>
          </w:rPr>
          <w:t>законом</w:t>
        </w:r>
      </w:hyperlink>
      <w:r w:rsidRPr="00B61906">
        <w:rPr>
          <w:color w:val="000000"/>
        </w:rPr>
        <w:t xml:space="preserve"> от 23.05.2016 N 143-ФЗ)</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продолжительности страхового стажа, необходимого для назначения страховой пенсии, в зависимости от года назначения пенсии, см. </w:t>
            </w:r>
            <w:hyperlink w:anchor="P836" w:history="1">
              <w:r w:rsidRPr="00B61906">
                <w:rPr>
                  <w:color w:val="000000"/>
                </w:rPr>
                <w:t>Приложение 3</w:t>
              </w:r>
            </w:hyperlink>
            <w:r w:rsidRPr="00B61906">
              <w:rPr>
                <w:color w:val="000000"/>
              </w:rPr>
              <w:t xml:space="preserve"> к данному документу.</w:t>
            </w:r>
          </w:p>
        </w:tc>
      </w:tr>
    </w:tbl>
    <w:p w:rsidR="00A043A6" w:rsidRPr="00B61906" w:rsidRDefault="00A043A6">
      <w:pPr>
        <w:pStyle w:val="ConsPlusNormal"/>
        <w:spacing w:before="280"/>
        <w:ind w:firstLine="540"/>
        <w:jc w:val="both"/>
        <w:rPr>
          <w:color w:val="000000"/>
        </w:rPr>
      </w:pPr>
      <w:bookmarkStart w:id="5" w:name="P88"/>
      <w:bookmarkEnd w:id="5"/>
      <w:r w:rsidRPr="00B61906">
        <w:rPr>
          <w:color w:val="000000"/>
        </w:rPr>
        <w:t>2. Страховая пенсия по старости назначается при наличии не менее 15 лет страхового стажа.</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lastRenderedPageBreak/>
              <w:t>КонсультантПлюс: примечание.</w:t>
            </w:r>
          </w:p>
          <w:p w:rsidR="00A043A6" w:rsidRPr="00B61906" w:rsidRDefault="00A043A6">
            <w:pPr>
              <w:pStyle w:val="ConsPlusNormal"/>
              <w:jc w:val="both"/>
              <w:rPr>
                <w:color w:val="000000"/>
              </w:rPr>
            </w:pPr>
            <w:r w:rsidRPr="00B61906">
              <w:rPr>
                <w:color w:val="000000"/>
              </w:rPr>
              <w:t>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hyperlink w:anchor="P704" w:history="1">
              <w:r w:rsidRPr="00B61906">
                <w:rPr>
                  <w:color w:val="000000"/>
                </w:rPr>
                <w:t>часть третья статьи 35</w:t>
              </w:r>
            </w:hyperlink>
            <w:r w:rsidRPr="00B61906">
              <w:rPr>
                <w:color w:val="000000"/>
              </w:rPr>
              <w:t xml:space="preserve"> данного документа).</w:t>
            </w:r>
          </w:p>
          <w:p w:rsidR="00A043A6" w:rsidRPr="00B61906" w:rsidRDefault="00A043A6">
            <w:pPr>
              <w:pStyle w:val="ConsPlusNormal"/>
              <w:jc w:val="both"/>
              <w:rPr>
                <w:color w:val="000000"/>
              </w:rPr>
            </w:pPr>
            <w:r w:rsidRPr="00B61906">
              <w:rPr>
                <w:color w:val="000000"/>
              </w:rPr>
              <w:t xml:space="preserve">Максимальные значения индивидуального пенсионного коэффициента за соответствующий календарный год приведены в </w:t>
            </w:r>
            <w:hyperlink w:anchor="P873" w:history="1">
              <w:r w:rsidRPr="00B61906">
                <w:rPr>
                  <w:color w:val="000000"/>
                </w:rPr>
                <w:t>Приложении 4</w:t>
              </w:r>
            </w:hyperlink>
            <w:r w:rsidRPr="00B61906">
              <w:rPr>
                <w:color w:val="000000"/>
              </w:rPr>
              <w:t xml:space="preserve"> к данному документу.</w:t>
            </w:r>
          </w:p>
        </w:tc>
      </w:tr>
    </w:tbl>
    <w:p w:rsidR="00A043A6" w:rsidRPr="00B61906" w:rsidRDefault="00A043A6">
      <w:pPr>
        <w:pStyle w:val="ConsPlusNormal"/>
        <w:spacing w:before="280"/>
        <w:ind w:firstLine="540"/>
        <w:jc w:val="both"/>
        <w:rPr>
          <w:color w:val="000000"/>
        </w:rPr>
      </w:pPr>
      <w:r w:rsidRPr="00B61906">
        <w:rPr>
          <w:color w:val="000000"/>
        </w:rPr>
        <w:t>3. Страховая пенсия по старости назначается при наличии величины индивидуального пенсионного коэффициента в размере не менее 30.</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9. Условия назначения страховой пенсии по инвалидности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7" w:history="1">
        <w:r w:rsidRPr="00B61906">
          <w:rPr>
            <w:color w:val="000000"/>
          </w:rPr>
          <w:t>законом</w:t>
        </w:r>
      </w:hyperlink>
      <w:r w:rsidRPr="00B61906">
        <w:rPr>
          <w:color w:val="000000"/>
        </w:rPr>
        <w:t xml:space="preserve"> от 24 ноября 1995 года N 181-ФЗ "О социальной защите инвалидов в Российской Федерации".</w:t>
      </w:r>
    </w:p>
    <w:p w:rsidR="00A043A6" w:rsidRPr="00B61906" w:rsidRDefault="00A043A6">
      <w:pPr>
        <w:pStyle w:val="ConsPlusNormal"/>
        <w:spacing w:before="220"/>
        <w:ind w:firstLine="540"/>
        <w:jc w:val="both"/>
        <w:rPr>
          <w:color w:val="000000"/>
        </w:rPr>
      </w:pPr>
      <w:r w:rsidRPr="00B61906">
        <w:rPr>
          <w:color w:val="000000"/>
        </w:rP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A043A6" w:rsidRPr="00B61906" w:rsidRDefault="00A043A6">
      <w:pPr>
        <w:pStyle w:val="ConsPlusNormal"/>
        <w:spacing w:before="220"/>
        <w:ind w:firstLine="540"/>
        <w:jc w:val="both"/>
        <w:rPr>
          <w:color w:val="000000"/>
        </w:rPr>
      </w:pPr>
      <w:r w:rsidRPr="00B61906">
        <w:rPr>
          <w:color w:val="000000"/>
        </w:rP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28"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6" w:name="P100"/>
      <w:bookmarkEnd w:id="6"/>
      <w:r w:rsidRPr="00B61906">
        <w:rPr>
          <w:color w:val="000000"/>
        </w:rPr>
        <w:t>Статья 10. Условия назначения страховой пенсии по случаю потери кормильца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07" w:history="1">
        <w:r w:rsidRPr="00B61906">
          <w:rPr>
            <w:color w:val="000000"/>
          </w:rPr>
          <w:t>пункте 2 части 2</w:t>
        </w:r>
      </w:hyperlink>
      <w:r w:rsidRPr="00B61906">
        <w:rPr>
          <w:color w:val="000000"/>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29" w:history="1">
        <w:r w:rsidRPr="00B61906">
          <w:rPr>
            <w:color w:val="000000"/>
          </w:rPr>
          <w:t>законодательством</w:t>
        </w:r>
      </w:hyperlink>
      <w:r w:rsidRPr="00B61906">
        <w:rPr>
          <w:color w:val="000000"/>
        </w:rPr>
        <w:t xml:space="preserve"> Российской Федерации.</w:t>
      </w:r>
    </w:p>
    <w:p w:rsidR="00A043A6" w:rsidRPr="00B61906" w:rsidRDefault="00A043A6">
      <w:pPr>
        <w:pStyle w:val="ConsPlusNormal"/>
        <w:spacing w:before="220"/>
        <w:ind w:firstLine="540"/>
        <w:jc w:val="both"/>
        <w:rPr>
          <w:color w:val="000000"/>
        </w:rPr>
      </w:pPr>
      <w:bookmarkStart w:id="7" w:name="P103"/>
      <w:bookmarkEnd w:id="7"/>
      <w:r w:rsidRPr="00B61906">
        <w:rPr>
          <w:color w:val="000000"/>
        </w:rPr>
        <w:t>2. Нетрудоспособными членами семьи умершего кормильца признаются:</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П. 1 ч. 2 ст. 10 признан частично не соответствующим Конституции РФ (</w:t>
            </w:r>
            <w:hyperlink r:id="rId30" w:history="1">
              <w:r w:rsidRPr="00B61906">
                <w:rPr>
                  <w:color w:val="000000"/>
                </w:rPr>
                <w:t>Постановление</w:t>
              </w:r>
            </w:hyperlink>
            <w:r w:rsidRPr="00B61906">
              <w:rPr>
                <w:color w:val="000000"/>
              </w:rPr>
              <w:t xml:space="preserve"> КС РФ от 05.12.2017 N 36-П).</w:t>
            </w:r>
          </w:p>
        </w:tc>
      </w:tr>
    </w:tbl>
    <w:p w:rsidR="00A043A6" w:rsidRPr="00B61906" w:rsidRDefault="00A043A6">
      <w:pPr>
        <w:pStyle w:val="ConsPlusNormal"/>
        <w:spacing w:before="280"/>
        <w:ind w:firstLine="540"/>
        <w:jc w:val="both"/>
        <w:rPr>
          <w:color w:val="000000"/>
        </w:rPr>
      </w:pPr>
      <w:bookmarkStart w:id="8" w:name="P106"/>
      <w:bookmarkEnd w:id="8"/>
      <w:r w:rsidRPr="00B61906">
        <w:rPr>
          <w:color w:val="000000"/>
        </w:rPr>
        <w:t xml:space="preserv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w:t>
      </w:r>
      <w:r w:rsidRPr="00B61906">
        <w:rPr>
          <w:color w:val="000000"/>
        </w:rPr>
        <w:lastRenderedPageBreak/>
        <w:t>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A043A6" w:rsidRPr="00B61906" w:rsidRDefault="00A043A6">
      <w:pPr>
        <w:pStyle w:val="ConsPlusNormal"/>
        <w:spacing w:before="220"/>
        <w:ind w:firstLine="540"/>
        <w:jc w:val="both"/>
        <w:rPr>
          <w:color w:val="000000"/>
        </w:rPr>
      </w:pPr>
      <w:bookmarkStart w:id="9" w:name="P107"/>
      <w:bookmarkEnd w:id="9"/>
      <w:r w:rsidRPr="00B61906">
        <w:rPr>
          <w:color w:val="000000"/>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06" w:history="1">
        <w:r w:rsidRPr="00B61906">
          <w:rPr>
            <w:color w:val="000000"/>
          </w:rPr>
          <w:t>пунктом 1</w:t>
        </w:r>
      </w:hyperlink>
      <w:r w:rsidRPr="00B61906">
        <w:rPr>
          <w:color w:val="000000"/>
        </w:rPr>
        <w:t xml:space="preserve"> настоящей части, и не работают;</w:t>
      </w:r>
    </w:p>
    <w:p w:rsidR="00A043A6" w:rsidRPr="00B61906" w:rsidRDefault="00A043A6">
      <w:pPr>
        <w:pStyle w:val="ConsPlusNormal"/>
        <w:spacing w:before="220"/>
        <w:ind w:firstLine="540"/>
        <w:jc w:val="both"/>
        <w:rPr>
          <w:color w:val="000000"/>
        </w:rPr>
      </w:pPr>
      <w:bookmarkStart w:id="10" w:name="P108"/>
      <w:bookmarkEnd w:id="10"/>
      <w:r w:rsidRPr="00B61906">
        <w:rPr>
          <w:color w:val="000000"/>
        </w:rPr>
        <w:t>3) родители и супруг умершего кормильца, если они достигли возраста 60 и 55 лет (соответственно мужчины и женщины) либо являются инвалидами;</w:t>
      </w:r>
    </w:p>
    <w:p w:rsidR="00A043A6" w:rsidRPr="00B61906" w:rsidRDefault="00A043A6">
      <w:pPr>
        <w:pStyle w:val="ConsPlusNormal"/>
        <w:spacing w:before="220"/>
        <w:ind w:firstLine="540"/>
        <w:jc w:val="both"/>
        <w:rPr>
          <w:color w:val="000000"/>
        </w:rPr>
      </w:pPr>
      <w:bookmarkStart w:id="11" w:name="P109"/>
      <w:bookmarkEnd w:id="11"/>
      <w:r w:rsidRPr="00B61906">
        <w:rPr>
          <w:color w:val="000000"/>
        </w:rP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A043A6" w:rsidRPr="00B61906" w:rsidRDefault="00A043A6">
      <w:pPr>
        <w:pStyle w:val="ConsPlusNormal"/>
        <w:spacing w:before="220"/>
        <w:ind w:firstLine="540"/>
        <w:jc w:val="both"/>
        <w:rPr>
          <w:color w:val="000000"/>
        </w:rPr>
      </w:pPr>
      <w:r w:rsidRPr="00B61906">
        <w:rPr>
          <w:color w:val="000000"/>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A043A6" w:rsidRPr="00B61906" w:rsidRDefault="00A043A6">
      <w:pPr>
        <w:pStyle w:val="ConsPlusNormal"/>
        <w:spacing w:before="220"/>
        <w:ind w:firstLine="540"/>
        <w:jc w:val="both"/>
        <w:rPr>
          <w:color w:val="000000"/>
        </w:rPr>
      </w:pPr>
      <w:r w:rsidRPr="00B61906">
        <w:rPr>
          <w:color w:val="000000"/>
        </w:rP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A043A6" w:rsidRPr="00B61906" w:rsidRDefault="00A043A6">
      <w:pPr>
        <w:pStyle w:val="ConsPlusNormal"/>
        <w:spacing w:before="220"/>
        <w:ind w:firstLine="540"/>
        <w:jc w:val="both"/>
        <w:rPr>
          <w:color w:val="000000"/>
        </w:rPr>
      </w:pPr>
      <w:r w:rsidRPr="00B61906">
        <w:rPr>
          <w:color w:val="000000"/>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A043A6" w:rsidRPr="00B61906" w:rsidRDefault="00A043A6">
      <w:pPr>
        <w:pStyle w:val="ConsPlusNormal"/>
        <w:spacing w:before="220"/>
        <w:ind w:firstLine="540"/>
        <w:jc w:val="both"/>
        <w:rPr>
          <w:color w:val="000000"/>
        </w:rPr>
      </w:pPr>
      <w:r w:rsidRPr="00B61906">
        <w:rPr>
          <w:color w:val="000000"/>
        </w:rP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7. Страховая пенсия по случаю потери кормильца-супруга сохраняется при вступлении в новый брак.</w:t>
      </w:r>
    </w:p>
    <w:p w:rsidR="00A043A6" w:rsidRPr="00B61906" w:rsidRDefault="00A043A6">
      <w:pPr>
        <w:pStyle w:val="ConsPlusNormal"/>
        <w:spacing w:before="220"/>
        <w:ind w:firstLine="540"/>
        <w:jc w:val="both"/>
        <w:rPr>
          <w:color w:val="000000"/>
        </w:rPr>
      </w:pPr>
      <w:r w:rsidRPr="00B61906">
        <w:rPr>
          <w:color w:val="000000"/>
        </w:rP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A043A6" w:rsidRPr="00B61906" w:rsidRDefault="00A043A6">
      <w:pPr>
        <w:pStyle w:val="ConsPlusNormal"/>
        <w:spacing w:before="220"/>
        <w:ind w:firstLine="540"/>
        <w:jc w:val="both"/>
        <w:rPr>
          <w:color w:val="000000"/>
        </w:rPr>
      </w:pPr>
      <w:r w:rsidRPr="00B61906">
        <w:rPr>
          <w:color w:val="000000"/>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A043A6" w:rsidRPr="00B61906" w:rsidRDefault="00A043A6">
      <w:pPr>
        <w:pStyle w:val="ConsPlusNormal"/>
        <w:spacing w:before="220"/>
        <w:ind w:firstLine="540"/>
        <w:jc w:val="both"/>
        <w:rPr>
          <w:color w:val="000000"/>
        </w:rPr>
      </w:pPr>
      <w:r w:rsidRPr="00B61906">
        <w:rPr>
          <w:color w:val="000000"/>
        </w:rP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18" w:history="1">
        <w:r w:rsidRPr="00B61906">
          <w:rPr>
            <w:color w:val="000000"/>
          </w:rPr>
          <w:t>частью 11</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bookmarkStart w:id="12" w:name="P118"/>
      <w:bookmarkEnd w:id="12"/>
      <w:r w:rsidRPr="00B61906">
        <w:rPr>
          <w:color w:val="000000"/>
        </w:rP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w:t>
      </w:r>
      <w:r w:rsidRPr="00B61906">
        <w:rPr>
          <w:color w:val="000000"/>
        </w:rPr>
        <w:lastRenderedPageBreak/>
        <w:t xml:space="preserve">порядке, устанавливается социальная пенсия по случаю потери кормильца в соответствии с Федеральным </w:t>
      </w:r>
      <w:hyperlink r:id="rId31"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jc w:val="center"/>
        <w:outlineLvl w:val="1"/>
        <w:rPr>
          <w:color w:val="000000"/>
        </w:rPr>
      </w:pPr>
      <w:r w:rsidRPr="00B61906">
        <w:rPr>
          <w:color w:val="000000"/>
        </w:rPr>
        <w:t>Глава 3. СТРАХОВОЙ СТАЖ</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13" w:name="P122"/>
      <w:bookmarkEnd w:id="13"/>
      <w:r w:rsidRPr="00B61906">
        <w:rPr>
          <w:color w:val="000000"/>
        </w:rPr>
        <w:t>Статья 11. Периоды работы и (или) иной деятельности, включаемые в страховой стаж</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56" w:history="1">
        <w:r w:rsidRPr="00B61906">
          <w:rPr>
            <w:color w:val="000000"/>
          </w:rPr>
          <w:t>части 1 статьи 4</w:t>
        </w:r>
      </w:hyperlink>
      <w:r w:rsidRPr="00B61906">
        <w:rPr>
          <w:color w:val="000000"/>
        </w:rP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2. Периоды работы и (или) иной деятельности, которые выполнялись лицами, указанными в </w:t>
      </w:r>
      <w:hyperlink w:anchor="P56" w:history="1">
        <w:r w:rsidRPr="00B61906">
          <w:rPr>
            <w:color w:val="000000"/>
          </w:rPr>
          <w:t>части 1 статьи 4</w:t>
        </w:r>
      </w:hyperlink>
      <w:r w:rsidRPr="00B61906">
        <w:rPr>
          <w:color w:val="000000"/>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32"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14" w:name="P127"/>
      <w:bookmarkEnd w:id="14"/>
      <w:r w:rsidRPr="00B61906">
        <w:rPr>
          <w:color w:val="000000"/>
        </w:rPr>
        <w:t>Статья 12. Иные периоды, засчитываемые в страховой стаж</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15" w:name="P129"/>
      <w:bookmarkEnd w:id="15"/>
      <w:r w:rsidRPr="00B61906">
        <w:rPr>
          <w:color w:val="000000"/>
        </w:rPr>
        <w:t xml:space="preserve">1. В страховой стаж наравне с периодами работы и (или) иной деятельности, которые предусмотрены </w:t>
      </w:r>
      <w:hyperlink w:anchor="P122" w:history="1">
        <w:r w:rsidRPr="00B61906">
          <w:rPr>
            <w:color w:val="000000"/>
          </w:rPr>
          <w:t>статьей 11</w:t>
        </w:r>
      </w:hyperlink>
      <w:r w:rsidRPr="00B61906">
        <w:rPr>
          <w:color w:val="000000"/>
        </w:rPr>
        <w:t xml:space="preserve"> настоящего Федерального закона, засчитываются:</w:t>
      </w:r>
    </w:p>
    <w:p w:rsidR="00A043A6" w:rsidRPr="00B61906" w:rsidRDefault="00A043A6">
      <w:pPr>
        <w:pStyle w:val="ConsPlusNormal"/>
        <w:spacing w:before="220"/>
        <w:ind w:firstLine="540"/>
        <w:jc w:val="both"/>
        <w:rPr>
          <w:color w:val="000000"/>
        </w:rPr>
      </w:pPr>
      <w:bookmarkStart w:id="16" w:name="P130"/>
      <w:bookmarkEnd w:id="16"/>
      <w:r w:rsidRPr="00B61906">
        <w:rPr>
          <w:color w:val="000000"/>
        </w:rPr>
        <w:t xml:space="preserve">1) период прохождения военной службы, а также другой приравненной к ней службы, предусмотренной </w:t>
      </w:r>
      <w:hyperlink r:id="rId33" w:history="1">
        <w:r w:rsidRPr="00B61906">
          <w:rPr>
            <w:color w:val="000000"/>
          </w:rPr>
          <w:t>Законом</w:t>
        </w:r>
      </w:hyperlink>
      <w:r w:rsidRPr="00B61906">
        <w:rPr>
          <w:color w:val="00000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A043A6" w:rsidRPr="00B61906" w:rsidRDefault="00A043A6">
      <w:pPr>
        <w:pStyle w:val="ConsPlusNormal"/>
        <w:spacing w:before="220"/>
        <w:ind w:firstLine="540"/>
        <w:jc w:val="both"/>
        <w:rPr>
          <w:color w:val="000000"/>
        </w:rPr>
      </w:pPr>
      <w:r w:rsidRPr="00B61906">
        <w:rPr>
          <w:color w:val="000000"/>
        </w:rPr>
        <w:t>2) период получения пособия по обязательному социальному страхованию в период временной нетрудоспособности;</w:t>
      </w:r>
    </w:p>
    <w:p w:rsidR="00A043A6" w:rsidRPr="00B61906" w:rsidRDefault="00A043A6">
      <w:pPr>
        <w:pStyle w:val="ConsPlusNormal"/>
        <w:spacing w:before="220"/>
        <w:ind w:firstLine="540"/>
        <w:jc w:val="both"/>
        <w:rPr>
          <w:color w:val="000000"/>
        </w:rPr>
      </w:pPr>
      <w:bookmarkStart w:id="17" w:name="P132"/>
      <w:bookmarkEnd w:id="17"/>
      <w:r w:rsidRPr="00B61906">
        <w:rPr>
          <w:color w:val="000000"/>
        </w:rPr>
        <w:t>3) период ухода одного из родителей за каждым ребенком до достижения им возраста полутора лет, но не более шести лет в общей сложности;</w:t>
      </w:r>
    </w:p>
    <w:p w:rsidR="00A043A6" w:rsidRPr="00B61906" w:rsidRDefault="00A043A6">
      <w:pPr>
        <w:pStyle w:val="ConsPlusNormal"/>
        <w:spacing w:before="220"/>
        <w:ind w:firstLine="540"/>
        <w:jc w:val="both"/>
        <w:rPr>
          <w:color w:val="000000"/>
        </w:rPr>
      </w:pPr>
      <w:r w:rsidRPr="00B61906">
        <w:rPr>
          <w:color w:val="000000"/>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A043A6" w:rsidRPr="00B61906" w:rsidRDefault="00A043A6">
      <w:pPr>
        <w:pStyle w:val="ConsPlusNormal"/>
        <w:spacing w:before="220"/>
        <w:ind w:firstLine="540"/>
        <w:jc w:val="both"/>
        <w:rPr>
          <w:color w:val="000000"/>
        </w:rPr>
      </w:pPr>
      <w:r w:rsidRPr="00B61906">
        <w:rPr>
          <w:color w:val="000000"/>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A043A6" w:rsidRPr="00B61906" w:rsidRDefault="00A043A6">
      <w:pPr>
        <w:pStyle w:val="ConsPlusNormal"/>
        <w:spacing w:before="220"/>
        <w:ind w:firstLine="540"/>
        <w:jc w:val="both"/>
        <w:rPr>
          <w:color w:val="000000"/>
        </w:rPr>
      </w:pPr>
      <w:bookmarkStart w:id="18" w:name="P135"/>
      <w:bookmarkEnd w:id="18"/>
      <w:r w:rsidRPr="00B61906">
        <w:rPr>
          <w:color w:val="000000"/>
        </w:rPr>
        <w:t>6) период ухода, осуществляемого трудоспособным лицом за инвалидом I группы, ребенком-инвалидом или за лицом, достигшим возраста 80 лет;</w:t>
      </w:r>
    </w:p>
    <w:p w:rsidR="00A043A6" w:rsidRPr="00B61906" w:rsidRDefault="00A043A6">
      <w:pPr>
        <w:pStyle w:val="ConsPlusNormal"/>
        <w:spacing w:before="220"/>
        <w:ind w:firstLine="540"/>
        <w:jc w:val="both"/>
        <w:rPr>
          <w:color w:val="000000"/>
        </w:rPr>
      </w:pPr>
      <w:r w:rsidRPr="00B61906">
        <w:rPr>
          <w:color w:val="000000"/>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A043A6" w:rsidRPr="00B61906" w:rsidRDefault="00A043A6">
      <w:pPr>
        <w:pStyle w:val="ConsPlusNormal"/>
        <w:spacing w:before="220"/>
        <w:ind w:firstLine="540"/>
        <w:jc w:val="both"/>
        <w:rPr>
          <w:color w:val="000000"/>
        </w:rPr>
      </w:pPr>
      <w:bookmarkStart w:id="19" w:name="P137"/>
      <w:bookmarkEnd w:id="19"/>
      <w:r w:rsidRPr="00B61906">
        <w:rPr>
          <w:color w:val="000000"/>
        </w:rPr>
        <w:t xml:space="preserve">8) период проживания за границей супругов работников, направленных в дипломатические </w:t>
      </w:r>
      <w:r w:rsidRPr="00B61906">
        <w:rPr>
          <w:color w:val="000000"/>
        </w:rPr>
        <w:lastRenderedPageBreak/>
        <w:t xml:space="preserve">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34" w:history="1">
        <w:r w:rsidRPr="00B61906">
          <w:rPr>
            <w:color w:val="000000"/>
          </w:rPr>
          <w:t>перечень</w:t>
        </w:r>
      </w:hyperlink>
      <w:r w:rsidRPr="00B61906">
        <w:rPr>
          <w:color w:val="000000"/>
        </w:rPr>
        <w:t xml:space="preserve"> которых утверждается Правительством Российской Федерации, но не более пяти лет в общей сложности;</w:t>
      </w:r>
    </w:p>
    <w:p w:rsidR="00A043A6" w:rsidRPr="00B61906" w:rsidRDefault="00A043A6">
      <w:pPr>
        <w:pStyle w:val="ConsPlusNormal"/>
        <w:spacing w:before="220"/>
        <w:ind w:firstLine="540"/>
        <w:jc w:val="both"/>
        <w:rPr>
          <w:color w:val="000000"/>
        </w:rPr>
      </w:pPr>
      <w:r w:rsidRPr="00B61906">
        <w:rPr>
          <w:color w:val="000000"/>
        </w:rPr>
        <w:t xml:space="preserve">9) период, засчитываемый в страховой стаж в соответствии с Федеральным </w:t>
      </w:r>
      <w:hyperlink r:id="rId35" w:history="1">
        <w:r w:rsidRPr="00B61906">
          <w:rPr>
            <w:color w:val="000000"/>
          </w:rPr>
          <w:t>законом</w:t>
        </w:r>
      </w:hyperlink>
      <w:r w:rsidRPr="00B61906">
        <w:rPr>
          <w:color w:val="000000"/>
        </w:rPr>
        <w:t xml:space="preserve"> от 12 августа 1995 года N 144-ФЗ "Об оперативно-розыскной деятельности".</w:t>
      </w:r>
    </w:p>
    <w:p w:rsidR="00A043A6" w:rsidRPr="00B61906" w:rsidRDefault="00A043A6">
      <w:pPr>
        <w:pStyle w:val="ConsPlusNormal"/>
        <w:jc w:val="both"/>
        <w:rPr>
          <w:color w:val="000000"/>
        </w:rPr>
      </w:pPr>
      <w:r w:rsidRPr="00B61906">
        <w:rPr>
          <w:color w:val="000000"/>
        </w:rPr>
        <w:t xml:space="preserve">(п. 9 введен Федеральным </w:t>
      </w:r>
      <w:hyperlink r:id="rId36" w:history="1">
        <w:r w:rsidRPr="00B61906">
          <w:rPr>
            <w:color w:val="000000"/>
          </w:rPr>
          <w:t>законом</w:t>
        </w:r>
      </w:hyperlink>
      <w:r w:rsidRPr="00B61906">
        <w:rPr>
          <w:color w:val="000000"/>
        </w:rPr>
        <w:t xml:space="preserve"> от 29.06.2015 N 173-ФЗ)</w:t>
      </w:r>
    </w:p>
    <w:p w:rsidR="00A043A6" w:rsidRPr="00B61906" w:rsidRDefault="00A043A6">
      <w:pPr>
        <w:pStyle w:val="ConsPlusNormal"/>
        <w:spacing w:before="220"/>
        <w:ind w:firstLine="540"/>
        <w:jc w:val="both"/>
        <w:rPr>
          <w:color w:val="000000"/>
        </w:rPr>
      </w:pPr>
      <w:bookmarkStart w:id="20" w:name="P140"/>
      <w:bookmarkEnd w:id="20"/>
      <w:r w:rsidRPr="00B61906">
        <w:rPr>
          <w:color w:val="000000"/>
        </w:rP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A043A6" w:rsidRPr="00B61906" w:rsidRDefault="00A043A6">
      <w:pPr>
        <w:pStyle w:val="ConsPlusNormal"/>
        <w:jc w:val="both"/>
        <w:rPr>
          <w:color w:val="000000"/>
        </w:rPr>
      </w:pPr>
      <w:r w:rsidRPr="00B61906">
        <w:rPr>
          <w:color w:val="000000"/>
        </w:rPr>
        <w:t xml:space="preserve">(п. 10 введен Федеральным </w:t>
      </w:r>
      <w:hyperlink r:id="rId37" w:history="1">
        <w:r w:rsidRPr="00B61906">
          <w:rPr>
            <w:color w:val="000000"/>
          </w:rPr>
          <w:t>законом</w:t>
        </w:r>
      </w:hyperlink>
      <w:r w:rsidRPr="00B61906">
        <w:rPr>
          <w:color w:val="000000"/>
        </w:rPr>
        <w:t xml:space="preserve"> от 19.12.2016 N 437-ФЗ)</w:t>
      </w:r>
    </w:p>
    <w:p w:rsidR="00A043A6" w:rsidRPr="00B61906" w:rsidRDefault="00A043A6">
      <w:pPr>
        <w:pStyle w:val="ConsPlusNormal"/>
        <w:spacing w:before="220"/>
        <w:ind w:firstLine="540"/>
        <w:jc w:val="both"/>
        <w:rPr>
          <w:color w:val="000000"/>
        </w:rPr>
      </w:pPr>
      <w:r w:rsidRPr="00B61906">
        <w:rPr>
          <w:color w:val="000000"/>
        </w:rPr>
        <w:t xml:space="preserve">2. Периоды, предусмотренные </w:t>
      </w:r>
      <w:hyperlink w:anchor="P129" w:history="1">
        <w:r w:rsidRPr="00B61906">
          <w:rPr>
            <w:color w:val="000000"/>
          </w:rPr>
          <w:t>частью 1</w:t>
        </w:r>
      </w:hyperlink>
      <w:r w:rsidRPr="00B61906">
        <w:rPr>
          <w:color w:val="000000"/>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22" w:history="1">
        <w:r w:rsidRPr="00B61906">
          <w:rPr>
            <w:color w:val="000000"/>
          </w:rPr>
          <w:t>статье 11</w:t>
        </w:r>
      </w:hyperlink>
      <w:r w:rsidRPr="00B61906">
        <w:rPr>
          <w:color w:val="000000"/>
        </w:rPr>
        <w:t xml:space="preserve"> настоящего Федерального закона.</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13. Порядок исчисления страхового стажа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Исчисление страхового стажа производится в календарном порядке. В случае совпадения по времени периодов, предусмотренных </w:t>
      </w:r>
      <w:hyperlink w:anchor="P122" w:history="1">
        <w:r w:rsidRPr="00B61906">
          <w:rPr>
            <w:color w:val="000000"/>
          </w:rPr>
          <w:t>статьями 11</w:t>
        </w:r>
      </w:hyperlink>
      <w:r w:rsidRPr="00B61906">
        <w:rPr>
          <w:color w:val="000000"/>
        </w:rPr>
        <w:t xml:space="preserve"> и </w:t>
      </w:r>
      <w:hyperlink w:anchor="P127" w:history="1">
        <w:r w:rsidRPr="00B61906">
          <w:rPr>
            <w:color w:val="000000"/>
          </w:rPr>
          <w:t>12</w:t>
        </w:r>
      </w:hyperlink>
      <w:r w:rsidRPr="00B61906">
        <w:rPr>
          <w:color w:val="000000"/>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A043A6" w:rsidRPr="00B61906" w:rsidRDefault="00A043A6">
      <w:pPr>
        <w:pStyle w:val="ConsPlusNormal"/>
        <w:spacing w:before="220"/>
        <w:ind w:firstLine="540"/>
        <w:jc w:val="both"/>
        <w:rPr>
          <w:color w:val="000000"/>
        </w:rPr>
      </w:pPr>
      <w:r w:rsidRPr="00B61906">
        <w:rPr>
          <w:color w:val="000000"/>
        </w:rPr>
        <w:t>2. В страховой стаж не включаются периоды, учтенные при установлении пенсии в соответствии с законодательством иностранного государства.</w:t>
      </w:r>
    </w:p>
    <w:p w:rsidR="00A043A6" w:rsidRPr="00B61906" w:rsidRDefault="00A043A6">
      <w:pPr>
        <w:pStyle w:val="ConsPlusNormal"/>
        <w:spacing w:before="220"/>
        <w:ind w:firstLine="540"/>
        <w:jc w:val="both"/>
        <w:rPr>
          <w:color w:val="000000"/>
        </w:rPr>
      </w:pPr>
      <w:bookmarkStart w:id="21" w:name="P148"/>
      <w:bookmarkEnd w:id="21"/>
      <w:r w:rsidRPr="00B61906">
        <w:rPr>
          <w:color w:val="000000"/>
        </w:rP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38" w:history="1">
        <w:r w:rsidRPr="00B61906">
          <w:rPr>
            <w:color w:val="000000"/>
          </w:rPr>
          <w:t>Законом</w:t>
        </w:r>
      </w:hyperlink>
      <w:r w:rsidRPr="00B61906">
        <w:rPr>
          <w:color w:val="00000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39" w:history="1">
        <w:r w:rsidRPr="00B61906">
          <w:rPr>
            <w:color w:val="000000"/>
          </w:rPr>
          <w:t>Законом</w:t>
        </w:r>
      </w:hyperlink>
      <w:r w:rsidRPr="00B61906">
        <w:rPr>
          <w:color w:val="000000"/>
        </w:rP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40" w:history="1">
        <w:r w:rsidRPr="00B61906">
          <w:rPr>
            <w:color w:val="000000"/>
          </w:rPr>
          <w:t>Законом</w:t>
        </w:r>
      </w:hyperlink>
      <w:r w:rsidRPr="00B61906">
        <w:rPr>
          <w:color w:val="000000"/>
        </w:rPr>
        <w:t>.</w:t>
      </w:r>
    </w:p>
    <w:p w:rsidR="00A043A6" w:rsidRPr="00B61906" w:rsidRDefault="00A043A6">
      <w:pPr>
        <w:pStyle w:val="ConsPlusNormal"/>
        <w:spacing w:before="220"/>
        <w:ind w:firstLine="540"/>
        <w:jc w:val="both"/>
        <w:rPr>
          <w:color w:val="000000"/>
        </w:rPr>
      </w:pPr>
      <w:r w:rsidRPr="00B61906">
        <w:rPr>
          <w:color w:val="000000"/>
        </w:rPr>
        <w:lastRenderedPageBreak/>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41"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42" w:history="1">
        <w:r w:rsidRPr="00B61906">
          <w:rPr>
            <w:color w:val="000000"/>
          </w:rPr>
          <w:t>законом</w:t>
        </w:r>
      </w:hyperlink>
      <w:r w:rsidRPr="00B61906">
        <w:rPr>
          <w:color w:val="000000"/>
        </w:rPr>
        <w:t>, если иное не установлено международным договором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43" w:history="1">
        <w:r w:rsidRPr="00B61906">
          <w:rPr>
            <w:color w:val="000000"/>
          </w:rPr>
          <w:t>сезонных отраслей промышленности</w:t>
        </w:r>
      </w:hyperlink>
      <w:r w:rsidRPr="00B61906">
        <w:rPr>
          <w:color w:val="000000"/>
        </w:rP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A043A6" w:rsidRPr="00B61906" w:rsidRDefault="00A043A6">
      <w:pPr>
        <w:pStyle w:val="ConsPlusNormal"/>
        <w:spacing w:before="220"/>
        <w:ind w:firstLine="540"/>
        <w:jc w:val="both"/>
        <w:rPr>
          <w:color w:val="000000"/>
        </w:rPr>
      </w:pPr>
      <w:bookmarkStart w:id="22" w:name="P152"/>
      <w:bookmarkEnd w:id="22"/>
      <w:r w:rsidRPr="00B61906">
        <w:rPr>
          <w:color w:val="000000"/>
        </w:rP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A043A6" w:rsidRPr="00B61906" w:rsidRDefault="00A043A6">
      <w:pPr>
        <w:pStyle w:val="ConsPlusNormal"/>
        <w:jc w:val="both"/>
        <w:rPr>
          <w:color w:val="000000"/>
        </w:rPr>
      </w:pPr>
      <w:r w:rsidRPr="00B61906">
        <w:rPr>
          <w:color w:val="000000"/>
        </w:rPr>
        <w:t xml:space="preserve">(в ред. Федерального </w:t>
      </w:r>
      <w:hyperlink r:id="rId44"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45" w:history="1">
        <w:r w:rsidRPr="00B61906">
          <w:rPr>
            <w:color w:val="000000"/>
          </w:rPr>
          <w:t>правил</w:t>
        </w:r>
      </w:hyperlink>
      <w:r w:rsidRPr="00B61906">
        <w:rPr>
          <w:color w:val="000000"/>
        </w:rP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14. Правила подсчета и порядок подтверждения страхового стажа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При подсчете страхового стажа периоды, которые предусмотрены </w:t>
      </w:r>
      <w:hyperlink w:anchor="P122" w:history="1">
        <w:r w:rsidRPr="00B61906">
          <w:rPr>
            <w:color w:val="000000"/>
          </w:rPr>
          <w:t>статьями 11</w:t>
        </w:r>
      </w:hyperlink>
      <w:r w:rsidRPr="00B61906">
        <w:rPr>
          <w:color w:val="000000"/>
        </w:rPr>
        <w:t xml:space="preserve"> и </w:t>
      </w:r>
      <w:hyperlink w:anchor="P127" w:history="1">
        <w:r w:rsidRPr="00B61906">
          <w:rPr>
            <w:color w:val="000000"/>
          </w:rPr>
          <w:t>12</w:t>
        </w:r>
      </w:hyperlink>
      <w:r w:rsidRPr="00B61906">
        <w:rPr>
          <w:color w:val="000000"/>
        </w:rPr>
        <w:t xml:space="preserve"> настоящего Федерального закона, до регистрации гражданина в качестве застрахованного лица в соответствии с Федеральным </w:t>
      </w:r>
      <w:hyperlink r:id="rId46" w:history="1">
        <w:r w:rsidRPr="00B61906">
          <w:rPr>
            <w:color w:val="000000"/>
          </w:rPr>
          <w:t>законом</w:t>
        </w:r>
      </w:hyperlink>
      <w:r w:rsidRPr="00B61906">
        <w:rPr>
          <w:color w:val="000000"/>
        </w:rP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w:t>
      </w:r>
      <w:r w:rsidRPr="00B61906">
        <w:rPr>
          <w:color w:val="000000"/>
        </w:rPr>
        <w:lastRenderedPageBreak/>
        <w:t>государственными (муниципальными) органами в порядке, установленном законодательством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2. При подсчете страхового стажа периоды, которые предусмотрены </w:t>
      </w:r>
      <w:hyperlink w:anchor="P122" w:history="1">
        <w:r w:rsidRPr="00B61906">
          <w:rPr>
            <w:color w:val="000000"/>
          </w:rPr>
          <w:t>статьями 11</w:t>
        </w:r>
      </w:hyperlink>
      <w:r w:rsidRPr="00B61906">
        <w:rPr>
          <w:color w:val="000000"/>
        </w:rPr>
        <w:t xml:space="preserve"> и </w:t>
      </w:r>
      <w:hyperlink w:anchor="P127" w:history="1">
        <w:r w:rsidRPr="00B61906">
          <w:rPr>
            <w:color w:val="000000"/>
          </w:rPr>
          <w:t>12</w:t>
        </w:r>
      </w:hyperlink>
      <w:r w:rsidRPr="00B61906">
        <w:rPr>
          <w:color w:val="000000"/>
        </w:rPr>
        <w:t xml:space="preserve"> настоящего Федерального закона, после регистрации гражданина в качестве застрахованного лица в соответствии с Федеральным </w:t>
      </w:r>
      <w:hyperlink r:id="rId47" w:history="1">
        <w:r w:rsidRPr="00B61906">
          <w:rPr>
            <w:color w:val="000000"/>
          </w:rPr>
          <w:t>законом</w:t>
        </w:r>
      </w:hyperlink>
      <w:r w:rsidRPr="00B61906">
        <w:rPr>
          <w:color w:val="000000"/>
        </w:rP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A043A6" w:rsidRPr="00B61906" w:rsidRDefault="00A043A6">
      <w:pPr>
        <w:pStyle w:val="ConsPlusNormal"/>
        <w:spacing w:before="220"/>
        <w:ind w:firstLine="540"/>
        <w:jc w:val="both"/>
        <w:rPr>
          <w:color w:val="000000"/>
        </w:rPr>
      </w:pPr>
      <w:r w:rsidRPr="00B61906">
        <w:rPr>
          <w:color w:val="000000"/>
        </w:rPr>
        <w:t xml:space="preserve">3. При подсчете страхового стажа периоды работы на территории Российской Федерации, предусмотренные </w:t>
      </w:r>
      <w:hyperlink w:anchor="P122" w:history="1">
        <w:r w:rsidRPr="00B61906">
          <w:rPr>
            <w:color w:val="000000"/>
          </w:rPr>
          <w:t>статьей 11</w:t>
        </w:r>
      </w:hyperlink>
      <w:r w:rsidRPr="00B61906">
        <w:rPr>
          <w:color w:val="000000"/>
        </w:rPr>
        <w:t xml:space="preserve"> настоящего Федерального закона, до регистрации гражданина в качестве застрахованного лица в соответствии с Федеральным </w:t>
      </w:r>
      <w:hyperlink r:id="rId48" w:history="1">
        <w:r w:rsidRPr="00B61906">
          <w:rPr>
            <w:color w:val="000000"/>
          </w:rPr>
          <w:t>законом</w:t>
        </w:r>
      </w:hyperlink>
      <w:r w:rsidRPr="00B61906">
        <w:rPr>
          <w:color w:val="000000"/>
        </w:rP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A043A6" w:rsidRPr="00B61906" w:rsidRDefault="00A043A6">
      <w:pPr>
        <w:pStyle w:val="ConsPlusNormal"/>
        <w:spacing w:before="220"/>
        <w:ind w:firstLine="540"/>
        <w:jc w:val="both"/>
        <w:rPr>
          <w:color w:val="000000"/>
        </w:rPr>
      </w:pPr>
      <w:r w:rsidRPr="00B61906">
        <w:rPr>
          <w:color w:val="000000"/>
        </w:rPr>
        <w:t xml:space="preserve">4. </w:t>
      </w:r>
      <w:hyperlink r:id="rId49" w:history="1">
        <w:r w:rsidRPr="00B61906">
          <w:rPr>
            <w:color w:val="000000"/>
          </w:rPr>
          <w:t>Правила</w:t>
        </w:r>
      </w:hyperlink>
      <w:r w:rsidRPr="00B61906">
        <w:rPr>
          <w:color w:val="000000"/>
        </w:rP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jc w:val="center"/>
        <w:outlineLvl w:val="1"/>
        <w:rPr>
          <w:color w:val="000000"/>
        </w:rPr>
      </w:pPr>
      <w:r w:rsidRPr="00B61906">
        <w:rPr>
          <w:color w:val="000000"/>
        </w:rPr>
        <w:t>Глава 4. РАЗМЕРЫ СТРАХОВЫХ ПЕНСИЙ. ФИКСИРОВАННАЯ ВЫПЛАТА</w:t>
      </w:r>
    </w:p>
    <w:p w:rsidR="00A043A6" w:rsidRPr="00B61906" w:rsidRDefault="00A043A6">
      <w:pPr>
        <w:pStyle w:val="ConsPlusTitle"/>
        <w:jc w:val="center"/>
        <w:rPr>
          <w:color w:val="000000"/>
        </w:rPr>
      </w:pPr>
      <w:r w:rsidRPr="00B61906">
        <w:rPr>
          <w:color w:val="000000"/>
        </w:rPr>
        <w:t>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23" w:name="P166"/>
      <w:bookmarkEnd w:id="23"/>
      <w:r w:rsidRPr="00B61906">
        <w:rPr>
          <w:color w:val="000000"/>
        </w:rPr>
        <w:t>Статья 15. Размеры страховых пенсий</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1. Размер страховой пенсии по старости определяется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СПст = ИПК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СПст - размер страховой пенсии по старости;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4" w:history="1">
              <w:r w:rsidRPr="00B61906">
                <w:rPr>
                  <w:color w:val="000000"/>
                </w:rPr>
                <w:t>части первую</w:t>
              </w:r>
            </w:hyperlink>
            <w:r w:rsidRPr="00B61906">
              <w:rPr>
                <w:color w:val="000000"/>
              </w:rPr>
              <w:t xml:space="preserve"> и </w:t>
            </w:r>
            <w:hyperlink w:anchor="P695" w:history="1">
              <w:r w:rsidRPr="00B61906">
                <w:rPr>
                  <w:color w:val="000000"/>
                </w:rPr>
                <w:t>вторую статьи 34</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r w:rsidRPr="00B61906">
        <w:rPr>
          <w:color w:val="000000"/>
        </w:rPr>
        <w:t>ИПК - индивидуальный пенсионный коэффициент;</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50"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назначается страховая пенсия по старости.</w:t>
      </w:r>
    </w:p>
    <w:p w:rsidR="00A043A6" w:rsidRPr="00B61906" w:rsidRDefault="00A043A6">
      <w:pPr>
        <w:pStyle w:val="ConsPlusNormal"/>
        <w:spacing w:before="220"/>
        <w:ind w:firstLine="540"/>
        <w:jc w:val="both"/>
        <w:rPr>
          <w:color w:val="000000"/>
        </w:rPr>
      </w:pPr>
      <w:r w:rsidRPr="00B61906">
        <w:rPr>
          <w:color w:val="000000"/>
        </w:rPr>
        <w:t>2. Размер страховой пенсии по инвалидности определяется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СПинв = ИПК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СПинв - размер страховой пенсии по инвалидности;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4" w:history="1">
              <w:r w:rsidRPr="00B61906">
                <w:rPr>
                  <w:color w:val="000000"/>
                </w:rPr>
                <w:t>части первую</w:t>
              </w:r>
            </w:hyperlink>
            <w:r w:rsidRPr="00B61906">
              <w:rPr>
                <w:color w:val="000000"/>
              </w:rPr>
              <w:t xml:space="preserve"> и </w:t>
            </w:r>
            <w:hyperlink w:anchor="P695" w:history="1">
              <w:r w:rsidRPr="00B61906">
                <w:rPr>
                  <w:color w:val="000000"/>
                </w:rPr>
                <w:t>вторую статьи 34</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r w:rsidRPr="00B61906">
        <w:rPr>
          <w:color w:val="000000"/>
        </w:rPr>
        <w:t>ИПК - индивидуальный пенсионный коэффициент;</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51"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назначается страховая пенсия по инвалидности.</w:t>
      </w:r>
    </w:p>
    <w:p w:rsidR="00A043A6" w:rsidRPr="00B61906" w:rsidRDefault="00A043A6">
      <w:pPr>
        <w:pStyle w:val="ConsPlusNormal"/>
        <w:spacing w:before="220"/>
        <w:ind w:firstLine="540"/>
        <w:jc w:val="both"/>
        <w:rPr>
          <w:color w:val="000000"/>
        </w:rPr>
      </w:pPr>
      <w:bookmarkStart w:id="24" w:name="P190"/>
      <w:bookmarkEnd w:id="24"/>
      <w:r w:rsidRPr="00B61906">
        <w:rPr>
          <w:color w:val="000000"/>
        </w:rPr>
        <w:t>3. Размер страховой пенсии по случаю потери кормильца каждому нетрудоспособному члену семьи умершего кормильца определяется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СПспк = ИПК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СПспк - размер страховой пенсии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ИПК - индивидуальный пенсионный коэффициент умершего кормильца;</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52"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назначается страховая пенсия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 xml:space="preserve">4. При назначении страховой пенсии по случаю потери кормильца каждому ребенку, указанному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A043A6" w:rsidRPr="00B61906" w:rsidRDefault="00A043A6">
      <w:pPr>
        <w:pStyle w:val="ConsPlusNormal"/>
        <w:spacing w:before="220"/>
        <w:ind w:firstLine="540"/>
        <w:jc w:val="both"/>
        <w:rPr>
          <w:color w:val="000000"/>
        </w:rPr>
      </w:pPr>
      <w:r w:rsidRPr="00B61906">
        <w:rPr>
          <w:color w:val="000000"/>
        </w:rPr>
        <w:t xml:space="preserve">5. При назначении страховой пенсии по случаю потери кормильца каждому ребенку, указанному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умершей одинокой матери индивидуальный пенсионный коэффициент увеличивается в два раза.</w:t>
      </w:r>
    </w:p>
    <w:p w:rsidR="00A043A6" w:rsidRPr="00B61906" w:rsidRDefault="00A043A6">
      <w:pPr>
        <w:pStyle w:val="ConsPlusNormal"/>
        <w:spacing w:before="220"/>
        <w:ind w:firstLine="540"/>
        <w:jc w:val="both"/>
        <w:rPr>
          <w:color w:val="000000"/>
        </w:rPr>
      </w:pPr>
      <w:r w:rsidRPr="00B61906">
        <w:rPr>
          <w:color w:val="000000"/>
        </w:rP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190" w:history="1">
        <w:r w:rsidRPr="00B61906">
          <w:rPr>
            <w:color w:val="000000"/>
          </w:rPr>
          <w:t>частью 3</w:t>
        </w:r>
      </w:hyperlink>
      <w:r w:rsidRPr="00B61906">
        <w:rPr>
          <w:color w:val="000000"/>
        </w:rPr>
        <w:t xml:space="preserve"> настоящей статьи, либо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СПспк = ИПКу / КН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lastRenderedPageBreak/>
        <w:t>где СПспк - размер страховой пенсии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A043A6" w:rsidRPr="00B61906" w:rsidRDefault="00A043A6">
      <w:pPr>
        <w:pStyle w:val="ConsPlusNormal"/>
        <w:spacing w:before="220"/>
        <w:ind w:firstLine="540"/>
        <w:jc w:val="both"/>
        <w:rPr>
          <w:color w:val="000000"/>
        </w:rPr>
      </w:pPr>
      <w:r w:rsidRPr="00B61906">
        <w:rPr>
          <w:color w:val="000000"/>
        </w:rP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53"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назначается страховая пенсия по случаю потери кормильца.</w:t>
      </w:r>
    </w:p>
    <w:p w:rsidR="00A043A6" w:rsidRPr="00B61906" w:rsidRDefault="00A043A6">
      <w:pPr>
        <w:pStyle w:val="ConsPlusNormal"/>
        <w:spacing w:before="220"/>
        <w:ind w:firstLine="540"/>
        <w:jc w:val="both"/>
        <w:rPr>
          <w:color w:val="000000"/>
        </w:rPr>
      </w:pPr>
      <w:bookmarkStart w:id="25" w:name="P211"/>
      <w:bookmarkEnd w:id="25"/>
      <w:r w:rsidRPr="00B61906">
        <w:rPr>
          <w:color w:val="000000"/>
        </w:rPr>
        <w:t xml:space="preserve">7. Размер страховой пенсии по случаю потери кормильца каждому ребенку, указанному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A043A6" w:rsidRPr="00B61906" w:rsidRDefault="00A043A6">
      <w:pPr>
        <w:pStyle w:val="ConsPlusNormal"/>
        <w:ind w:firstLine="540"/>
        <w:jc w:val="both"/>
        <w:rPr>
          <w:color w:val="000000"/>
        </w:rPr>
      </w:pPr>
    </w:p>
    <w:p w:rsidR="00A043A6" w:rsidRPr="00B61906" w:rsidRDefault="00500E6C">
      <w:pPr>
        <w:pStyle w:val="ConsPlusNormal"/>
        <w:ind w:firstLine="540"/>
        <w:jc w:val="both"/>
        <w:rPr>
          <w:color w:val="000000"/>
        </w:rPr>
      </w:pPr>
      <w:r w:rsidRPr="00B61906">
        <w:rPr>
          <w:noProof/>
          <w:color w:val="000000"/>
          <w:position w:val="-8"/>
        </w:rPr>
        <w:drawing>
          <wp:inline distT="0" distB="0" distL="0" distR="0">
            <wp:extent cx="2371725" cy="247650"/>
            <wp:effectExtent l="0" t="0" r="0" b="0"/>
            <wp:docPr id="1" name="Рисунок 1" descr="base_1_2926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2680_3276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71725" cy="247650"/>
                    </a:xfrm>
                    <a:prstGeom prst="rect">
                      <a:avLst/>
                    </a:prstGeom>
                    <a:noFill/>
                    <a:ln>
                      <a:noFill/>
                    </a:ln>
                  </pic:spPr>
                </pic:pic>
              </a:graphicData>
            </a:graphic>
          </wp:inline>
        </w:drawing>
      </w:r>
      <w:r w:rsidR="00A043A6" w:rsidRPr="00B61906">
        <w:rPr>
          <w:color w:val="000000"/>
        </w:rPr>
        <w:t>,</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СПспк - размер страховой пенсии по случаю потери кормильца;</w:t>
      </w:r>
    </w:p>
    <w:p w:rsidR="00A043A6" w:rsidRPr="00B61906" w:rsidRDefault="00500E6C">
      <w:pPr>
        <w:pStyle w:val="ConsPlusNormal"/>
        <w:spacing w:before="220"/>
        <w:ind w:firstLine="540"/>
        <w:jc w:val="both"/>
        <w:rPr>
          <w:color w:val="000000"/>
        </w:rPr>
      </w:pPr>
      <w:r w:rsidRPr="00B61906">
        <w:rPr>
          <w:noProof/>
          <w:color w:val="000000"/>
          <w:position w:val="-8"/>
        </w:rPr>
        <w:drawing>
          <wp:inline distT="0" distB="0" distL="0" distR="0">
            <wp:extent cx="581025" cy="247650"/>
            <wp:effectExtent l="0" t="0" r="0" b="0"/>
            <wp:docPr id="2" name="Рисунок 2" descr="base_1_2926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2680_3276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00A043A6" w:rsidRPr="00B61906">
        <w:rPr>
          <w:color w:val="000000"/>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4" w:history="1">
              <w:r w:rsidRPr="00B61906">
                <w:rPr>
                  <w:color w:val="000000"/>
                </w:rPr>
                <w:t>части первую</w:t>
              </w:r>
            </w:hyperlink>
            <w:r w:rsidRPr="00B61906">
              <w:rPr>
                <w:color w:val="000000"/>
              </w:rPr>
              <w:t xml:space="preserve"> и </w:t>
            </w:r>
            <w:hyperlink w:anchor="P695" w:history="1">
              <w:r w:rsidRPr="00B61906">
                <w:rPr>
                  <w:color w:val="000000"/>
                </w:rPr>
                <w:t>вторую статьи 34</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r w:rsidRPr="00B61906">
        <w:rPr>
          <w:color w:val="000000"/>
        </w:rPr>
        <w:t>ИПК - индивидуальный пенсионный коэффициент умершего кормильца (другого родителя) по состоянию на день его смерти;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56"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A043A6" w:rsidRPr="00B61906" w:rsidRDefault="00A043A6">
      <w:pPr>
        <w:pStyle w:val="ConsPlusNormal"/>
        <w:spacing w:before="220"/>
        <w:ind w:firstLine="540"/>
        <w:jc w:val="both"/>
        <w:rPr>
          <w:color w:val="000000"/>
        </w:rPr>
      </w:pPr>
      <w:r w:rsidRPr="00B61906">
        <w:rPr>
          <w:color w:val="000000"/>
        </w:rPr>
        <w:t xml:space="preserve">8. Размер страховой пенсии по случаю потери кормильца каждому ребенку, указанному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11" w:history="1">
        <w:r w:rsidRPr="00B61906">
          <w:rPr>
            <w:color w:val="000000"/>
          </w:rPr>
          <w:t>частью 7</w:t>
        </w:r>
      </w:hyperlink>
      <w:r w:rsidRPr="00B61906">
        <w:rPr>
          <w:color w:val="000000"/>
        </w:rPr>
        <w:t xml:space="preserve"> настоящей статьи, либо </w:t>
      </w:r>
      <w:r w:rsidRPr="00B61906">
        <w:rPr>
          <w:color w:val="000000"/>
        </w:rPr>
        <w:lastRenderedPageBreak/>
        <w:t>по формуле:</w:t>
      </w:r>
    </w:p>
    <w:p w:rsidR="00A043A6" w:rsidRPr="00B61906" w:rsidRDefault="00A043A6">
      <w:pPr>
        <w:pStyle w:val="ConsPlusNormal"/>
        <w:ind w:firstLine="540"/>
        <w:jc w:val="both"/>
        <w:rPr>
          <w:color w:val="000000"/>
        </w:rPr>
      </w:pPr>
    </w:p>
    <w:p w:rsidR="00A043A6" w:rsidRPr="00B61906" w:rsidRDefault="00500E6C">
      <w:pPr>
        <w:pStyle w:val="ConsPlusNormal"/>
        <w:ind w:firstLine="540"/>
        <w:jc w:val="both"/>
        <w:rPr>
          <w:color w:val="000000"/>
        </w:rPr>
      </w:pPr>
      <w:r w:rsidRPr="00B61906">
        <w:rPr>
          <w:noProof/>
          <w:color w:val="000000"/>
          <w:position w:val="-8"/>
        </w:rPr>
        <w:drawing>
          <wp:inline distT="0" distB="0" distL="0" distR="0">
            <wp:extent cx="2809875" cy="247650"/>
            <wp:effectExtent l="0" t="0" r="0" b="0"/>
            <wp:docPr id="3" name="Рисунок 3" descr="base_1_29268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2680_3277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09875" cy="247650"/>
                    </a:xfrm>
                    <a:prstGeom prst="rect">
                      <a:avLst/>
                    </a:prstGeom>
                    <a:noFill/>
                    <a:ln>
                      <a:noFill/>
                    </a:ln>
                  </pic:spPr>
                </pic:pic>
              </a:graphicData>
            </a:graphic>
          </wp:inline>
        </w:drawing>
      </w:r>
      <w:r w:rsidR="00A043A6" w:rsidRPr="00B61906">
        <w:rPr>
          <w:color w:val="000000"/>
        </w:rPr>
        <w:t>,</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СПспк - размер страховой пенсии по случаю потери кормильца;</w:t>
      </w:r>
    </w:p>
    <w:p w:rsidR="00A043A6" w:rsidRPr="00B61906" w:rsidRDefault="00500E6C">
      <w:pPr>
        <w:pStyle w:val="ConsPlusNormal"/>
        <w:spacing w:before="220"/>
        <w:ind w:firstLine="540"/>
        <w:jc w:val="both"/>
        <w:rPr>
          <w:color w:val="000000"/>
        </w:rPr>
      </w:pPr>
      <w:r w:rsidRPr="00B61906">
        <w:rPr>
          <w:noProof/>
          <w:color w:val="000000"/>
          <w:position w:val="-8"/>
        </w:rPr>
        <w:drawing>
          <wp:inline distT="0" distB="0" distL="0" distR="0">
            <wp:extent cx="581025" cy="247650"/>
            <wp:effectExtent l="0" t="0" r="0" b="0"/>
            <wp:docPr id="4" name="Рисунок 4" descr="base_1_29268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2680_3277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00A043A6" w:rsidRPr="00B61906">
        <w:rPr>
          <w:color w:val="000000"/>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A043A6" w:rsidRPr="00B61906" w:rsidRDefault="00A043A6">
      <w:pPr>
        <w:pStyle w:val="ConsPlusNormal"/>
        <w:spacing w:before="220"/>
        <w:ind w:firstLine="540"/>
        <w:jc w:val="both"/>
        <w:rPr>
          <w:color w:val="000000"/>
        </w:rPr>
      </w:pPr>
      <w:r w:rsidRPr="00B61906">
        <w:rPr>
          <w:color w:val="000000"/>
        </w:rP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A043A6" w:rsidRPr="00B61906" w:rsidRDefault="00A043A6">
      <w:pPr>
        <w:pStyle w:val="ConsPlusNormal"/>
        <w:spacing w:before="220"/>
        <w:ind w:firstLine="540"/>
        <w:jc w:val="both"/>
        <w:rPr>
          <w:color w:val="000000"/>
        </w:rPr>
      </w:pPr>
      <w:r w:rsidRPr="00B61906">
        <w:rPr>
          <w:color w:val="000000"/>
        </w:rP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59"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4" w:history="1">
              <w:r w:rsidRPr="00B61906">
                <w:rPr>
                  <w:color w:val="000000"/>
                </w:rPr>
                <w:t>части первую</w:t>
              </w:r>
            </w:hyperlink>
            <w:r w:rsidRPr="00B61906">
              <w:rPr>
                <w:color w:val="000000"/>
              </w:rPr>
              <w:t xml:space="preserve"> и </w:t>
            </w:r>
            <w:hyperlink w:anchor="P695" w:history="1">
              <w:r w:rsidRPr="00B61906">
                <w:rPr>
                  <w:color w:val="000000"/>
                </w:rPr>
                <w:t>вторую статьи 34</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r w:rsidRPr="00B61906">
        <w:rPr>
          <w:color w:val="000000"/>
        </w:rPr>
        <w:t>9. Величина индивидуального пенсионного коэффициента определяется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ИПК = (ИПКс + ИПКн) x КвСП,</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ИПКс - индивидуальный пенсионный коэффициент за периоды, имевшие место до 1 января 2015 года;</w:t>
      </w:r>
    </w:p>
    <w:p w:rsidR="00A043A6" w:rsidRPr="00B61906" w:rsidRDefault="00A043A6">
      <w:pPr>
        <w:pStyle w:val="ConsPlusNormal"/>
        <w:spacing w:before="220"/>
        <w:ind w:firstLine="540"/>
        <w:jc w:val="both"/>
        <w:rPr>
          <w:color w:val="000000"/>
        </w:rPr>
      </w:pPr>
      <w:r w:rsidRPr="00B61906">
        <w:rPr>
          <w:color w:val="000000"/>
        </w:rP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lastRenderedPageBreak/>
              <w:t>КонсультантПлюс: примечание.</w:t>
            </w:r>
          </w:p>
          <w:p w:rsidR="00A043A6" w:rsidRPr="00B61906" w:rsidRDefault="00A043A6">
            <w:pPr>
              <w:pStyle w:val="ConsPlusNormal"/>
              <w:jc w:val="both"/>
              <w:rPr>
                <w:color w:val="000000"/>
              </w:rPr>
            </w:pPr>
            <w:r w:rsidRPr="00B61906">
              <w:rPr>
                <w:color w:val="000000"/>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694" w:history="1">
              <w:r w:rsidRPr="00B61906">
                <w:rPr>
                  <w:color w:val="000000"/>
                </w:rPr>
                <w:t>части первую</w:t>
              </w:r>
            </w:hyperlink>
            <w:r w:rsidRPr="00B61906">
              <w:rPr>
                <w:color w:val="000000"/>
              </w:rPr>
              <w:t xml:space="preserve"> и </w:t>
            </w:r>
            <w:hyperlink w:anchor="P695" w:history="1">
              <w:r w:rsidRPr="00B61906">
                <w:rPr>
                  <w:color w:val="000000"/>
                </w:rPr>
                <w:t>вторую статьи 34</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bookmarkStart w:id="26" w:name="P246"/>
      <w:bookmarkEnd w:id="26"/>
      <w:r w:rsidRPr="00B61906">
        <w:rPr>
          <w:color w:val="000000"/>
        </w:rPr>
        <w:t>10. Величина индивидуального пенсионного коэффициента за периоды, имевшие место до 1 января 2015 года, определяется по формуле:</w:t>
      </w:r>
    </w:p>
    <w:p w:rsidR="00A043A6" w:rsidRPr="00B61906" w:rsidRDefault="00A043A6">
      <w:pPr>
        <w:pStyle w:val="ConsPlusNormal"/>
        <w:ind w:firstLine="540"/>
        <w:jc w:val="both"/>
        <w:rPr>
          <w:color w:val="000000"/>
        </w:rPr>
      </w:pPr>
    </w:p>
    <w:p w:rsidR="00A043A6" w:rsidRPr="00B61906" w:rsidRDefault="00500E6C">
      <w:pPr>
        <w:pStyle w:val="ConsPlusNormal"/>
        <w:ind w:firstLine="540"/>
        <w:jc w:val="both"/>
        <w:rPr>
          <w:color w:val="000000"/>
        </w:rPr>
      </w:pPr>
      <w:r w:rsidRPr="00B61906">
        <w:rPr>
          <w:noProof/>
          <w:color w:val="000000"/>
          <w:position w:val="-10"/>
        </w:rPr>
        <w:drawing>
          <wp:inline distT="0" distB="0" distL="0" distR="0">
            <wp:extent cx="2628900" cy="276225"/>
            <wp:effectExtent l="0" t="0" r="0" b="0"/>
            <wp:docPr id="5" name="Рисунок 5" descr="base_1_29268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2680_32772"/>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28900" cy="276225"/>
                    </a:xfrm>
                    <a:prstGeom prst="rect">
                      <a:avLst/>
                    </a:prstGeom>
                    <a:noFill/>
                    <a:ln>
                      <a:noFill/>
                    </a:ln>
                  </pic:spPr>
                </pic:pic>
              </a:graphicData>
            </a:graphic>
          </wp:inline>
        </w:drawing>
      </w:r>
      <w:r w:rsidR="00A043A6" w:rsidRPr="00B61906">
        <w:rPr>
          <w:color w:val="000000"/>
        </w:rPr>
        <w:t>,</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ИПКс - индивидуальный пенсионный коэффициент за периоды, имевшие место до 1 января 2015 года;</w:t>
      </w:r>
    </w:p>
    <w:p w:rsidR="00A043A6" w:rsidRPr="00B61906" w:rsidRDefault="00A043A6">
      <w:pPr>
        <w:pStyle w:val="ConsPlusNormal"/>
        <w:spacing w:before="220"/>
        <w:ind w:firstLine="540"/>
        <w:jc w:val="both"/>
        <w:rPr>
          <w:color w:val="000000"/>
        </w:rPr>
      </w:pPr>
      <w:r w:rsidRPr="00B61906">
        <w:rPr>
          <w:color w:val="000000"/>
        </w:rP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61" w:history="1">
        <w:r w:rsidRPr="00B61906">
          <w:rPr>
            <w:color w:val="000000"/>
          </w:rPr>
          <w:t>закона</w:t>
        </w:r>
      </w:hyperlink>
      <w:r w:rsidRPr="00B61906">
        <w:rPr>
          <w:color w:val="000000"/>
        </w:rP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62" w:history="1">
        <w:r w:rsidRPr="00B61906">
          <w:rPr>
            <w:color w:val="000000"/>
          </w:rPr>
          <w:t>пунктом 1</w:t>
        </w:r>
      </w:hyperlink>
      <w:r w:rsidRPr="00B61906">
        <w:rPr>
          <w:color w:val="000000"/>
        </w:rPr>
        <w:t xml:space="preserve"> или </w:t>
      </w:r>
      <w:hyperlink r:id="rId63" w:history="1">
        <w:r w:rsidRPr="00B61906">
          <w:rPr>
            <w:color w:val="000000"/>
          </w:rPr>
          <w:t>4 статьи 16</w:t>
        </w:r>
      </w:hyperlink>
      <w:r w:rsidRPr="00B61906">
        <w:rPr>
          <w:color w:val="000000"/>
        </w:rPr>
        <w:t xml:space="preserve"> Федерального закона от 17 декабря 2001 года N 173-ФЗ "О трудовых пенсиях в Российской Федерации";</w:t>
      </w:r>
    </w:p>
    <w:p w:rsidR="00A043A6" w:rsidRPr="00B61906" w:rsidRDefault="00500E6C">
      <w:pPr>
        <w:pStyle w:val="ConsPlusNormal"/>
        <w:spacing w:before="220"/>
        <w:ind w:firstLine="540"/>
        <w:jc w:val="both"/>
        <w:rPr>
          <w:color w:val="000000"/>
        </w:rPr>
      </w:pPr>
      <w:r w:rsidRPr="00B61906">
        <w:rPr>
          <w:noProof/>
          <w:color w:val="000000"/>
          <w:position w:val="-10"/>
        </w:rPr>
        <w:drawing>
          <wp:inline distT="0" distB="0" distL="0" distR="0">
            <wp:extent cx="542925" cy="276225"/>
            <wp:effectExtent l="0" t="0" r="0" b="0"/>
            <wp:docPr id="6" name="Рисунок 6" descr="base_1_29268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2680_3277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A043A6" w:rsidRPr="00B61906">
        <w:rPr>
          <w:color w:val="000000"/>
        </w:rPr>
        <w:t xml:space="preserve"> - сумма коэффициентов, определяемых за каждый календарный год периодов, имевших место до 1 января 2015 года, указанных в </w:t>
      </w:r>
      <w:hyperlink w:anchor="P266" w:history="1">
        <w:r w:rsidR="00A043A6" w:rsidRPr="00B61906">
          <w:rPr>
            <w:color w:val="000000"/>
          </w:rPr>
          <w:t>части 12</w:t>
        </w:r>
      </w:hyperlink>
      <w:r w:rsidR="00A043A6" w:rsidRPr="00B61906">
        <w:rPr>
          <w:color w:val="000000"/>
        </w:rPr>
        <w:t xml:space="preserve"> настоящей статьи, в порядке, предусмотренном </w:t>
      </w:r>
      <w:hyperlink w:anchor="P266" w:history="1">
        <w:r w:rsidR="00A043A6" w:rsidRPr="00B61906">
          <w:rPr>
            <w:color w:val="000000"/>
          </w:rPr>
          <w:t>частями 12</w:t>
        </w:r>
      </w:hyperlink>
      <w:r w:rsidR="00A043A6" w:rsidRPr="00B61906">
        <w:rPr>
          <w:color w:val="000000"/>
        </w:rPr>
        <w:t xml:space="preserve"> - </w:t>
      </w:r>
      <w:hyperlink w:anchor="P272" w:history="1">
        <w:r w:rsidR="00A043A6" w:rsidRPr="00B61906">
          <w:rPr>
            <w:color w:val="000000"/>
          </w:rPr>
          <w:t>14</w:t>
        </w:r>
      </w:hyperlink>
      <w:r w:rsidR="00A043A6" w:rsidRPr="00B61906">
        <w:rPr>
          <w:color w:val="000000"/>
        </w:rPr>
        <w:t xml:space="preserve"> настоящей статьи. При этом указанные периоды учитываются при определении </w:t>
      </w:r>
      <w:r w:rsidRPr="00B61906">
        <w:rPr>
          <w:noProof/>
          <w:color w:val="000000"/>
          <w:position w:val="-10"/>
        </w:rPr>
        <w:drawing>
          <wp:inline distT="0" distB="0" distL="0" distR="0">
            <wp:extent cx="542925" cy="276225"/>
            <wp:effectExtent l="0" t="0" r="0" b="0"/>
            <wp:docPr id="7" name="Рисунок 7" descr="base_1_29268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2680_32774"/>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A043A6" w:rsidRPr="00B61906">
        <w:rPr>
          <w:color w:val="000000"/>
        </w:rP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65" w:history="1">
        <w:r w:rsidR="00A043A6" w:rsidRPr="00B61906">
          <w:rPr>
            <w:color w:val="000000"/>
          </w:rPr>
          <w:t>законом</w:t>
        </w:r>
      </w:hyperlink>
      <w:r w:rsidR="00A043A6" w:rsidRPr="00B61906">
        <w:rPr>
          <w:color w:val="000000"/>
        </w:rPr>
        <w:t xml:space="preserve"> от 17 декабря 2001 года N 173-ФЗ "О трудовых пенсиях в Российской Федерации", Федеральным </w:t>
      </w:r>
      <w:hyperlink r:id="rId66" w:history="1">
        <w:r w:rsidR="00A043A6" w:rsidRPr="00B61906">
          <w:rPr>
            <w:color w:val="000000"/>
          </w:rPr>
          <w:t>законом</w:t>
        </w:r>
      </w:hyperlink>
      <w:r w:rsidR="00A043A6" w:rsidRPr="00B61906">
        <w:rPr>
          <w:color w:val="000000"/>
        </w:rP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67" w:history="1">
        <w:r w:rsidR="00A043A6" w:rsidRPr="00B61906">
          <w:rPr>
            <w:color w:val="000000"/>
          </w:rPr>
          <w:t>законом</w:t>
        </w:r>
      </w:hyperlink>
      <w:r w:rsidR="00A043A6" w:rsidRPr="00B61906">
        <w:rPr>
          <w:color w:val="000000"/>
        </w:rPr>
        <w:t xml:space="preserve"> от 4 июня 2011 года N 126-ФЗ "О гарантиях пенсионного обеспечения для отдельных категорий граждан";</w:t>
      </w:r>
    </w:p>
    <w:p w:rsidR="00A043A6" w:rsidRPr="00B61906" w:rsidRDefault="00A043A6">
      <w:pPr>
        <w:pStyle w:val="ConsPlusNormal"/>
        <w:spacing w:before="220"/>
        <w:ind w:firstLine="540"/>
        <w:jc w:val="both"/>
        <w:rPr>
          <w:color w:val="000000"/>
        </w:rPr>
      </w:pPr>
      <w:r w:rsidRPr="00B61906">
        <w:rPr>
          <w:color w:val="000000"/>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A043A6" w:rsidRPr="00B61906" w:rsidRDefault="00A043A6">
      <w:pPr>
        <w:pStyle w:val="ConsPlusNormal"/>
        <w:spacing w:before="220"/>
        <w:ind w:firstLine="540"/>
        <w:jc w:val="both"/>
        <w:rPr>
          <w:color w:val="000000"/>
        </w:rPr>
      </w:pPr>
      <w:r w:rsidRPr="00B61906">
        <w:rPr>
          <w:color w:val="000000"/>
        </w:rPr>
        <w:lastRenderedPageBreak/>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043A6" w:rsidRPr="00B61906" w:rsidRDefault="00A043A6">
      <w:pPr>
        <w:pStyle w:val="ConsPlusNormal"/>
        <w:spacing w:before="220"/>
        <w:ind w:firstLine="540"/>
        <w:jc w:val="both"/>
        <w:rPr>
          <w:color w:val="000000"/>
        </w:rPr>
      </w:pPr>
      <w:r w:rsidRPr="00B61906">
        <w:rPr>
          <w:color w:val="000000"/>
        </w:rPr>
        <w:t>СПКк - стоимость одного пенсионного коэффициента по состоянию на 1 января 2015 года, равная 64 рублям 10 копейкам.</w:t>
      </w:r>
    </w:p>
    <w:p w:rsidR="00A043A6" w:rsidRPr="00B61906" w:rsidRDefault="00A043A6">
      <w:pPr>
        <w:pStyle w:val="ConsPlusNormal"/>
        <w:spacing w:before="220"/>
        <w:ind w:firstLine="540"/>
        <w:jc w:val="both"/>
        <w:rPr>
          <w:color w:val="000000"/>
        </w:rPr>
      </w:pPr>
      <w:bookmarkStart w:id="27" w:name="P256"/>
      <w:bookmarkEnd w:id="27"/>
      <w:r w:rsidRPr="00B61906">
        <w:rPr>
          <w:color w:val="000000"/>
        </w:rPr>
        <w:t>11. Величина индивидуального пенсионного коэффициента за периоды, имевшие место с 1 января 2015 года, определяется по формуле:</w:t>
      </w:r>
    </w:p>
    <w:p w:rsidR="00A043A6" w:rsidRPr="00B61906" w:rsidRDefault="00A043A6">
      <w:pPr>
        <w:pStyle w:val="ConsPlusNormal"/>
        <w:ind w:firstLine="540"/>
        <w:jc w:val="both"/>
        <w:rPr>
          <w:color w:val="000000"/>
        </w:rPr>
      </w:pPr>
    </w:p>
    <w:p w:rsidR="00A043A6" w:rsidRPr="00B61906" w:rsidRDefault="00500E6C">
      <w:pPr>
        <w:pStyle w:val="ConsPlusNormal"/>
        <w:ind w:firstLine="540"/>
        <w:jc w:val="both"/>
        <w:rPr>
          <w:color w:val="000000"/>
        </w:rPr>
      </w:pPr>
      <w:r w:rsidRPr="00B61906">
        <w:rPr>
          <w:noProof/>
          <w:color w:val="000000"/>
          <w:position w:val="-10"/>
        </w:rPr>
        <w:drawing>
          <wp:inline distT="0" distB="0" distL="0" distR="0">
            <wp:extent cx="2695575" cy="276225"/>
            <wp:effectExtent l="0" t="0" r="0" b="0"/>
            <wp:docPr id="8" name="Рисунок 8" descr="base_1_29268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2680_32775"/>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95575" cy="276225"/>
                    </a:xfrm>
                    <a:prstGeom prst="rect">
                      <a:avLst/>
                    </a:prstGeom>
                    <a:noFill/>
                    <a:ln>
                      <a:noFill/>
                    </a:ln>
                  </pic:spPr>
                </pic:pic>
              </a:graphicData>
            </a:graphic>
          </wp:inline>
        </w:drawing>
      </w:r>
      <w:r w:rsidR="00A043A6" w:rsidRPr="00B61906">
        <w:rPr>
          <w:color w:val="000000"/>
        </w:rPr>
        <w:t>,</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043A6" w:rsidRPr="00B61906" w:rsidRDefault="00500E6C">
      <w:pPr>
        <w:pStyle w:val="ConsPlusNormal"/>
        <w:spacing w:before="220"/>
        <w:ind w:firstLine="540"/>
        <w:jc w:val="both"/>
        <w:rPr>
          <w:color w:val="000000"/>
        </w:rPr>
      </w:pPr>
      <w:r w:rsidRPr="00B61906">
        <w:rPr>
          <w:noProof/>
          <w:color w:val="000000"/>
          <w:position w:val="-10"/>
        </w:rPr>
        <w:drawing>
          <wp:inline distT="0" distB="0" distL="0" distR="0">
            <wp:extent cx="666750" cy="276225"/>
            <wp:effectExtent l="0" t="0" r="0" b="0"/>
            <wp:docPr id="9" name="Рисунок 9" descr="base_1_29268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2680_3277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66750" cy="276225"/>
                    </a:xfrm>
                    <a:prstGeom prst="rect">
                      <a:avLst/>
                    </a:prstGeom>
                    <a:noFill/>
                    <a:ln>
                      <a:noFill/>
                    </a:ln>
                  </pic:spPr>
                </pic:pic>
              </a:graphicData>
            </a:graphic>
          </wp:inline>
        </w:drawing>
      </w:r>
      <w:r w:rsidR="00A043A6" w:rsidRPr="00B61906">
        <w:rPr>
          <w:color w:val="000000"/>
        </w:rP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70" w:history="1">
        <w:r w:rsidR="00A043A6" w:rsidRPr="00B61906">
          <w:rPr>
            <w:color w:val="000000"/>
          </w:rPr>
          <w:t>законом</w:t>
        </w:r>
      </w:hyperlink>
      <w:r w:rsidR="00A043A6" w:rsidRPr="00B61906">
        <w:rPr>
          <w:color w:val="000000"/>
        </w:rPr>
        <w:t xml:space="preserve"> от 15 декабря 2001 года N 167-ФЗ "Об обязательном пенсионном страховании в Российской Федерации";</w:t>
      </w:r>
    </w:p>
    <w:p w:rsidR="00A043A6" w:rsidRPr="00B61906" w:rsidRDefault="00A043A6">
      <w:pPr>
        <w:pStyle w:val="ConsPlusNormal"/>
        <w:jc w:val="both"/>
        <w:rPr>
          <w:color w:val="000000"/>
        </w:rPr>
      </w:pPr>
      <w:r w:rsidRPr="00B61906">
        <w:rPr>
          <w:color w:val="000000"/>
        </w:rPr>
        <w:t xml:space="preserve">(в ред. Федерального </w:t>
      </w:r>
      <w:hyperlink r:id="rId71" w:history="1">
        <w:r w:rsidRPr="00B61906">
          <w:rPr>
            <w:color w:val="000000"/>
          </w:rPr>
          <w:t>закона</w:t>
        </w:r>
      </w:hyperlink>
      <w:r w:rsidRPr="00B61906">
        <w:rPr>
          <w:color w:val="000000"/>
        </w:rPr>
        <w:t xml:space="preserve"> от 03.07.2016 N 250-ФЗ)</w:t>
      </w:r>
    </w:p>
    <w:p w:rsidR="00A043A6" w:rsidRPr="00B61906" w:rsidRDefault="00500E6C">
      <w:pPr>
        <w:pStyle w:val="ConsPlusNormal"/>
        <w:spacing w:before="220"/>
        <w:ind w:firstLine="540"/>
        <w:jc w:val="both"/>
        <w:rPr>
          <w:color w:val="000000"/>
        </w:rPr>
      </w:pPr>
      <w:r w:rsidRPr="00B61906">
        <w:rPr>
          <w:noProof/>
          <w:color w:val="000000"/>
          <w:position w:val="-10"/>
        </w:rPr>
        <w:drawing>
          <wp:inline distT="0" distB="0" distL="0" distR="0">
            <wp:extent cx="542925" cy="276225"/>
            <wp:effectExtent l="0" t="0" r="0" b="0"/>
            <wp:docPr id="10" name="Рисунок 10" descr="base_1_29268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2680_32777"/>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A043A6" w:rsidRPr="00B61906">
        <w:rPr>
          <w:color w:val="000000"/>
        </w:rPr>
        <w:t xml:space="preserve"> - сумма коэффициентов, определяемых за каждый календарный год иных засчитываемых в страховой стаж периодов, указанных в </w:t>
      </w:r>
      <w:hyperlink w:anchor="P266" w:history="1">
        <w:r w:rsidR="00A043A6" w:rsidRPr="00B61906">
          <w:rPr>
            <w:color w:val="000000"/>
          </w:rPr>
          <w:t>части 12</w:t>
        </w:r>
      </w:hyperlink>
      <w:r w:rsidR="00A043A6"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r w:rsidRPr="00B61906">
        <w:rPr>
          <w:color w:val="000000"/>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A043A6" w:rsidRPr="00B61906" w:rsidRDefault="00A043A6">
      <w:pPr>
        <w:pStyle w:val="ConsPlusNormal"/>
        <w:spacing w:before="220"/>
        <w:ind w:firstLine="540"/>
        <w:jc w:val="both"/>
        <w:rPr>
          <w:color w:val="000000"/>
        </w:rPr>
      </w:pPr>
      <w:r w:rsidRPr="00B61906">
        <w:rPr>
          <w:color w:val="000000"/>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043A6" w:rsidRPr="00B61906" w:rsidRDefault="00A043A6">
      <w:pPr>
        <w:pStyle w:val="ConsPlusNormal"/>
        <w:spacing w:before="220"/>
        <w:ind w:firstLine="540"/>
        <w:jc w:val="both"/>
        <w:rPr>
          <w:color w:val="000000"/>
        </w:rPr>
      </w:pPr>
      <w:bookmarkStart w:id="28" w:name="P266"/>
      <w:bookmarkEnd w:id="28"/>
      <w:r w:rsidRPr="00B61906">
        <w:rPr>
          <w:color w:val="000000"/>
        </w:rPr>
        <w:t xml:space="preserve">12. Коэффициент за полный календарный год иного засчитываемого в страховой стаж периода (НПi), предусмотренного </w:t>
      </w:r>
      <w:hyperlink w:anchor="P130" w:history="1">
        <w:r w:rsidRPr="00B61906">
          <w:rPr>
            <w:color w:val="000000"/>
          </w:rPr>
          <w:t>пунктами 1</w:t>
        </w:r>
      </w:hyperlink>
      <w:r w:rsidRPr="00B61906">
        <w:rPr>
          <w:color w:val="000000"/>
        </w:rPr>
        <w:t xml:space="preserve"> (период прохождения военной службы по призыву), </w:t>
      </w:r>
      <w:hyperlink w:anchor="P135" w:history="1">
        <w:r w:rsidRPr="00B61906">
          <w:rPr>
            <w:color w:val="000000"/>
          </w:rPr>
          <w:t>6</w:t>
        </w:r>
      </w:hyperlink>
      <w:r w:rsidRPr="00B61906">
        <w:rPr>
          <w:color w:val="000000"/>
        </w:rPr>
        <w:t xml:space="preserve"> - </w:t>
      </w:r>
      <w:hyperlink w:anchor="P137" w:history="1">
        <w:r w:rsidRPr="00B61906">
          <w:rPr>
            <w:color w:val="000000"/>
          </w:rPr>
          <w:t>8</w:t>
        </w:r>
      </w:hyperlink>
      <w:r w:rsidRPr="00B61906">
        <w:rPr>
          <w:color w:val="000000"/>
        </w:rPr>
        <w:t xml:space="preserve"> и </w:t>
      </w:r>
      <w:hyperlink w:anchor="P140" w:history="1">
        <w:r w:rsidRPr="00B61906">
          <w:rPr>
            <w:color w:val="000000"/>
          </w:rPr>
          <w:t>10 части 1 статьи 12</w:t>
        </w:r>
      </w:hyperlink>
      <w:r w:rsidRPr="00B61906">
        <w:rPr>
          <w:color w:val="000000"/>
        </w:rPr>
        <w:t xml:space="preserve"> настоящего Федерального закона, а также периодов службы и (или) деятельности (работы), предусмотренных Федеральным </w:t>
      </w:r>
      <w:hyperlink r:id="rId73" w:history="1">
        <w:r w:rsidRPr="00B61906">
          <w:rPr>
            <w:color w:val="000000"/>
          </w:rPr>
          <w:t>законом</w:t>
        </w:r>
      </w:hyperlink>
      <w:r w:rsidRPr="00B61906">
        <w:rPr>
          <w:color w:val="000000"/>
        </w:rP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32" w:history="1">
        <w:r w:rsidRPr="00B61906">
          <w:rPr>
            <w:color w:val="000000"/>
          </w:rPr>
          <w:t>пунктом 3 части 1 статьи 12</w:t>
        </w:r>
      </w:hyperlink>
      <w:r w:rsidRPr="00B61906">
        <w:rPr>
          <w:color w:val="000000"/>
        </w:rPr>
        <w:t xml:space="preserve"> настоящего Федерального закона, составляет:</w:t>
      </w:r>
    </w:p>
    <w:p w:rsidR="00A043A6" w:rsidRPr="00B61906" w:rsidRDefault="00A043A6">
      <w:pPr>
        <w:pStyle w:val="ConsPlusNormal"/>
        <w:jc w:val="both"/>
        <w:rPr>
          <w:color w:val="000000"/>
        </w:rPr>
      </w:pPr>
      <w:r w:rsidRPr="00B61906">
        <w:rPr>
          <w:color w:val="000000"/>
        </w:rPr>
        <w:t xml:space="preserve">(в ред. Федерального </w:t>
      </w:r>
      <w:hyperlink r:id="rId74" w:history="1">
        <w:r w:rsidRPr="00B61906">
          <w:rPr>
            <w:color w:val="000000"/>
          </w:rPr>
          <w:t>закона</w:t>
        </w:r>
      </w:hyperlink>
      <w:r w:rsidRPr="00B61906">
        <w:rPr>
          <w:color w:val="000000"/>
        </w:rPr>
        <w:t xml:space="preserve"> от 19.12.2016 N 437-ФЗ)</w:t>
      </w:r>
    </w:p>
    <w:p w:rsidR="00A043A6" w:rsidRPr="00B61906" w:rsidRDefault="00A043A6">
      <w:pPr>
        <w:pStyle w:val="ConsPlusNormal"/>
        <w:spacing w:before="220"/>
        <w:ind w:firstLine="540"/>
        <w:jc w:val="both"/>
        <w:rPr>
          <w:color w:val="000000"/>
        </w:rPr>
      </w:pPr>
      <w:bookmarkStart w:id="29" w:name="P268"/>
      <w:bookmarkEnd w:id="29"/>
      <w:r w:rsidRPr="00B61906">
        <w:rPr>
          <w:color w:val="000000"/>
        </w:rPr>
        <w:lastRenderedPageBreak/>
        <w:t>1) 1,8 - в отношении периода ухода одного из родителей за первым ребенком до достижения им возраста полутора лет;</w:t>
      </w:r>
    </w:p>
    <w:p w:rsidR="00A043A6" w:rsidRPr="00B61906" w:rsidRDefault="00A043A6">
      <w:pPr>
        <w:pStyle w:val="ConsPlusNormal"/>
        <w:spacing w:before="220"/>
        <w:ind w:firstLine="540"/>
        <w:jc w:val="both"/>
        <w:rPr>
          <w:color w:val="000000"/>
        </w:rPr>
      </w:pPr>
      <w:r w:rsidRPr="00B61906">
        <w:rPr>
          <w:color w:val="000000"/>
        </w:rPr>
        <w:t>2) 3,6 - в отношении периода ухода одного из родителей за вторым ребенком до достижения им возраста полутора лет;</w:t>
      </w:r>
    </w:p>
    <w:p w:rsidR="00A043A6" w:rsidRPr="00B61906" w:rsidRDefault="00A043A6">
      <w:pPr>
        <w:pStyle w:val="ConsPlusNormal"/>
        <w:spacing w:before="220"/>
        <w:ind w:firstLine="540"/>
        <w:jc w:val="both"/>
        <w:rPr>
          <w:color w:val="000000"/>
        </w:rPr>
      </w:pPr>
      <w:bookmarkStart w:id="30" w:name="P270"/>
      <w:bookmarkEnd w:id="30"/>
      <w:r w:rsidRPr="00B61906">
        <w:rPr>
          <w:color w:val="000000"/>
        </w:rPr>
        <w:t>3) 5,4 - в отношении периода ухода одного из родителей за третьим или четвертым ребенком до достижения каждым из них возраста полутора лет.</w:t>
      </w:r>
    </w:p>
    <w:p w:rsidR="00A043A6" w:rsidRPr="00B61906" w:rsidRDefault="00A043A6">
      <w:pPr>
        <w:pStyle w:val="ConsPlusNormal"/>
        <w:spacing w:before="220"/>
        <w:ind w:firstLine="540"/>
        <w:jc w:val="both"/>
        <w:rPr>
          <w:color w:val="000000"/>
        </w:rPr>
      </w:pPr>
      <w:r w:rsidRPr="00B61906">
        <w:rPr>
          <w:color w:val="000000"/>
        </w:rPr>
        <w:t xml:space="preserve">13. В случае, если периоды ухода, указанные в </w:t>
      </w:r>
      <w:hyperlink w:anchor="P268" w:history="1">
        <w:r w:rsidRPr="00B61906">
          <w:rPr>
            <w:color w:val="000000"/>
          </w:rPr>
          <w:t>пунктах 1</w:t>
        </w:r>
      </w:hyperlink>
      <w:r w:rsidRPr="00B61906">
        <w:rPr>
          <w:color w:val="000000"/>
        </w:rPr>
        <w:t xml:space="preserve"> - </w:t>
      </w:r>
      <w:hyperlink w:anchor="P270" w:history="1">
        <w:r w:rsidRPr="00B61906">
          <w:rPr>
            <w:color w:val="000000"/>
          </w:rPr>
          <w:t>3 части 12</w:t>
        </w:r>
      </w:hyperlink>
      <w:r w:rsidRPr="00B61906">
        <w:rPr>
          <w:color w:val="000000"/>
        </w:rP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68" w:history="1">
        <w:r w:rsidRPr="00B61906">
          <w:rPr>
            <w:color w:val="000000"/>
          </w:rPr>
          <w:t>пунктами 1</w:t>
        </w:r>
      </w:hyperlink>
      <w:r w:rsidRPr="00B61906">
        <w:rPr>
          <w:color w:val="000000"/>
        </w:rPr>
        <w:t xml:space="preserve"> - </w:t>
      </w:r>
      <w:hyperlink w:anchor="P270" w:history="1">
        <w:r w:rsidRPr="00B61906">
          <w:rPr>
            <w:color w:val="000000"/>
          </w:rPr>
          <w:t>3 части 12</w:t>
        </w:r>
      </w:hyperlink>
      <w:r w:rsidRPr="00B61906">
        <w:rPr>
          <w:color w:val="000000"/>
        </w:rPr>
        <w:t xml:space="preserve"> настоящей статьи соответственно.</w:t>
      </w:r>
    </w:p>
    <w:p w:rsidR="00A043A6" w:rsidRPr="00B61906" w:rsidRDefault="00A043A6">
      <w:pPr>
        <w:pStyle w:val="ConsPlusNormal"/>
        <w:spacing w:before="220"/>
        <w:ind w:firstLine="540"/>
        <w:jc w:val="both"/>
        <w:rPr>
          <w:color w:val="000000"/>
        </w:rPr>
      </w:pPr>
      <w:bookmarkStart w:id="31" w:name="P272"/>
      <w:bookmarkEnd w:id="31"/>
      <w:r w:rsidRPr="00B61906">
        <w:rPr>
          <w:color w:val="000000"/>
        </w:rP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68" w:history="1">
        <w:r w:rsidRPr="00B61906">
          <w:rPr>
            <w:color w:val="000000"/>
          </w:rPr>
          <w:t>пунктами 1</w:t>
        </w:r>
      </w:hyperlink>
      <w:r w:rsidRPr="00B61906">
        <w:rPr>
          <w:color w:val="000000"/>
        </w:rPr>
        <w:t xml:space="preserve"> - </w:t>
      </w:r>
      <w:hyperlink w:anchor="P270" w:history="1">
        <w:r w:rsidRPr="00B61906">
          <w:rPr>
            <w:color w:val="000000"/>
          </w:rPr>
          <w:t>3 части 12</w:t>
        </w:r>
      </w:hyperlink>
      <w:r w:rsidRPr="00B61906">
        <w:rPr>
          <w:color w:val="000000"/>
        </w:rP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A043A6" w:rsidRPr="00B61906" w:rsidRDefault="00A043A6">
      <w:pPr>
        <w:pStyle w:val="ConsPlusNormal"/>
        <w:spacing w:before="220"/>
        <w:ind w:firstLine="540"/>
        <w:jc w:val="both"/>
        <w:rPr>
          <w:color w:val="000000"/>
        </w:rPr>
      </w:pPr>
      <w:bookmarkStart w:id="32" w:name="P273"/>
      <w:bookmarkEnd w:id="32"/>
      <w:r w:rsidRPr="00B61906">
        <w:rPr>
          <w:color w:val="000000"/>
        </w:rP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A043A6" w:rsidRPr="00B61906" w:rsidRDefault="00A043A6">
      <w:pPr>
        <w:pStyle w:val="ConsPlusNormal"/>
        <w:spacing w:before="220"/>
        <w:ind w:firstLine="540"/>
        <w:jc w:val="both"/>
        <w:rPr>
          <w:color w:val="000000"/>
        </w:rPr>
      </w:pPr>
      <w:r w:rsidRPr="00B61906">
        <w:rPr>
          <w:color w:val="000000"/>
        </w:rP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84" w:history="1">
        <w:r w:rsidRPr="00B61906">
          <w:rPr>
            <w:color w:val="000000"/>
          </w:rPr>
          <w:t>частью 1.1 статьи 8</w:t>
        </w:r>
      </w:hyperlink>
      <w:r w:rsidRPr="00B61906">
        <w:rPr>
          <w:color w:val="000000"/>
        </w:rPr>
        <w:t xml:space="preserve"> настоящего Федерального закона;</w:t>
      </w:r>
    </w:p>
    <w:p w:rsidR="00A043A6" w:rsidRPr="00B61906" w:rsidRDefault="00A043A6">
      <w:pPr>
        <w:pStyle w:val="ConsPlusNormal"/>
        <w:jc w:val="both"/>
        <w:rPr>
          <w:color w:val="000000"/>
        </w:rPr>
      </w:pPr>
      <w:r w:rsidRPr="00B61906">
        <w:rPr>
          <w:color w:val="000000"/>
        </w:rPr>
        <w:t xml:space="preserve">(в ред. Федерального </w:t>
      </w:r>
      <w:hyperlink r:id="rId75" w:history="1">
        <w:r w:rsidRPr="00B61906">
          <w:rPr>
            <w:color w:val="000000"/>
          </w:rPr>
          <w:t>закона</w:t>
        </w:r>
      </w:hyperlink>
      <w:r w:rsidRPr="00B61906">
        <w:rPr>
          <w:color w:val="000000"/>
        </w:rPr>
        <w:t xml:space="preserve"> от 23.05.2016 N 143-ФЗ)</w:t>
      </w:r>
    </w:p>
    <w:p w:rsidR="00A043A6" w:rsidRPr="00B61906" w:rsidRDefault="00A043A6">
      <w:pPr>
        <w:pStyle w:val="ConsPlusNormal"/>
        <w:spacing w:before="220"/>
        <w:ind w:firstLine="540"/>
        <w:jc w:val="both"/>
        <w:rPr>
          <w:color w:val="000000"/>
        </w:rPr>
      </w:pPr>
      <w:r w:rsidRPr="00B61906">
        <w:rPr>
          <w:color w:val="000000"/>
        </w:rP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A043A6" w:rsidRPr="00B61906" w:rsidRDefault="00A043A6">
      <w:pPr>
        <w:pStyle w:val="ConsPlusNormal"/>
        <w:spacing w:before="220"/>
        <w:ind w:firstLine="540"/>
        <w:jc w:val="both"/>
        <w:rPr>
          <w:color w:val="000000"/>
        </w:rPr>
      </w:pPr>
      <w:r w:rsidRPr="00B61906">
        <w:rPr>
          <w:color w:val="000000"/>
        </w:rP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A043A6" w:rsidRPr="00B61906" w:rsidRDefault="00A043A6">
      <w:pPr>
        <w:pStyle w:val="ConsPlusNormal"/>
        <w:spacing w:before="220"/>
        <w:ind w:firstLine="540"/>
        <w:jc w:val="both"/>
        <w:rPr>
          <w:color w:val="000000"/>
        </w:rPr>
      </w:pPr>
      <w:r w:rsidRPr="00B61906">
        <w:rPr>
          <w:color w:val="000000"/>
        </w:rP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A043A6" w:rsidRPr="00B61906" w:rsidRDefault="00A043A6">
      <w:pPr>
        <w:pStyle w:val="ConsPlusNormal"/>
        <w:spacing w:before="220"/>
        <w:ind w:firstLine="540"/>
        <w:jc w:val="both"/>
        <w:rPr>
          <w:color w:val="000000"/>
        </w:rPr>
      </w:pPr>
      <w:bookmarkStart w:id="33" w:name="P279"/>
      <w:bookmarkEnd w:id="33"/>
      <w:r w:rsidRPr="00B61906">
        <w:rPr>
          <w:color w:val="000000"/>
        </w:rP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w:t>
      </w:r>
      <w:r w:rsidRPr="00B61906">
        <w:rPr>
          <w:color w:val="000000"/>
        </w:rPr>
        <w:lastRenderedPageBreak/>
        <w:t xml:space="preserve">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739" w:history="1">
        <w:r w:rsidRPr="00B61906">
          <w:rPr>
            <w:color w:val="000000"/>
          </w:rPr>
          <w:t>приложению 1</w:t>
        </w:r>
      </w:hyperlink>
      <w:r w:rsidRPr="00B61906">
        <w:rPr>
          <w:color w:val="000000"/>
        </w:rPr>
        <w:t xml:space="preserve"> к настоящему Федеральному закону.</w:t>
      </w:r>
    </w:p>
    <w:p w:rsidR="00A043A6" w:rsidRPr="00B61906" w:rsidRDefault="00A043A6">
      <w:pPr>
        <w:pStyle w:val="ConsPlusNormal"/>
        <w:spacing w:before="220"/>
        <w:ind w:firstLine="540"/>
        <w:jc w:val="both"/>
        <w:rPr>
          <w:color w:val="000000"/>
        </w:rPr>
      </w:pPr>
      <w:bookmarkStart w:id="34" w:name="P280"/>
      <w:bookmarkEnd w:id="34"/>
      <w:r w:rsidRPr="00B61906">
        <w:rPr>
          <w:color w:val="000000"/>
        </w:rP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A043A6" w:rsidRPr="00B61906" w:rsidRDefault="00A043A6">
      <w:pPr>
        <w:pStyle w:val="ConsPlusNormal"/>
        <w:jc w:val="both"/>
        <w:rPr>
          <w:color w:val="000000"/>
        </w:rPr>
      </w:pPr>
    </w:p>
    <w:p w:rsidR="00A043A6" w:rsidRPr="00B61906" w:rsidRDefault="00A043A6">
      <w:pPr>
        <w:pStyle w:val="ConsPlusNormal"/>
        <w:ind w:firstLine="540"/>
        <w:jc w:val="both"/>
        <w:rPr>
          <w:color w:val="000000"/>
          <w:lang w:val="en-US"/>
        </w:rPr>
      </w:pPr>
      <w:r w:rsidRPr="00B61906">
        <w:rPr>
          <w:color w:val="000000"/>
        </w:rPr>
        <w:t>ИПК</w:t>
      </w:r>
      <w:r w:rsidRPr="00B61906">
        <w:rPr>
          <w:color w:val="000000"/>
          <w:vertAlign w:val="subscript"/>
          <w:lang w:val="en-US"/>
        </w:rPr>
        <w:t>i</w:t>
      </w:r>
      <w:r w:rsidRPr="00B61906">
        <w:rPr>
          <w:color w:val="000000"/>
          <w:lang w:val="en-US"/>
        </w:rPr>
        <w:t xml:space="preserve"> = (</w:t>
      </w:r>
      <w:r w:rsidRPr="00B61906">
        <w:rPr>
          <w:color w:val="000000"/>
        </w:rPr>
        <w:t>СВ</w:t>
      </w:r>
      <w:r w:rsidRPr="00B61906">
        <w:rPr>
          <w:color w:val="000000"/>
          <w:vertAlign w:val="subscript"/>
        </w:rPr>
        <w:t>год</w:t>
      </w:r>
      <w:r w:rsidRPr="00B61906">
        <w:rPr>
          <w:color w:val="000000"/>
          <w:vertAlign w:val="subscript"/>
          <w:lang w:val="en-US"/>
        </w:rPr>
        <w:t>,i</w:t>
      </w:r>
      <w:r w:rsidRPr="00B61906">
        <w:rPr>
          <w:color w:val="000000"/>
          <w:lang w:val="en-US"/>
        </w:rPr>
        <w:t xml:space="preserve"> / </w:t>
      </w:r>
      <w:r w:rsidRPr="00B61906">
        <w:rPr>
          <w:color w:val="000000"/>
        </w:rPr>
        <w:t>НСВ</w:t>
      </w:r>
      <w:r w:rsidRPr="00B61906">
        <w:rPr>
          <w:color w:val="000000"/>
          <w:vertAlign w:val="subscript"/>
        </w:rPr>
        <w:t>год</w:t>
      </w:r>
      <w:r w:rsidRPr="00B61906">
        <w:rPr>
          <w:color w:val="000000"/>
          <w:vertAlign w:val="subscript"/>
          <w:lang w:val="en-US"/>
        </w:rPr>
        <w:t>,i</w:t>
      </w:r>
      <w:r w:rsidRPr="00B61906">
        <w:rPr>
          <w:color w:val="000000"/>
          <w:lang w:val="en-US"/>
        </w:rPr>
        <w:t>) x 10,</w:t>
      </w:r>
    </w:p>
    <w:p w:rsidR="00A043A6" w:rsidRPr="00B61906" w:rsidRDefault="00A043A6">
      <w:pPr>
        <w:pStyle w:val="ConsPlusNormal"/>
        <w:jc w:val="both"/>
        <w:rPr>
          <w:color w:val="000000"/>
          <w:lang w:val="en-US"/>
        </w:rPr>
      </w:pPr>
    </w:p>
    <w:p w:rsidR="00A043A6" w:rsidRPr="00B61906" w:rsidRDefault="00A043A6">
      <w:pPr>
        <w:pStyle w:val="ConsPlusNormal"/>
        <w:ind w:firstLine="540"/>
        <w:jc w:val="both"/>
        <w:rPr>
          <w:color w:val="000000"/>
        </w:rPr>
      </w:pPr>
      <w:r w:rsidRPr="00B61906">
        <w:rPr>
          <w:color w:val="000000"/>
        </w:rPr>
        <w:t>где ИПК</w:t>
      </w:r>
      <w:r w:rsidRPr="00B61906">
        <w:rPr>
          <w:color w:val="000000"/>
          <w:vertAlign w:val="subscript"/>
        </w:rPr>
        <w:t>i</w:t>
      </w:r>
      <w:r w:rsidRPr="00B61906">
        <w:rPr>
          <w:color w:val="000000"/>
        </w:rP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spacing w:before="220"/>
        <w:ind w:firstLine="540"/>
        <w:jc w:val="both"/>
        <w:rPr>
          <w:color w:val="000000"/>
        </w:rPr>
      </w:pPr>
      <w:r w:rsidRPr="00B61906">
        <w:rPr>
          <w:color w:val="000000"/>
        </w:rPr>
        <w:t>СВ</w:t>
      </w:r>
      <w:r w:rsidRPr="00B61906">
        <w:rPr>
          <w:color w:val="000000"/>
          <w:vertAlign w:val="subscript"/>
        </w:rPr>
        <w:t>год,i</w:t>
      </w:r>
      <w:r w:rsidRPr="00B61906">
        <w:rPr>
          <w:color w:val="000000"/>
        </w:rP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48" w:history="1">
        <w:r w:rsidRPr="00B61906">
          <w:rPr>
            <w:color w:val="000000"/>
          </w:rPr>
          <w:t>частях 3</w:t>
        </w:r>
      </w:hyperlink>
      <w:r w:rsidRPr="00B61906">
        <w:rPr>
          <w:color w:val="000000"/>
        </w:rPr>
        <w:t xml:space="preserve"> и </w:t>
      </w:r>
      <w:hyperlink w:anchor="P152" w:history="1">
        <w:r w:rsidRPr="00B61906">
          <w:rPr>
            <w:color w:val="000000"/>
          </w:rPr>
          <w:t>7 статьи 13</w:t>
        </w:r>
      </w:hyperlink>
      <w:r w:rsidRPr="00B61906">
        <w:rPr>
          <w:color w:val="000000"/>
        </w:rP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spacing w:before="220"/>
        <w:ind w:firstLine="540"/>
        <w:jc w:val="both"/>
        <w:rPr>
          <w:color w:val="000000"/>
        </w:rPr>
      </w:pPr>
      <w:r w:rsidRPr="00B61906">
        <w:rPr>
          <w:color w:val="000000"/>
        </w:rPr>
        <w:t>НСВ</w:t>
      </w:r>
      <w:r w:rsidRPr="00B61906">
        <w:rPr>
          <w:color w:val="000000"/>
          <w:vertAlign w:val="subscript"/>
        </w:rPr>
        <w:t>год,i</w:t>
      </w:r>
      <w:r w:rsidRPr="00B61906">
        <w:rPr>
          <w:color w:val="000000"/>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A043A6" w:rsidRPr="00B61906" w:rsidRDefault="00A043A6">
      <w:pPr>
        <w:pStyle w:val="ConsPlusNormal"/>
        <w:jc w:val="both"/>
        <w:rPr>
          <w:color w:val="000000"/>
        </w:rPr>
      </w:pPr>
      <w:r w:rsidRPr="00B61906">
        <w:rPr>
          <w:color w:val="000000"/>
        </w:rPr>
        <w:t xml:space="preserve">(часть 18 в ред. Федерального </w:t>
      </w:r>
      <w:hyperlink r:id="rId76" w:history="1">
        <w:r w:rsidRPr="00B61906">
          <w:rPr>
            <w:color w:val="000000"/>
          </w:rPr>
          <w:t>закона</w:t>
        </w:r>
      </w:hyperlink>
      <w:r w:rsidRPr="00B61906">
        <w:rPr>
          <w:color w:val="000000"/>
        </w:rPr>
        <w:t xml:space="preserve"> от 03.07.2016 N 250-ФЗ)</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hyperlink w:anchor="P873" w:history="1">
              <w:r w:rsidRPr="00B61906">
                <w:rPr>
                  <w:color w:val="000000"/>
                </w:rPr>
                <w:t>приложению 4</w:t>
              </w:r>
            </w:hyperlink>
            <w:r w:rsidRPr="00B61906">
              <w:rPr>
                <w:color w:val="000000"/>
              </w:rPr>
              <w:t xml:space="preserve"> к данному документу (</w:t>
            </w:r>
            <w:hyperlink w:anchor="P705" w:history="1">
              <w:r w:rsidRPr="00B61906">
                <w:rPr>
                  <w:color w:val="000000"/>
                </w:rPr>
                <w:t>часть четвертая статьи 35</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bookmarkStart w:id="35" w:name="P290"/>
      <w:bookmarkEnd w:id="35"/>
      <w:r w:rsidRPr="00B61906">
        <w:rPr>
          <w:color w:val="000000"/>
        </w:rPr>
        <w:t>19. Максимальное значение индивидуального пенсионного коэффициента, определяемое за каждый календарный год, учитывается в размере:</w:t>
      </w:r>
    </w:p>
    <w:p w:rsidR="00A043A6" w:rsidRPr="00B61906" w:rsidRDefault="00A043A6">
      <w:pPr>
        <w:pStyle w:val="ConsPlusNormal"/>
        <w:spacing w:before="220"/>
        <w:ind w:firstLine="540"/>
        <w:jc w:val="both"/>
        <w:rPr>
          <w:color w:val="000000"/>
        </w:rPr>
      </w:pPr>
      <w:r w:rsidRPr="00B61906">
        <w:rPr>
          <w:color w:val="000000"/>
        </w:rP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spacing w:before="220"/>
        <w:ind w:firstLine="540"/>
        <w:jc w:val="both"/>
        <w:rPr>
          <w:color w:val="000000"/>
        </w:rPr>
      </w:pPr>
      <w:r w:rsidRPr="00B61906">
        <w:rPr>
          <w:color w:val="000000"/>
        </w:rP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jc w:val="both"/>
        <w:rPr>
          <w:color w:val="000000"/>
        </w:rPr>
      </w:pPr>
      <w:r w:rsidRPr="00B61906">
        <w:rPr>
          <w:color w:val="000000"/>
        </w:rPr>
        <w:t xml:space="preserve">(часть 19 в ред. Федерального </w:t>
      </w:r>
      <w:hyperlink r:id="rId77" w:history="1">
        <w:r w:rsidRPr="00B61906">
          <w:rPr>
            <w:color w:val="000000"/>
          </w:rPr>
          <w:t>закона</w:t>
        </w:r>
      </w:hyperlink>
      <w:r w:rsidRPr="00B61906">
        <w:rPr>
          <w:color w:val="000000"/>
        </w:rPr>
        <w:t xml:space="preserve"> от 03.07.2016 N 250-ФЗ)</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 20 ст. 15 приостановлено до 01.01.2019 (ФЗ от 28.12.2017 </w:t>
            </w:r>
            <w:hyperlink r:id="rId78" w:history="1">
              <w:r w:rsidRPr="00B61906">
                <w:rPr>
                  <w:color w:val="000000"/>
                </w:rPr>
                <w:t>N 420-ФЗ</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lastRenderedPageBreak/>
        <w:t>20. Стоимость одного пенсионного коэффициента ежегодно увеличивается и устанавливается:</w:t>
      </w:r>
    </w:p>
    <w:p w:rsidR="00A043A6" w:rsidRPr="00B61906" w:rsidRDefault="00A043A6">
      <w:pPr>
        <w:pStyle w:val="ConsPlusNormal"/>
        <w:spacing w:before="220"/>
        <w:ind w:firstLine="540"/>
        <w:jc w:val="both"/>
        <w:rPr>
          <w:color w:val="000000"/>
        </w:rPr>
      </w:pPr>
      <w:bookmarkStart w:id="36" w:name="P297"/>
      <w:bookmarkEnd w:id="36"/>
      <w:r w:rsidRPr="00B61906">
        <w:rPr>
          <w:color w:val="000000"/>
        </w:rPr>
        <w:t>1) на 1 февраля - исходя из роста потребительских цен за прошедший год;</w:t>
      </w:r>
    </w:p>
    <w:p w:rsidR="00A043A6" w:rsidRPr="00B61906" w:rsidRDefault="00A043A6">
      <w:pPr>
        <w:pStyle w:val="ConsPlusNormal"/>
        <w:spacing w:before="220"/>
        <w:ind w:firstLine="540"/>
        <w:jc w:val="both"/>
        <w:rPr>
          <w:color w:val="000000"/>
        </w:rPr>
      </w:pPr>
      <w:bookmarkStart w:id="37" w:name="P298"/>
      <w:bookmarkEnd w:id="37"/>
      <w:r w:rsidRPr="00B61906">
        <w:rPr>
          <w:color w:val="000000"/>
        </w:rPr>
        <w:t>2) на 1 апреля - в соответствии с формулой:</w:t>
      </w:r>
    </w:p>
    <w:p w:rsidR="00A043A6" w:rsidRPr="00B61906" w:rsidRDefault="00A043A6">
      <w:pPr>
        <w:pStyle w:val="ConsPlusNormal"/>
        <w:ind w:firstLine="540"/>
        <w:jc w:val="both"/>
        <w:rPr>
          <w:color w:val="000000"/>
        </w:rPr>
      </w:pPr>
    </w:p>
    <w:p w:rsidR="00A043A6" w:rsidRPr="00B61906" w:rsidRDefault="00500E6C">
      <w:pPr>
        <w:pStyle w:val="ConsPlusNormal"/>
        <w:ind w:firstLine="540"/>
        <w:jc w:val="both"/>
        <w:rPr>
          <w:color w:val="000000"/>
        </w:rPr>
      </w:pPr>
      <w:r w:rsidRPr="00B61906">
        <w:rPr>
          <w:noProof/>
          <w:color w:val="000000"/>
          <w:position w:val="-10"/>
        </w:rPr>
        <w:drawing>
          <wp:inline distT="0" distB="0" distL="0" distR="0">
            <wp:extent cx="2505075" cy="276225"/>
            <wp:effectExtent l="0" t="0" r="0" b="0"/>
            <wp:docPr id="11" name="Рисунок 11" descr="base_1_29268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2680_32778"/>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505075" cy="276225"/>
                    </a:xfrm>
                    <a:prstGeom prst="rect">
                      <a:avLst/>
                    </a:prstGeom>
                    <a:noFill/>
                    <a:ln>
                      <a:noFill/>
                    </a:ln>
                  </pic:spPr>
                </pic:pic>
              </a:graphicData>
            </a:graphic>
          </wp:inline>
        </w:drawing>
      </w:r>
      <w:r w:rsidR="00A043A6" w:rsidRPr="00B61906">
        <w:rPr>
          <w:color w:val="000000"/>
        </w:rPr>
        <w:t>,</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СПКi - стоимость одного пенсионного коэффициента соответствующего года;</w:t>
      </w:r>
    </w:p>
    <w:p w:rsidR="00A043A6" w:rsidRPr="00B61906" w:rsidRDefault="00A043A6">
      <w:pPr>
        <w:pStyle w:val="ConsPlusNormal"/>
        <w:spacing w:before="220"/>
        <w:ind w:firstLine="540"/>
        <w:jc w:val="both"/>
        <w:rPr>
          <w:color w:val="000000"/>
        </w:rPr>
      </w:pPr>
      <w:r w:rsidRPr="00B61906">
        <w:rPr>
          <w:color w:val="000000"/>
        </w:rPr>
        <w:t>ОбССi - объем поступлений от страховых взносов на выплату страховых пенсий;</w:t>
      </w:r>
    </w:p>
    <w:p w:rsidR="00A043A6" w:rsidRPr="00B61906" w:rsidRDefault="00A043A6">
      <w:pPr>
        <w:pStyle w:val="ConsPlusNormal"/>
        <w:spacing w:before="220"/>
        <w:ind w:firstLine="540"/>
        <w:jc w:val="both"/>
        <w:rPr>
          <w:color w:val="000000"/>
        </w:rPr>
      </w:pPr>
      <w:r w:rsidRPr="00B61906">
        <w:rPr>
          <w:color w:val="000000"/>
        </w:rP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A043A6" w:rsidRPr="00B61906" w:rsidRDefault="00500E6C">
      <w:pPr>
        <w:pStyle w:val="ConsPlusNormal"/>
        <w:spacing w:before="220"/>
        <w:ind w:firstLine="540"/>
        <w:jc w:val="both"/>
        <w:rPr>
          <w:color w:val="000000"/>
        </w:rPr>
      </w:pPr>
      <w:r w:rsidRPr="00B61906">
        <w:rPr>
          <w:noProof/>
          <w:color w:val="000000"/>
          <w:position w:val="-10"/>
        </w:rPr>
        <w:drawing>
          <wp:inline distT="0" distB="0" distL="0" distR="0">
            <wp:extent cx="619125" cy="276225"/>
            <wp:effectExtent l="0" t="0" r="0" b="0"/>
            <wp:docPr id="12" name="Рисунок 12" descr="base_1_29268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92680_32779"/>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A043A6" w:rsidRPr="00B61906">
        <w:rPr>
          <w:color w:val="000000"/>
        </w:rPr>
        <w:t xml:space="preserve"> - сумма индивидуальных пенсионных коэффициентов получателей страховых пенсий, учитываемых для расчета СПКi.</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 21 ст. 15 приостановлено до 01.01.2019 (ФЗ от 28.12.2017 </w:t>
            </w:r>
            <w:hyperlink r:id="rId81" w:history="1">
              <w:r w:rsidRPr="00B61906">
                <w:rPr>
                  <w:color w:val="000000"/>
                </w:rPr>
                <w:t>N 420-ФЗ</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82" w:history="1">
        <w:r w:rsidRPr="00B61906">
          <w:rPr>
            <w:color w:val="000000"/>
          </w:rPr>
          <w:t>размер</w:t>
        </w:r>
      </w:hyperlink>
      <w:r w:rsidRPr="00B61906">
        <w:rPr>
          <w:color w:val="000000"/>
        </w:rPr>
        <w:t xml:space="preserve"> которого устанавливается Правительством Российской Федерации.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 22 ст. 15 приостановлено до 01.01.2019 (ФЗ от 28.12.2017 </w:t>
            </w:r>
            <w:hyperlink r:id="rId83" w:history="1">
              <w:r w:rsidRPr="00B61906">
                <w:rPr>
                  <w:color w:val="000000"/>
                </w:rPr>
                <w:t>N 420-ФЗ</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 xml:space="preserve">22. Стоимость одного пенсионного коэффициента ежегодно с 1 апреля устанавливается федеральным </w:t>
      </w:r>
      <w:hyperlink r:id="rId84" w:history="1">
        <w:r w:rsidRPr="00B61906">
          <w:rPr>
            <w:color w:val="000000"/>
          </w:rPr>
          <w:t>законом</w:t>
        </w:r>
      </w:hyperlink>
      <w:r w:rsidRPr="00B61906">
        <w:rPr>
          <w:color w:val="000000"/>
        </w:rPr>
        <w:t xml:space="preserve">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A043A6" w:rsidRPr="00B61906" w:rsidRDefault="00A043A6">
      <w:pPr>
        <w:pStyle w:val="ConsPlusNormal"/>
        <w:spacing w:before="220"/>
        <w:ind w:firstLine="540"/>
        <w:jc w:val="both"/>
        <w:rPr>
          <w:color w:val="000000"/>
        </w:rPr>
      </w:pPr>
      <w:r w:rsidRPr="00B61906">
        <w:rPr>
          <w:color w:val="000000"/>
        </w:rPr>
        <w:t>23. Методика определения стоимости одного пенсионного коэффициента утверждается Правительством Российской Федерации.</w:t>
      </w:r>
    </w:p>
    <w:p w:rsidR="00A043A6" w:rsidRPr="00B61906" w:rsidRDefault="00A043A6">
      <w:pPr>
        <w:pStyle w:val="ConsPlusNormal"/>
        <w:spacing w:before="220"/>
        <w:ind w:firstLine="540"/>
        <w:jc w:val="both"/>
        <w:rPr>
          <w:color w:val="000000"/>
        </w:rPr>
      </w:pPr>
      <w:bookmarkStart w:id="38" w:name="P313"/>
      <w:bookmarkEnd w:id="38"/>
      <w:r w:rsidRPr="00B61906">
        <w:rPr>
          <w:color w:val="000000"/>
        </w:rP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06" w:history="1">
        <w:r w:rsidRPr="00B61906">
          <w:rPr>
            <w:color w:val="000000"/>
          </w:rPr>
          <w:t>частью 6 статьи 22</w:t>
        </w:r>
      </w:hyperlink>
      <w:r w:rsidRPr="00B61906">
        <w:rPr>
          <w:color w:val="000000"/>
        </w:rPr>
        <w:t xml:space="preserve"> настоящего Федерального закона данному лицу страховой пенсии по старости по достижении возраста, предусмотренного </w:t>
      </w:r>
      <w:hyperlink w:anchor="P83" w:history="1">
        <w:r w:rsidRPr="00B61906">
          <w:rPr>
            <w:color w:val="000000"/>
          </w:rPr>
          <w:t>частью 1</w:t>
        </w:r>
      </w:hyperlink>
      <w:r w:rsidRPr="00B61906">
        <w:rPr>
          <w:color w:val="000000"/>
        </w:rPr>
        <w:t xml:space="preserve"> или </w:t>
      </w:r>
      <w:hyperlink w:anchor="P84" w:history="1">
        <w:r w:rsidRPr="00B61906">
          <w:rPr>
            <w:color w:val="000000"/>
          </w:rPr>
          <w:t>1.1 статьи 8</w:t>
        </w:r>
      </w:hyperlink>
      <w:r w:rsidRPr="00B61906">
        <w:rPr>
          <w:color w:val="000000"/>
        </w:rP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A043A6" w:rsidRPr="00B61906" w:rsidRDefault="00A043A6">
      <w:pPr>
        <w:pStyle w:val="ConsPlusNormal"/>
        <w:jc w:val="both"/>
        <w:rPr>
          <w:color w:val="000000"/>
        </w:rPr>
      </w:pPr>
      <w:r w:rsidRPr="00B61906">
        <w:rPr>
          <w:color w:val="000000"/>
        </w:rPr>
        <w:t xml:space="preserve">(в ред. Федерального </w:t>
      </w:r>
      <w:hyperlink r:id="rId85" w:history="1">
        <w:r w:rsidRPr="00B61906">
          <w:rPr>
            <w:color w:val="000000"/>
          </w:rPr>
          <w:t>закона</w:t>
        </w:r>
      </w:hyperlink>
      <w:r w:rsidRPr="00B61906">
        <w:rPr>
          <w:color w:val="000000"/>
        </w:rPr>
        <w:t xml:space="preserve"> от 23.05.2016 N 143-ФЗ)</w:t>
      </w:r>
    </w:p>
    <w:p w:rsidR="00A043A6" w:rsidRPr="00B61906" w:rsidRDefault="00A043A6">
      <w:pPr>
        <w:pStyle w:val="ConsPlusNormal"/>
        <w:spacing w:before="220"/>
        <w:ind w:firstLine="540"/>
        <w:jc w:val="both"/>
        <w:rPr>
          <w:color w:val="000000"/>
        </w:rPr>
      </w:pPr>
      <w:r w:rsidRPr="00B61906">
        <w:rPr>
          <w:color w:val="000000"/>
        </w:rPr>
        <w:t xml:space="preserve">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w:t>
      </w:r>
      <w:r w:rsidRPr="00B61906">
        <w:rPr>
          <w:color w:val="000000"/>
        </w:rPr>
        <w:lastRenderedPageBreak/>
        <w:t>в том числе лица, являющиеся получателями иной пенсии.</w:t>
      </w:r>
    </w:p>
    <w:p w:rsidR="00A043A6" w:rsidRPr="00B61906" w:rsidRDefault="00A043A6">
      <w:pPr>
        <w:pStyle w:val="ConsPlusNormal"/>
        <w:spacing w:before="220"/>
        <w:ind w:firstLine="540"/>
        <w:jc w:val="both"/>
        <w:rPr>
          <w:color w:val="000000"/>
        </w:rPr>
      </w:pPr>
      <w:r w:rsidRPr="00B61906">
        <w:rPr>
          <w:color w:val="000000"/>
        </w:rP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16. Фиксированная выплата 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39" w:name="P320"/>
      <w:bookmarkEnd w:id="39"/>
      <w:r w:rsidRPr="00B61906">
        <w:rPr>
          <w:color w:val="000000"/>
        </w:rP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86" w:history="1">
        <w:r w:rsidRPr="00B61906">
          <w:rPr>
            <w:color w:val="000000"/>
          </w:rPr>
          <w:t>Законом</w:t>
        </w:r>
      </w:hyperlink>
      <w:r w:rsidRPr="00B61906">
        <w:rPr>
          <w:color w:val="00000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w:t>
      </w:r>
      <w:hyperlink r:id="rId87" w:history="1">
        <w:r w:rsidRPr="00B61906">
          <w:rPr>
            <w:color w:val="000000"/>
          </w:rPr>
          <w:t>пункте 7 статьи 3</w:t>
        </w:r>
      </w:hyperlink>
      <w:r w:rsidRPr="00B61906">
        <w:rPr>
          <w:color w:val="000000"/>
        </w:rP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A043A6" w:rsidRPr="00B61906" w:rsidRDefault="00A043A6">
      <w:pPr>
        <w:pStyle w:val="ConsPlusNormal"/>
        <w:jc w:val="both"/>
        <w:rPr>
          <w:color w:val="000000"/>
        </w:rPr>
      </w:pPr>
      <w:r w:rsidRPr="00B61906">
        <w:rPr>
          <w:color w:val="000000"/>
        </w:rPr>
        <w:t xml:space="preserve">(в ред. Федерального </w:t>
      </w:r>
      <w:hyperlink r:id="rId88" w:history="1">
        <w:r w:rsidRPr="00B61906">
          <w:rPr>
            <w:color w:val="000000"/>
          </w:rPr>
          <w:t>закона</w:t>
        </w:r>
      </w:hyperlink>
      <w:r w:rsidRPr="00B61906">
        <w:rPr>
          <w:color w:val="000000"/>
        </w:rPr>
        <w:t xml:space="preserve"> от 28.12.2017 N 420-ФЗ)</w:t>
      </w:r>
    </w:p>
    <w:p w:rsidR="00A043A6" w:rsidRPr="00B61906" w:rsidRDefault="00A043A6">
      <w:pPr>
        <w:pStyle w:val="ConsPlusNormal"/>
        <w:spacing w:before="220"/>
        <w:ind w:firstLine="540"/>
        <w:jc w:val="both"/>
        <w:rPr>
          <w:color w:val="000000"/>
        </w:rPr>
      </w:pPr>
      <w:bookmarkStart w:id="40" w:name="P322"/>
      <w:bookmarkEnd w:id="40"/>
      <w:r w:rsidRPr="00B61906">
        <w:rPr>
          <w:color w:val="000000"/>
        </w:rP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20" w:history="1">
        <w:r w:rsidRPr="00B61906">
          <w:rPr>
            <w:color w:val="000000"/>
          </w:rPr>
          <w:t>частью 1</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r w:rsidRPr="00B61906">
        <w:rPr>
          <w:color w:val="000000"/>
        </w:rP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A043A6" w:rsidRPr="00B61906" w:rsidRDefault="00A043A6">
      <w:pPr>
        <w:pStyle w:val="ConsPlusNormal"/>
        <w:spacing w:before="220"/>
        <w:ind w:firstLine="540"/>
        <w:jc w:val="both"/>
        <w:rPr>
          <w:color w:val="000000"/>
        </w:rPr>
      </w:pPr>
      <w:r w:rsidRPr="00B61906">
        <w:rPr>
          <w:color w:val="000000"/>
        </w:rP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25" w:history="1">
        <w:r w:rsidRPr="00B61906">
          <w:rPr>
            <w:color w:val="000000"/>
          </w:rPr>
          <w:t>частью 5</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bookmarkStart w:id="41" w:name="P325"/>
      <w:bookmarkEnd w:id="41"/>
      <w:r w:rsidRPr="00B61906">
        <w:rPr>
          <w:color w:val="000000"/>
        </w:rP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789" w:history="1">
        <w:r w:rsidRPr="00B61906">
          <w:rPr>
            <w:color w:val="000000"/>
          </w:rPr>
          <w:t>приложению 2</w:t>
        </w:r>
      </w:hyperlink>
      <w:r w:rsidRPr="00B61906">
        <w:rPr>
          <w:color w:val="000000"/>
        </w:rPr>
        <w:t xml:space="preserve"> к настоящему Федеральному закону.</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 6 ст. 16 приостановлено до 01.01.2019 (ФЗ от 28.12.2017 </w:t>
            </w:r>
            <w:hyperlink r:id="rId89" w:history="1">
              <w:r w:rsidRPr="00B61906">
                <w:rPr>
                  <w:color w:val="000000"/>
                </w:rPr>
                <w:t>N 420-ФЗ</w:t>
              </w:r>
            </w:hyperlink>
            <w:r w:rsidRPr="00B61906">
              <w:rPr>
                <w:color w:val="000000"/>
              </w:rPr>
              <w:t>).</w:t>
            </w:r>
          </w:p>
        </w:tc>
      </w:tr>
    </w:tbl>
    <w:p w:rsidR="00A043A6" w:rsidRPr="00B61906" w:rsidRDefault="00A043A6">
      <w:pPr>
        <w:pStyle w:val="ConsPlusNormal"/>
        <w:spacing w:before="280"/>
        <w:ind w:firstLine="540"/>
        <w:jc w:val="both"/>
        <w:rPr>
          <w:color w:val="000000"/>
        </w:rPr>
      </w:pPr>
      <w:bookmarkStart w:id="42" w:name="P328"/>
      <w:bookmarkEnd w:id="42"/>
      <w:r w:rsidRPr="00B61906">
        <w:rPr>
          <w:color w:val="000000"/>
        </w:rP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 7 ст. 16 приостановлено до 01.01.2019 (ФЗ от 28.12.2017 </w:t>
            </w:r>
            <w:hyperlink r:id="rId90" w:history="1">
              <w:r w:rsidRPr="00B61906">
                <w:rPr>
                  <w:color w:val="000000"/>
                </w:rPr>
                <w:t>N 420-ФЗ</w:t>
              </w:r>
            </w:hyperlink>
            <w:r w:rsidRPr="00B61906">
              <w:rPr>
                <w:color w:val="000000"/>
              </w:rPr>
              <w:t>).</w:t>
            </w:r>
          </w:p>
        </w:tc>
      </w:tr>
    </w:tbl>
    <w:p w:rsidR="00A043A6" w:rsidRPr="00B61906" w:rsidRDefault="00A043A6">
      <w:pPr>
        <w:pStyle w:val="ConsPlusNormal"/>
        <w:spacing w:before="280"/>
        <w:ind w:firstLine="540"/>
        <w:jc w:val="both"/>
        <w:rPr>
          <w:color w:val="000000"/>
        </w:rPr>
      </w:pPr>
      <w:bookmarkStart w:id="43" w:name="P331"/>
      <w:bookmarkEnd w:id="43"/>
      <w:r w:rsidRPr="00B61906">
        <w:rPr>
          <w:color w:val="000000"/>
        </w:rPr>
        <w:t xml:space="preserve">7. Ежегодно с 1 апреля Правительство Российской Федерации вправе принять решение о </w:t>
      </w:r>
      <w:r w:rsidRPr="00B61906">
        <w:rPr>
          <w:color w:val="000000"/>
        </w:rPr>
        <w:lastRenderedPageBreak/>
        <w:t xml:space="preserve">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91" w:history="1">
        <w:r w:rsidRPr="00B61906">
          <w:rPr>
            <w:color w:val="000000"/>
          </w:rPr>
          <w:t>Коэффициент</w:t>
        </w:r>
      </w:hyperlink>
      <w:r w:rsidRPr="00B61906">
        <w:rPr>
          <w:color w:val="000000"/>
        </w:rP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44" w:name="P333"/>
      <w:bookmarkEnd w:id="44"/>
      <w:r w:rsidRPr="00B61906">
        <w:rPr>
          <w:color w:val="000000"/>
        </w:rPr>
        <w:t>Статья 17. Повышение фиксированной выплаты 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45" w:name="P335"/>
      <w:bookmarkEnd w:id="45"/>
      <w:r w:rsidRPr="00B61906">
        <w:rPr>
          <w:color w:val="000000"/>
        </w:rP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20" w:history="1">
        <w:r w:rsidRPr="00B61906">
          <w:rPr>
            <w:color w:val="000000"/>
          </w:rPr>
          <w:t>частью 1 статьи 16</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20" w:history="1">
        <w:r w:rsidRPr="00B61906">
          <w:rPr>
            <w:color w:val="000000"/>
          </w:rPr>
          <w:t>частью 1 статьи 16</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46" w:name="P337"/>
      <w:bookmarkEnd w:id="46"/>
      <w:r w:rsidRPr="00B61906">
        <w:rPr>
          <w:color w:val="000000"/>
        </w:rPr>
        <w:t xml:space="preserve">3. Лицам, на иждивении которых находятся нетрудоспособные члены семьи, указанные в </w:t>
      </w:r>
      <w:hyperlink w:anchor="P106" w:history="1">
        <w:r w:rsidRPr="00B61906">
          <w:rPr>
            <w:color w:val="000000"/>
          </w:rPr>
          <w:t>пунктах 1</w:t>
        </w:r>
      </w:hyperlink>
      <w:r w:rsidRPr="00B61906">
        <w:rPr>
          <w:color w:val="000000"/>
        </w:rPr>
        <w:t xml:space="preserve">, </w:t>
      </w:r>
      <w:hyperlink w:anchor="P108" w:history="1">
        <w:r w:rsidRPr="00B61906">
          <w:rPr>
            <w:color w:val="000000"/>
          </w:rPr>
          <w:t>3</w:t>
        </w:r>
      </w:hyperlink>
      <w:r w:rsidRPr="00B61906">
        <w:rPr>
          <w:color w:val="000000"/>
        </w:rPr>
        <w:t xml:space="preserve"> и </w:t>
      </w:r>
      <w:hyperlink w:anchor="P109" w:history="1">
        <w:r w:rsidRPr="00B61906">
          <w:rPr>
            <w:color w:val="000000"/>
          </w:rPr>
          <w:t>4 части 2 статьи 10</w:t>
        </w:r>
      </w:hyperlink>
      <w:r w:rsidRPr="00B61906">
        <w:rPr>
          <w:color w:val="000000"/>
        </w:rP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20" w:history="1">
        <w:r w:rsidRPr="00B61906">
          <w:rPr>
            <w:color w:val="000000"/>
          </w:rPr>
          <w:t>частью 1 статьи 16</w:t>
        </w:r>
      </w:hyperlink>
      <w:r w:rsidRPr="00B61906">
        <w:rPr>
          <w:color w:val="000000"/>
        </w:rPr>
        <w:t xml:space="preserve"> настоящего Федерального закона, на каждого нетрудоспособного члена семьи, но не более чем на трех нетрудоспособных членов семьи.</w:t>
      </w:r>
    </w:p>
    <w:p w:rsidR="00A043A6" w:rsidRPr="00B61906" w:rsidRDefault="00A043A6">
      <w:pPr>
        <w:pStyle w:val="ConsPlusNormal"/>
        <w:spacing w:before="220"/>
        <w:ind w:firstLine="540"/>
        <w:jc w:val="both"/>
        <w:rPr>
          <w:color w:val="000000"/>
        </w:rPr>
      </w:pPr>
      <w:bookmarkStart w:id="47" w:name="P338"/>
      <w:bookmarkEnd w:id="47"/>
      <w:r w:rsidRPr="00B61906">
        <w:rPr>
          <w:color w:val="000000"/>
        </w:rP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20" w:history="1">
        <w:r w:rsidRPr="00B61906">
          <w:rPr>
            <w:color w:val="000000"/>
          </w:rPr>
          <w:t>частями 1</w:t>
        </w:r>
      </w:hyperlink>
      <w:r w:rsidRPr="00B61906">
        <w:rPr>
          <w:color w:val="000000"/>
        </w:rPr>
        <w:t xml:space="preserve"> и </w:t>
      </w:r>
      <w:hyperlink w:anchor="P322" w:history="1">
        <w:r w:rsidRPr="00B61906">
          <w:rPr>
            <w:color w:val="000000"/>
          </w:rPr>
          <w:t>2 статьи 16</w:t>
        </w:r>
      </w:hyperlink>
      <w:r w:rsidRPr="00B61906">
        <w:rPr>
          <w:color w:val="000000"/>
        </w:rP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6" w:history="1">
        <w:r w:rsidRPr="00B61906">
          <w:rPr>
            <w:color w:val="000000"/>
          </w:rPr>
          <w:t>пунктах 1</w:t>
        </w:r>
      </w:hyperlink>
      <w:r w:rsidRPr="00B61906">
        <w:rPr>
          <w:color w:val="000000"/>
        </w:rPr>
        <w:t xml:space="preserve">, </w:t>
      </w:r>
      <w:hyperlink w:anchor="P108" w:history="1">
        <w:r w:rsidRPr="00B61906">
          <w:rPr>
            <w:color w:val="000000"/>
          </w:rPr>
          <w:t>3</w:t>
        </w:r>
      </w:hyperlink>
      <w:r w:rsidRPr="00B61906">
        <w:rPr>
          <w:color w:val="000000"/>
        </w:rPr>
        <w:t xml:space="preserve"> и </w:t>
      </w:r>
      <w:hyperlink w:anchor="P109" w:history="1">
        <w:r w:rsidRPr="00B61906">
          <w:rPr>
            <w:color w:val="000000"/>
          </w:rPr>
          <w:t>4 части 2 статьи 10</w:t>
        </w:r>
      </w:hyperlink>
      <w:r w:rsidRPr="00B61906">
        <w:rPr>
          <w:color w:val="000000"/>
        </w:rPr>
        <w:t xml:space="preserve"> настоящего Федерального закона, повышения фиксированной выплаты, предусмотренные </w:t>
      </w:r>
      <w:hyperlink w:anchor="P335" w:history="1">
        <w:r w:rsidRPr="00B61906">
          <w:rPr>
            <w:color w:val="000000"/>
          </w:rPr>
          <w:t>частями 1</w:t>
        </w:r>
      </w:hyperlink>
      <w:r w:rsidRPr="00B61906">
        <w:rPr>
          <w:color w:val="000000"/>
        </w:rPr>
        <w:t xml:space="preserve"> - </w:t>
      </w:r>
      <w:hyperlink w:anchor="P337" w:history="1">
        <w:r w:rsidRPr="00B61906">
          <w:rPr>
            <w:color w:val="000000"/>
          </w:rPr>
          <w:t>3</w:t>
        </w:r>
      </w:hyperlink>
      <w:r w:rsidRPr="00B61906">
        <w:rPr>
          <w:color w:val="000000"/>
        </w:rP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A043A6" w:rsidRPr="00B61906" w:rsidRDefault="00A043A6">
      <w:pPr>
        <w:pStyle w:val="ConsPlusNormal"/>
        <w:spacing w:before="220"/>
        <w:ind w:firstLine="540"/>
        <w:jc w:val="both"/>
        <w:rPr>
          <w:color w:val="000000"/>
        </w:rPr>
      </w:pPr>
      <w:bookmarkStart w:id="48" w:name="P339"/>
      <w:bookmarkEnd w:id="48"/>
      <w:r w:rsidRPr="00B61906">
        <w:rPr>
          <w:color w:val="000000"/>
        </w:rP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20" w:history="1">
        <w:r w:rsidRPr="00B61906">
          <w:rPr>
            <w:color w:val="000000"/>
          </w:rPr>
          <w:t>частями 1</w:t>
        </w:r>
      </w:hyperlink>
      <w:r w:rsidRPr="00B61906">
        <w:rPr>
          <w:color w:val="000000"/>
        </w:rPr>
        <w:t xml:space="preserve"> и </w:t>
      </w:r>
      <w:hyperlink w:anchor="P322" w:history="1">
        <w:r w:rsidRPr="00B61906">
          <w:rPr>
            <w:color w:val="000000"/>
          </w:rPr>
          <w:t>2 статьи 16</w:t>
        </w:r>
      </w:hyperlink>
      <w:r w:rsidRPr="00B61906">
        <w:rPr>
          <w:color w:val="000000"/>
        </w:rP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6" w:history="1">
        <w:r w:rsidRPr="00B61906">
          <w:rPr>
            <w:color w:val="000000"/>
          </w:rPr>
          <w:t>пунктах 1</w:t>
        </w:r>
      </w:hyperlink>
      <w:r w:rsidRPr="00B61906">
        <w:rPr>
          <w:color w:val="000000"/>
        </w:rPr>
        <w:t xml:space="preserve">, </w:t>
      </w:r>
      <w:hyperlink w:anchor="P108" w:history="1">
        <w:r w:rsidRPr="00B61906">
          <w:rPr>
            <w:color w:val="000000"/>
          </w:rPr>
          <w:t>3</w:t>
        </w:r>
      </w:hyperlink>
      <w:r w:rsidRPr="00B61906">
        <w:rPr>
          <w:color w:val="000000"/>
        </w:rPr>
        <w:t xml:space="preserve"> и </w:t>
      </w:r>
      <w:hyperlink w:anchor="P109" w:history="1">
        <w:r w:rsidRPr="00B61906">
          <w:rPr>
            <w:color w:val="000000"/>
          </w:rPr>
          <w:t>4 части 2 статьи 10</w:t>
        </w:r>
      </w:hyperlink>
      <w:r w:rsidRPr="00B61906">
        <w:rPr>
          <w:color w:val="000000"/>
        </w:rPr>
        <w:t xml:space="preserve"> настоящего Федерального закона, повышения фиксированной выплаты, предусмотренные </w:t>
      </w:r>
      <w:hyperlink w:anchor="P335" w:history="1">
        <w:r w:rsidRPr="00B61906">
          <w:rPr>
            <w:color w:val="000000"/>
          </w:rPr>
          <w:t>частями 1</w:t>
        </w:r>
      </w:hyperlink>
      <w:r w:rsidRPr="00B61906">
        <w:rPr>
          <w:color w:val="000000"/>
        </w:rPr>
        <w:t xml:space="preserve"> - </w:t>
      </w:r>
      <w:hyperlink w:anchor="P337" w:history="1">
        <w:r w:rsidRPr="00B61906">
          <w:rPr>
            <w:color w:val="000000"/>
          </w:rPr>
          <w:t>3</w:t>
        </w:r>
      </w:hyperlink>
      <w:r w:rsidRPr="00B61906">
        <w:rPr>
          <w:color w:val="000000"/>
        </w:rP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A043A6" w:rsidRPr="00B61906" w:rsidRDefault="00A043A6">
      <w:pPr>
        <w:pStyle w:val="ConsPlusNormal"/>
        <w:spacing w:before="220"/>
        <w:ind w:firstLine="540"/>
        <w:jc w:val="both"/>
        <w:rPr>
          <w:color w:val="000000"/>
        </w:rPr>
      </w:pPr>
      <w:r w:rsidRPr="00B61906">
        <w:rPr>
          <w:color w:val="000000"/>
        </w:rP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A043A6" w:rsidRPr="00B61906" w:rsidRDefault="00A043A6">
      <w:pPr>
        <w:pStyle w:val="ConsPlusNormal"/>
        <w:spacing w:before="220"/>
        <w:ind w:firstLine="540"/>
        <w:jc w:val="both"/>
        <w:rPr>
          <w:color w:val="000000"/>
        </w:rPr>
      </w:pPr>
      <w:r w:rsidRPr="00B61906">
        <w:rPr>
          <w:color w:val="000000"/>
        </w:rPr>
        <w:t xml:space="preserve">7. При установлении повышения фиксированной выплаты к страховой пенсии, предусмотренного </w:t>
      </w:r>
      <w:hyperlink w:anchor="P338" w:history="1">
        <w:r w:rsidRPr="00B61906">
          <w:rPr>
            <w:color w:val="000000"/>
          </w:rPr>
          <w:t>частями 4</w:t>
        </w:r>
      </w:hyperlink>
      <w:r w:rsidRPr="00B61906">
        <w:rPr>
          <w:color w:val="000000"/>
        </w:rPr>
        <w:t xml:space="preserve"> и </w:t>
      </w:r>
      <w:hyperlink w:anchor="P339" w:history="1">
        <w:r w:rsidRPr="00B61906">
          <w:rPr>
            <w:color w:val="000000"/>
          </w:rPr>
          <w:t>5</w:t>
        </w:r>
      </w:hyperlink>
      <w:r w:rsidRPr="00B61906">
        <w:rPr>
          <w:color w:val="000000"/>
        </w:rPr>
        <w:t xml:space="preserve"> настоящей статьи, применяется </w:t>
      </w:r>
      <w:hyperlink r:id="rId92" w:history="1">
        <w:r w:rsidRPr="00B61906">
          <w:rPr>
            <w:color w:val="000000"/>
          </w:rPr>
          <w:t>перечень</w:t>
        </w:r>
      </w:hyperlink>
      <w:r w:rsidRPr="00B61906">
        <w:rPr>
          <w:color w:val="000000"/>
        </w:rPr>
        <w:t xml:space="preserve"> районов Крайнего </w:t>
      </w:r>
      <w:r w:rsidRPr="00B61906">
        <w:rPr>
          <w:color w:val="000000"/>
        </w:rPr>
        <w:lastRenderedPageBreak/>
        <w:t>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A043A6" w:rsidRPr="00B61906" w:rsidRDefault="00A043A6">
      <w:pPr>
        <w:pStyle w:val="ConsPlusNormal"/>
        <w:spacing w:before="220"/>
        <w:ind w:firstLine="540"/>
        <w:jc w:val="both"/>
        <w:rPr>
          <w:color w:val="000000"/>
        </w:rPr>
      </w:pPr>
      <w:bookmarkStart w:id="49" w:name="P342"/>
      <w:bookmarkEnd w:id="49"/>
      <w:r w:rsidRPr="00B61906">
        <w:rPr>
          <w:color w:val="000000"/>
        </w:rPr>
        <w:t xml:space="preserve">8. Детям, указанным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22" w:history="1">
        <w:r w:rsidRPr="00B61906">
          <w:rPr>
            <w:color w:val="000000"/>
          </w:rPr>
          <w:t>частью 2 статьи 16</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50" w:name="P343"/>
      <w:bookmarkEnd w:id="50"/>
      <w:r w:rsidRPr="00B61906">
        <w:rPr>
          <w:color w:val="000000"/>
        </w:rP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320" w:history="1">
        <w:r w:rsidRPr="00B61906">
          <w:rPr>
            <w:color w:val="000000"/>
          </w:rPr>
          <w:t>частями 1</w:t>
        </w:r>
      </w:hyperlink>
      <w:r w:rsidRPr="00B61906">
        <w:rPr>
          <w:color w:val="000000"/>
        </w:rPr>
        <w:t xml:space="preserve"> и </w:t>
      </w:r>
      <w:hyperlink w:anchor="P322" w:history="1">
        <w:r w:rsidRPr="00B61906">
          <w:rPr>
            <w:color w:val="000000"/>
          </w:rPr>
          <w:t>2 статьи 16</w:t>
        </w:r>
      </w:hyperlink>
      <w:r w:rsidRPr="00B61906">
        <w:rPr>
          <w:color w:val="000000"/>
        </w:rPr>
        <w:t xml:space="preserve"> настоящего Федерального закона и </w:t>
      </w:r>
      <w:hyperlink w:anchor="P342" w:history="1">
        <w:r w:rsidRPr="00B61906">
          <w:rPr>
            <w:color w:val="000000"/>
          </w:rPr>
          <w:t>частью 8</w:t>
        </w:r>
      </w:hyperlink>
      <w:r w:rsidRPr="00B61906">
        <w:rPr>
          <w:color w:val="000000"/>
        </w:rP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06" w:history="1">
        <w:r w:rsidRPr="00B61906">
          <w:rPr>
            <w:color w:val="000000"/>
          </w:rPr>
          <w:t>пунктах 1</w:t>
        </w:r>
      </w:hyperlink>
      <w:r w:rsidRPr="00B61906">
        <w:rPr>
          <w:color w:val="000000"/>
        </w:rPr>
        <w:t xml:space="preserve">, </w:t>
      </w:r>
      <w:hyperlink w:anchor="P108" w:history="1">
        <w:r w:rsidRPr="00B61906">
          <w:rPr>
            <w:color w:val="000000"/>
          </w:rPr>
          <w:t>3</w:t>
        </w:r>
      </w:hyperlink>
      <w:r w:rsidRPr="00B61906">
        <w:rPr>
          <w:color w:val="000000"/>
        </w:rPr>
        <w:t xml:space="preserve"> и </w:t>
      </w:r>
      <w:hyperlink w:anchor="P109" w:history="1">
        <w:r w:rsidRPr="00B61906">
          <w:rPr>
            <w:color w:val="000000"/>
          </w:rPr>
          <w:t>4 части 2 статьи 10</w:t>
        </w:r>
      </w:hyperlink>
      <w:r w:rsidRPr="00B61906">
        <w:rPr>
          <w:color w:val="000000"/>
        </w:rPr>
        <w:t xml:space="preserve"> настоящего Федерального закона, повышения фиксированной выплаты, предусмотренные </w:t>
      </w:r>
      <w:hyperlink w:anchor="P335" w:history="1">
        <w:r w:rsidRPr="00B61906">
          <w:rPr>
            <w:color w:val="000000"/>
          </w:rPr>
          <w:t>частями 1</w:t>
        </w:r>
      </w:hyperlink>
      <w:r w:rsidRPr="00B61906">
        <w:rPr>
          <w:color w:val="000000"/>
        </w:rPr>
        <w:t xml:space="preserve"> - </w:t>
      </w:r>
      <w:hyperlink w:anchor="P337" w:history="1">
        <w:r w:rsidRPr="00B61906">
          <w:rPr>
            <w:color w:val="000000"/>
          </w:rPr>
          <w:t>3</w:t>
        </w:r>
      </w:hyperlink>
      <w:r w:rsidRPr="00B61906">
        <w:rPr>
          <w:color w:val="000000"/>
        </w:rP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A043A6" w:rsidRPr="00B61906" w:rsidRDefault="00A043A6">
      <w:pPr>
        <w:pStyle w:val="ConsPlusNormal"/>
        <w:spacing w:before="220"/>
        <w:ind w:firstLine="540"/>
        <w:jc w:val="both"/>
        <w:rPr>
          <w:color w:val="000000"/>
        </w:rPr>
      </w:pPr>
      <w:bookmarkStart w:id="51" w:name="P344"/>
      <w:bookmarkEnd w:id="51"/>
      <w:r w:rsidRPr="00B61906">
        <w:rPr>
          <w:color w:val="000000"/>
        </w:rP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20" w:history="1">
        <w:r w:rsidRPr="00B61906">
          <w:rPr>
            <w:color w:val="000000"/>
          </w:rPr>
          <w:t>частями 1</w:t>
        </w:r>
      </w:hyperlink>
      <w:r w:rsidRPr="00B61906">
        <w:rPr>
          <w:color w:val="000000"/>
        </w:rPr>
        <w:t xml:space="preserve"> и </w:t>
      </w:r>
      <w:hyperlink w:anchor="P322" w:history="1">
        <w:r w:rsidRPr="00B61906">
          <w:rPr>
            <w:color w:val="000000"/>
          </w:rPr>
          <w:t>2 статьи 16</w:t>
        </w:r>
      </w:hyperlink>
      <w:r w:rsidRPr="00B61906">
        <w:rPr>
          <w:color w:val="000000"/>
        </w:rPr>
        <w:t xml:space="preserve"> настоящего Федерального закона и </w:t>
      </w:r>
      <w:hyperlink w:anchor="P335" w:history="1">
        <w:r w:rsidRPr="00B61906">
          <w:rPr>
            <w:color w:val="000000"/>
          </w:rPr>
          <w:t>частями 1</w:t>
        </w:r>
      </w:hyperlink>
      <w:r w:rsidRPr="00B61906">
        <w:rPr>
          <w:color w:val="000000"/>
        </w:rPr>
        <w:t xml:space="preserve"> - </w:t>
      </w:r>
      <w:hyperlink w:anchor="P337" w:history="1">
        <w:r w:rsidRPr="00B61906">
          <w:rPr>
            <w:color w:val="000000"/>
          </w:rPr>
          <w:t>3</w:t>
        </w:r>
      </w:hyperlink>
      <w:r w:rsidRPr="00B61906">
        <w:rPr>
          <w:color w:val="000000"/>
        </w:rPr>
        <w:t xml:space="preserve">, </w:t>
      </w:r>
      <w:hyperlink w:anchor="P342" w:history="1">
        <w:r w:rsidRPr="00B61906">
          <w:rPr>
            <w:color w:val="000000"/>
          </w:rPr>
          <w:t>8</w:t>
        </w:r>
      </w:hyperlink>
      <w:r w:rsidRPr="00B61906">
        <w:rPr>
          <w:color w:val="000000"/>
        </w:rPr>
        <w:t xml:space="preserve"> и </w:t>
      </w:r>
      <w:hyperlink w:anchor="P350" w:history="1">
        <w:r w:rsidRPr="00B61906">
          <w:rPr>
            <w:color w:val="000000"/>
          </w:rPr>
          <w:t>14</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r w:rsidRPr="00B61906">
        <w:rPr>
          <w:color w:val="000000"/>
        </w:rPr>
        <w:t xml:space="preserve">11. </w:t>
      </w:r>
      <w:hyperlink r:id="rId93" w:history="1">
        <w:r w:rsidRPr="00B61906">
          <w:rPr>
            <w:color w:val="000000"/>
          </w:rPr>
          <w:t>Порядок</w:t>
        </w:r>
      </w:hyperlink>
      <w:r w:rsidRPr="00B61906">
        <w:rPr>
          <w:color w:val="000000"/>
        </w:rPr>
        <w:t xml:space="preserve"> установления и выплаты повышения фиксированной выплаты к страховой пенсии, предусмотренного </w:t>
      </w:r>
      <w:hyperlink w:anchor="P343" w:history="1">
        <w:r w:rsidRPr="00B61906">
          <w:rPr>
            <w:color w:val="000000"/>
          </w:rPr>
          <w:t>частями 9</w:t>
        </w:r>
      </w:hyperlink>
      <w:r w:rsidRPr="00B61906">
        <w:rPr>
          <w:color w:val="000000"/>
        </w:rPr>
        <w:t xml:space="preserve">, </w:t>
      </w:r>
      <w:hyperlink w:anchor="P344" w:history="1">
        <w:r w:rsidRPr="00B61906">
          <w:rPr>
            <w:color w:val="000000"/>
          </w:rPr>
          <w:t>10</w:t>
        </w:r>
      </w:hyperlink>
      <w:r w:rsidRPr="00B61906">
        <w:rPr>
          <w:color w:val="000000"/>
        </w:rPr>
        <w:t xml:space="preserve">, </w:t>
      </w:r>
      <w:hyperlink w:anchor="P350" w:history="1">
        <w:r w:rsidRPr="00B61906">
          <w:rPr>
            <w:color w:val="000000"/>
          </w:rPr>
          <w:t>14</w:t>
        </w:r>
      </w:hyperlink>
      <w:r w:rsidRPr="00B61906">
        <w:rPr>
          <w:color w:val="000000"/>
        </w:rPr>
        <w:t xml:space="preserve"> и </w:t>
      </w:r>
      <w:hyperlink w:anchor="P353" w:history="1">
        <w:r w:rsidRPr="00B61906">
          <w:rPr>
            <w:color w:val="000000"/>
          </w:rPr>
          <w:t>15</w:t>
        </w:r>
      </w:hyperlink>
      <w:r w:rsidRPr="00B61906">
        <w:rPr>
          <w:color w:val="000000"/>
        </w:rPr>
        <w:t xml:space="preserve"> настоящей статьи, определяется Правительством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12. Повышение фиксированной выплаты к страховой пенсии, предусмотренное </w:t>
      </w:r>
      <w:hyperlink w:anchor="P338" w:history="1">
        <w:r w:rsidRPr="00B61906">
          <w:rPr>
            <w:color w:val="000000"/>
          </w:rPr>
          <w:t>частями 4</w:t>
        </w:r>
      </w:hyperlink>
      <w:r w:rsidRPr="00B61906">
        <w:rPr>
          <w:color w:val="000000"/>
        </w:rPr>
        <w:t xml:space="preserve"> и </w:t>
      </w:r>
      <w:hyperlink w:anchor="P339" w:history="1">
        <w:r w:rsidRPr="00B61906">
          <w:rPr>
            <w:color w:val="000000"/>
          </w:rPr>
          <w:t>5</w:t>
        </w:r>
      </w:hyperlink>
      <w:r w:rsidRPr="00B61906">
        <w:rPr>
          <w:color w:val="000000"/>
        </w:rPr>
        <w:t xml:space="preserve"> настоящей статьи, устанавливается независимо от места жительства застрахованного лица.</w:t>
      </w:r>
    </w:p>
    <w:p w:rsidR="00A043A6" w:rsidRPr="00B61906" w:rsidRDefault="00A043A6">
      <w:pPr>
        <w:pStyle w:val="ConsPlusNormal"/>
        <w:spacing w:before="220"/>
        <w:ind w:firstLine="540"/>
        <w:jc w:val="both"/>
        <w:rPr>
          <w:color w:val="000000"/>
        </w:rPr>
      </w:pPr>
      <w:r w:rsidRPr="00B61906">
        <w:rPr>
          <w:color w:val="000000"/>
        </w:rP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43" w:history="1">
        <w:r w:rsidRPr="00B61906">
          <w:rPr>
            <w:color w:val="000000"/>
          </w:rPr>
          <w:t>частью 9</w:t>
        </w:r>
      </w:hyperlink>
      <w:r w:rsidRPr="00B61906">
        <w:rPr>
          <w:color w:val="000000"/>
        </w:rPr>
        <w:t xml:space="preserve"> настоящей статьи и одновременно на повышение фиксированной выплаты к страховой пенсии в соответствии с </w:t>
      </w:r>
      <w:hyperlink w:anchor="P338" w:history="1">
        <w:r w:rsidRPr="00B61906">
          <w:rPr>
            <w:color w:val="000000"/>
          </w:rPr>
          <w:t>частью 4</w:t>
        </w:r>
      </w:hyperlink>
      <w:r w:rsidRPr="00B61906">
        <w:rPr>
          <w:color w:val="000000"/>
        </w:rPr>
        <w:t xml:space="preserve"> или </w:t>
      </w:r>
      <w:hyperlink w:anchor="P339" w:history="1">
        <w:r w:rsidRPr="00B61906">
          <w:rPr>
            <w:color w:val="000000"/>
          </w:rPr>
          <w:t>5</w:t>
        </w:r>
      </w:hyperlink>
      <w:r w:rsidRPr="00B61906">
        <w:rPr>
          <w:color w:val="000000"/>
        </w:rPr>
        <w:t xml:space="preserve"> настоящей статьи, устанавливается одно повышение фиксированной выплаты по выбору застрахованного лица.</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части 14 статьи 17 приостановлено до 1 января 2020 года Федеральным </w:t>
            </w:r>
            <w:hyperlink r:id="rId94" w:history="1">
              <w:r w:rsidRPr="00B61906">
                <w:rPr>
                  <w:color w:val="000000"/>
                </w:rPr>
                <w:t>законом</w:t>
              </w:r>
            </w:hyperlink>
            <w:r w:rsidRPr="00B61906">
              <w:rPr>
                <w:color w:val="000000"/>
              </w:rPr>
              <w:t xml:space="preserve"> от 19.12.2016 N 428-ФЗ.</w:t>
            </w:r>
          </w:p>
        </w:tc>
      </w:tr>
    </w:tbl>
    <w:p w:rsidR="00A043A6" w:rsidRPr="00B61906" w:rsidRDefault="00A043A6">
      <w:pPr>
        <w:pStyle w:val="ConsPlusNormal"/>
        <w:spacing w:before="280"/>
        <w:ind w:firstLine="540"/>
        <w:jc w:val="both"/>
        <w:rPr>
          <w:color w:val="000000"/>
        </w:rPr>
      </w:pPr>
      <w:bookmarkStart w:id="52" w:name="P350"/>
      <w:bookmarkEnd w:id="52"/>
      <w:r w:rsidRPr="00B61906">
        <w:rPr>
          <w:color w:val="000000"/>
        </w:rPr>
        <w:t xml:space="preserve">14.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95"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w:t>
      </w:r>
      <w:r w:rsidRPr="00B61906">
        <w:rPr>
          <w:color w:val="000000"/>
        </w:rPr>
        <w:lastRenderedPageBreak/>
        <w:t xml:space="preserve">выплаты к соответствующей страховой пенсии, предусмотренной </w:t>
      </w:r>
      <w:hyperlink w:anchor="P320" w:history="1">
        <w:r w:rsidRPr="00B61906">
          <w:rPr>
            <w:color w:val="000000"/>
          </w:rPr>
          <w:t>частями 1</w:t>
        </w:r>
      </w:hyperlink>
      <w:r w:rsidRPr="00B61906">
        <w:rPr>
          <w:color w:val="000000"/>
        </w:rPr>
        <w:t xml:space="preserve"> и </w:t>
      </w:r>
      <w:hyperlink w:anchor="P322" w:history="1">
        <w:r w:rsidRPr="00B61906">
          <w:rPr>
            <w:color w:val="000000"/>
          </w:rPr>
          <w:t>2 статьи 16</w:t>
        </w:r>
      </w:hyperlink>
      <w:r w:rsidRPr="00B61906">
        <w:rPr>
          <w:color w:val="000000"/>
        </w:rPr>
        <w:t xml:space="preserve"> настоящего Федерального закона, на весь период их проживания в сельской местности.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части 15 статьи 17 приостановлено до 1 января 2020 года Федеральным </w:t>
            </w:r>
            <w:hyperlink r:id="rId96" w:history="1">
              <w:r w:rsidRPr="00B61906">
                <w:rPr>
                  <w:color w:val="000000"/>
                </w:rPr>
                <w:t>законом</w:t>
              </w:r>
            </w:hyperlink>
            <w:r w:rsidRPr="00B61906">
              <w:rPr>
                <w:color w:val="000000"/>
              </w:rPr>
              <w:t xml:space="preserve"> от 19.12.2016 N 428-ФЗ.</w:t>
            </w:r>
          </w:p>
        </w:tc>
      </w:tr>
    </w:tbl>
    <w:p w:rsidR="00A043A6" w:rsidRPr="00B61906" w:rsidRDefault="00A043A6">
      <w:pPr>
        <w:pStyle w:val="ConsPlusNormal"/>
        <w:spacing w:before="280"/>
        <w:ind w:firstLine="540"/>
        <w:jc w:val="both"/>
        <w:rPr>
          <w:color w:val="000000"/>
        </w:rPr>
      </w:pPr>
      <w:bookmarkStart w:id="53" w:name="P353"/>
      <w:bookmarkEnd w:id="53"/>
      <w:r w:rsidRPr="00B61906">
        <w:rPr>
          <w:color w:val="000000"/>
        </w:rPr>
        <w:t xml:space="preserve">15. При выезде граждан, указанных в </w:t>
      </w:r>
      <w:hyperlink w:anchor="P350" w:history="1">
        <w:r w:rsidRPr="00B61906">
          <w:rPr>
            <w:color w:val="000000"/>
          </w:rPr>
          <w:t>части 14</w:t>
        </w:r>
      </w:hyperlink>
      <w:r w:rsidRPr="00B61906">
        <w:rPr>
          <w:color w:val="000000"/>
        </w:rP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350" w:history="1">
        <w:r w:rsidRPr="00B61906">
          <w:rPr>
            <w:color w:val="000000"/>
          </w:rPr>
          <w:t>частью 14</w:t>
        </w:r>
      </w:hyperlink>
      <w:r w:rsidRPr="00B61906">
        <w:rPr>
          <w:color w:val="000000"/>
        </w:rPr>
        <w:t xml:space="preserve"> настоящей статьи, не устанавливается.</w:t>
      </w:r>
    </w:p>
    <w:p w:rsidR="00A043A6" w:rsidRPr="00B61906" w:rsidRDefault="00A043A6">
      <w:pPr>
        <w:pStyle w:val="ConsPlusNormal"/>
        <w:spacing w:before="220"/>
        <w:ind w:firstLine="540"/>
        <w:jc w:val="both"/>
        <w:rPr>
          <w:color w:val="000000"/>
        </w:rPr>
      </w:pPr>
      <w:r w:rsidRPr="00B61906">
        <w:rPr>
          <w:color w:val="000000"/>
        </w:rPr>
        <w:t xml:space="preserve">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350" w:history="1">
        <w:r w:rsidRPr="00B61906">
          <w:rPr>
            <w:color w:val="000000"/>
          </w:rPr>
          <w:t>частью 14</w:t>
        </w:r>
      </w:hyperlink>
      <w:r w:rsidRPr="00B61906">
        <w:rPr>
          <w:color w:val="000000"/>
        </w:rP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A043A6" w:rsidRPr="00B61906" w:rsidRDefault="00A043A6">
      <w:pPr>
        <w:pStyle w:val="ConsPlusNormal"/>
        <w:spacing w:before="220"/>
        <w:ind w:firstLine="540"/>
        <w:jc w:val="both"/>
        <w:rPr>
          <w:color w:val="000000"/>
        </w:rPr>
      </w:pPr>
      <w:bookmarkStart w:id="54" w:name="P359"/>
      <w:bookmarkEnd w:id="54"/>
      <w:r w:rsidRPr="00B61906">
        <w:rPr>
          <w:color w:val="000000"/>
        </w:rPr>
        <w:t>2. Перерасчет размера страховой пенсии производится в случае:</w:t>
      </w:r>
    </w:p>
    <w:p w:rsidR="00A043A6" w:rsidRPr="00B61906" w:rsidRDefault="00A043A6">
      <w:pPr>
        <w:pStyle w:val="ConsPlusNormal"/>
        <w:spacing w:before="220"/>
        <w:ind w:firstLine="540"/>
        <w:jc w:val="both"/>
        <w:rPr>
          <w:color w:val="000000"/>
        </w:rPr>
      </w:pPr>
      <w:r w:rsidRPr="00B61906">
        <w:rPr>
          <w:color w:val="000000"/>
        </w:rPr>
        <w:t>1) увеличения величины индивидуального пенсионного коэффициента за периоды до 1 января 2015 года;</w:t>
      </w:r>
    </w:p>
    <w:p w:rsidR="00A043A6" w:rsidRPr="00B61906" w:rsidRDefault="00A043A6">
      <w:pPr>
        <w:pStyle w:val="ConsPlusNormal"/>
        <w:spacing w:before="220"/>
        <w:ind w:firstLine="540"/>
        <w:jc w:val="both"/>
        <w:rPr>
          <w:color w:val="000000"/>
        </w:rPr>
      </w:pPr>
      <w:r w:rsidRPr="00B61906">
        <w:rPr>
          <w:color w:val="000000"/>
        </w:rP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66" w:history="1">
        <w:r w:rsidRPr="00B61906">
          <w:rPr>
            <w:color w:val="000000"/>
          </w:rPr>
          <w:t>части 12 статьи 15</w:t>
        </w:r>
      </w:hyperlink>
      <w:r w:rsidRPr="00B61906">
        <w:rPr>
          <w:color w:val="000000"/>
        </w:rPr>
        <w:t xml:space="preserve"> настоящего Федерального закона, имевших место после 1 января 2015 года до даты назначения страховой пенсии;</w:t>
      </w:r>
    </w:p>
    <w:p w:rsidR="00A043A6" w:rsidRPr="00B61906" w:rsidRDefault="00A043A6">
      <w:pPr>
        <w:pStyle w:val="ConsPlusNormal"/>
        <w:spacing w:before="220"/>
        <w:ind w:firstLine="540"/>
        <w:jc w:val="both"/>
        <w:rPr>
          <w:color w:val="000000"/>
        </w:rPr>
      </w:pPr>
      <w:bookmarkStart w:id="55" w:name="P362"/>
      <w:bookmarkEnd w:id="55"/>
      <w:r w:rsidRPr="00B61906">
        <w:rPr>
          <w:color w:val="000000"/>
        </w:rP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280" w:history="1">
        <w:r w:rsidRPr="00B61906">
          <w:rPr>
            <w:color w:val="000000"/>
          </w:rPr>
          <w:t>частью 18 статьи 15</w:t>
        </w:r>
      </w:hyperlink>
      <w:r w:rsidRPr="00B61906">
        <w:rPr>
          <w:color w:val="000000"/>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397" w:history="1">
        <w:r w:rsidRPr="00B61906">
          <w:rPr>
            <w:color w:val="000000"/>
          </w:rPr>
          <w:t>статьями 19</w:t>
        </w:r>
      </w:hyperlink>
      <w:r w:rsidRPr="00B61906">
        <w:rPr>
          <w:color w:val="000000"/>
        </w:rPr>
        <w:t xml:space="preserve"> и </w:t>
      </w:r>
      <w:hyperlink w:anchor="P431" w:history="1">
        <w:r w:rsidRPr="00B61906">
          <w:rPr>
            <w:color w:val="000000"/>
          </w:rPr>
          <w:t>20</w:t>
        </w:r>
      </w:hyperlink>
      <w:r w:rsidRPr="00B61906">
        <w:rPr>
          <w:color w:val="000000"/>
        </w:rP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A043A6" w:rsidRPr="00B61906" w:rsidRDefault="00A043A6">
      <w:pPr>
        <w:pStyle w:val="ConsPlusNormal"/>
        <w:spacing w:before="220"/>
        <w:ind w:firstLine="540"/>
        <w:jc w:val="both"/>
        <w:rPr>
          <w:color w:val="000000"/>
        </w:rPr>
      </w:pPr>
      <w:bookmarkStart w:id="56" w:name="P363"/>
      <w:bookmarkEnd w:id="56"/>
      <w:r w:rsidRPr="00B61906">
        <w:rPr>
          <w:color w:val="000000"/>
        </w:rPr>
        <w:t xml:space="preserve">3. Перерасчет размера страховой пенсии по старости, страховой пенсии по инвалидности и </w:t>
      </w:r>
      <w:r w:rsidRPr="00B61906">
        <w:rPr>
          <w:color w:val="000000"/>
        </w:rPr>
        <w:lastRenderedPageBreak/>
        <w:t xml:space="preserve">страховой пенсии по случаю потери кормильца, предусмотренный </w:t>
      </w:r>
      <w:hyperlink w:anchor="P362" w:history="1">
        <w:r w:rsidRPr="00B61906">
          <w:rPr>
            <w:color w:val="000000"/>
          </w:rPr>
          <w:t>пунктом 3 части 2</w:t>
        </w:r>
      </w:hyperlink>
      <w:r w:rsidRPr="00B61906">
        <w:rPr>
          <w:color w:val="000000"/>
        </w:rPr>
        <w:t xml:space="preserve"> настоящей статьи, осуществляется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СПст = СПстп + (ИПКi / К / КН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СПст - размер страховой пенсии по старости, страховой пенсии по инвалидности, страховой пенсии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A043A6" w:rsidRPr="00B61906" w:rsidRDefault="00A043A6">
      <w:pPr>
        <w:pStyle w:val="ConsPlusNormal"/>
        <w:spacing w:before="220"/>
        <w:ind w:firstLine="540"/>
        <w:jc w:val="both"/>
        <w:rPr>
          <w:color w:val="000000"/>
        </w:rPr>
      </w:pPr>
      <w:r w:rsidRPr="00B61906">
        <w:rPr>
          <w:color w:val="000000"/>
        </w:rP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362" w:history="1">
        <w:r w:rsidRPr="00B61906">
          <w:rPr>
            <w:color w:val="000000"/>
          </w:rPr>
          <w:t>пунктом 3 части 2</w:t>
        </w:r>
      </w:hyperlink>
      <w:r w:rsidRPr="00B61906">
        <w:rPr>
          <w:color w:val="000000"/>
        </w:rP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97"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A043A6" w:rsidRPr="00B61906" w:rsidRDefault="00A043A6">
      <w:pPr>
        <w:pStyle w:val="ConsPlusNormal"/>
        <w:spacing w:before="220"/>
        <w:ind w:firstLine="540"/>
        <w:jc w:val="both"/>
        <w:rPr>
          <w:color w:val="000000"/>
        </w:rPr>
      </w:pPr>
      <w:r w:rsidRPr="00B61906">
        <w:rPr>
          <w:color w:val="000000"/>
        </w:rP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56" w:history="1">
        <w:r w:rsidRPr="00B61906">
          <w:rPr>
            <w:color w:val="000000"/>
          </w:rPr>
          <w:t>части 11 статьи 15</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A043A6" w:rsidRPr="00B61906" w:rsidRDefault="00A043A6">
      <w:pPr>
        <w:pStyle w:val="ConsPlusNormal"/>
        <w:spacing w:before="220"/>
        <w:ind w:firstLine="540"/>
        <w:jc w:val="both"/>
        <w:rPr>
          <w:color w:val="000000"/>
        </w:rPr>
      </w:pPr>
      <w:bookmarkStart w:id="57" w:name="P375"/>
      <w:bookmarkEnd w:id="57"/>
      <w:r w:rsidRPr="00B61906">
        <w:rPr>
          <w:color w:val="000000"/>
        </w:rPr>
        <w:t xml:space="preserve">4. Максимальное значение индивидуального пенсионного коэффициента при перерасчете страховой пенсии, предусмотренном </w:t>
      </w:r>
      <w:hyperlink w:anchor="P362" w:history="1">
        <w:r w:rsidRPr="00B61906">
          <w:rPr>
            <w:color w:val="000000"/>
          </w:rPr>
          <w:t>пунктом 3 части 2</w:t>
        </w:r>
      </w:hyperlink>
      <w:r w:rsidRPr="00B61906">
        <w:rPr>
          <w:color w:val="000000"/>
        </w:rPr>
        <w:t xml:space="preserve"> настоящей статьи, учитывается в размере:</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Отношения по формированию пенсионных накоплений регулируются Федеральным законом от 15.12.2001 N 167-ФЗ, </w:t>
            </w:r>
            <w:hyperlink r:id="rId98" w:history="1">
              <w:r w:rsidRPr="00B61906">
                <w:rPr>
                  <w:color w:val="000000"/>
                </w:rPr>
                <w:t>статьями 33.1</w:t>
              </w:r>
            </w:hyperlink>
            <w:r w:rsidRPr="00B61906">
              <w:rPr>
                <w:color w:val="000000"/>
              </w:rPr>
              <w:t xml:space="preserve"> и </w:t>
            </w:r>
            <w:hyperlink r:id="rId99" w:history="1">
              <w:r w:rsidRPr="00B61906">
                <w:rPr>
                  <w:color w:val="000000"/>
                </w:rPr>
                <w:t>33.3</w:t>
              </w:r>
            </w:hyperlink>
            <w:r w:rsidRPr="00B61906">
              <w:rPr>
                <w:color w:val="000000"/>
              </w:rPr>
              <w:t xml:space="preserve"> которого установлены тарифы страховых взносов и порядок определения варианта пенсионного обеспечения застрахованных лиц.</w:t>
            </w:r>
          </w:p>
        </w:tc>
      </w:tr>
    </w:tbl>
    <w:p w:rsidR="00A043A6" w:rsidRPr="00B61906" w:rsidRDefault="00A043A6">
      <w:pPr>
        <w:pStyle w:val="ConsPlusNormal"/>
        <w:spacing w:before="280"/>
        <w:ind w:firstLine="540"/>
        <w:jc w:val="both"/>
        <w:rPr>
          <w:color w:val="000000"/>
        </w:rPr>
      </w:pPr>
      <w:r w:rsidRPr="00B61906">
        <w:rPr>
          <w:color w:val="000000"/>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00"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w:t>
      </w:r>
    </w:p>
    <w:p w:rsidR="00A043A6" w:rsidRPr="00B61906" w:rsidRDefault="00A043A6">
      <w:pPr>
        <w:pStyle w:val="ConsPlusNormal"/>
        <w:jc w:val="both"/>
        <w:rPr>
          <w:color w:val="000000"/>
        </w:rPr>
      </w:pPr>
      <w:r w:rsidRPr="00B61906">
        <w:rPr>
          <w:color w:val="000000"/>
        </w:rPr>
        <w:t xml:space="preserve">(в ред. Федерального </w:t>
      </w:r>
      <w:hyperlink r:id="rId101"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lastRenderedPageBreak/>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02"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w:t>
      </w:r>
    </w:p>
    <w:p w:rsidR="00A043A6" w:rsidRPr="00B61906" w:rsidRDefault="00A043A6">
      <w:pPr>
        <w:pStyle w:val="ConsPlusNormal"/>
        <w:jc w:val="both"/>
        <w:rPr>
          <w:color w:val="000000"/>
        </w:rPr>
      </w:pPr>
      <w:r w:rsidRPr="00B61906">
        <w:rPr>
          <w:color w:val="000000"/>
        </w:rPr>
        <w:t xml:space="preserve">(в ред. Федерального </w:t>
      </w:r>
      <w:hyperlink r:id="rId103"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bookmarkStart w:id="58" w:name="P382"/>
      <w:bookmarkEnd w:id="58"/>
      <w:r w:rsidRPr="00B61906">
        <w:rPr>
          <w:color w:val="000000"/>
        </w:rPr>
        <w:t xml:space="preserve">5. Детям, указанным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362" w:history="1">
        <w:r w:rsidRPr="00B61906">
          <w:rPr>
            <w:color w:val="000000"/>
          </w:rPr>
          <w:t>пунктом 3 части 2</w:t>
        </w:r>
      </w:hyperlink>
      <w:r w:rsidRPr="00B61906">
        <w:rPr>
          <w:color w:val="000000"/>
        </w:rPr>
        <w:t xml:space="preserve"> и </w:t>
      </w:r>
      <w:hyperlink w:anchor="P363" w:history="1">
        <w:r w:rsidRPr="00B61906">
          <w:rPr>
            <w:color w:val="000000"/>
          </w:rPr>
          <w:t>частями 3</w:t>
        </w:r>
      </w:hyperlink>
      <w:r w:rsidRPr="00B61906">
        <w:rPr>
          <w:color w:val="000000"/>
        </w:rPr>
        <w:t xml:space="preserve"> и </w:t>
      </w:r>
      <w:hyperlink w:anchor="P375" w:history="1">
        <w:r w:rsidRPr="00B61906">
          <w:rPr>
            <w:color w:val="000000"/>
          </w:rPr>
          <w:t>4</w:t>
        </w:r>
      </w:hyperlink>
      <w:r w:rsidRPr="00B61906">
        <w:rPr>
          <w:color w:val="000000"/>
        </w:rP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A043A6" w:rsidRPr="00B61906" w:rsidRDefault="00A043A6">
      <w:pPr>
        <w:pStyle w:val="ConsPlusNormal"/>
        <w:spacing w:before="220"/>
        <w:ind w:firstLine="540"/>
        <w:jc w:val="both"/>
        <w:rPr>
          <w:color w:val="000000"/>
        </w:rPr>
      </w:pPr>
      <w:r w:rsidRPr="00B61906">
        <w:rPr>
          <w:color w:val="000000"/>
        </w:rPr>
        <w:t xml:space="preserve">6. Детям, указанным в </w:t>
      </w:r>
      <w:hyperlink w:anchor="P106" w:history="1">
        <w:r w:rsidRPr="00B61906">
          <w:rPr>
            <w:color w:val="000000"/>
          </w:rPr>
          <w:t>пункте 1 части 2 статьи 10</w:t>
        </w:r>
      </w:hyperlink>
      <w:r w:rsidRPr="00B61906">
        <w:rPr>
          <w:color w:val="000000"/>
        </w:rP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362" w:history="1">
        <w:r w:rsidRPr="00B61906">
          <w:rPr>
            <w:color w:val="000000"/>
          </w:rPr>
          <w:t>пунктом 3 части 2</w:t>
        </w:r>
      </w:hyperlink>
      <w:r w:rsidRPr="00B61906">
        <w:rPr>
          <w:color w:val="000000"/>
        </w:rPr>
        <w:t xml:space="preserve"> и </w:t>
      </w:r>
      <w:hyperlink w:anchor="P363" w:history="1">
        <w:r w:rsidRPr="00B61906">
          <w:rPr>
            <w:color w:val="000000"/>
          </w:rPr>
          <w:t>частями 3</w:t>
        </w:r>
      </w:hyperlink>
      <w:r w:rsidRPr="00B61906">
        <w:rPr>
          <w:color w:val="000000"/>
        </w:rPr>
        <w:t xml:space="preserve"> и </w:t>
      </w:r>
      <w:hyperlink w:anchor="P375" w:history="1">
        <w:r w:rsidRPr="00B61906">
          <w:rPr>
            <w:color w:val="000000"/>
          </w:rPr>
          <w:t>4</w:t>
        </w:r>
      </w:hyperlink>
      <w:r w:rsidRPr="00B61906">
        <w:rPr>
          <w:color w:val="000000"/>
        </w:rP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A043A6" w:rsidRPr="00B61906" w:rsidRDefault="00A043A6">
      <w:pPr>
        <w:pStyle w:val="ConsPlusNormal"/>
        <w:spacing w:before="220"/>
        <w:ind w:firstLine="540"/>
        <w:jc w:val="both"/>
        <w:rPr>
          <w:color w:val="000000"/>
        </w:rPr>
      </w:pPr>
      <w:r w:rsidRPr="00B61906">
        <w:rPr>
          <w:color w:val="000000"/>
        </w:rP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04" w:history="1">
        <w:r w:rsidRPr="00B61906">
          <w:rPr>
            <w:color w:val="000000"/>
          </w:rPr>
          <w:t>законом</w:t>
        </w:r>
      </w:hyperlink>
      <w:r w:rsidRPr="00B61906">
        <w:rPr>
          <w:color w:val="000000"/>
        </w:rP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66" w:history="1">
        <w:r w:rsidRPr="00B61906">
          <w:rPr>
            <w:color w:val="000000"/>
          </w:rPr>
          <w:t>статьей 15</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59" w:name="P385"/>
      <w:bookmarkEnd w:id="59"/>
      <w:r w:rsidRPr="00B61906">
        <w:rPr>
          <w:color w:val="000000"/>
        </w:rP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05"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A043A6" w:rsidRPr="00B61906" w:rsidRDefault="00A043A6">
      <w:pPr>
        <w:pStyle w:val="ConsPlusNormal"/>
        <w:spacing w:before="220"/>
        <w:ind w:firstLine="540"/>
        <w:jc w:val="both"/>
        <w:rPr>
          <w:color w:val="000000"/>
        </w:rPr>
      </w:pPr>
      <w:r w:rsidRPr="00B61906">
        <w:rPr>
          <w:color w:val="000000"/>
        </w:rP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Действие ч. 10 ст. 18 приостановлено до 01.01.2019 (ФЗ от 28.12.2017 </w:t>
            </w:r>
            <w:hyperlink r:id="rId106" w:history="1">
              <w:r w:rsidRPr="00B61906">
                <w:rPr>
                  <w:color w:val="000000"/>
                </w:rPr>
                <w:t>N 420-ФЗ</w:t>
              </w:r>
            </w:hyperlink>
            <w:r w:rsidRPr="00B61906">
              <w:rPr>
                <w:color w:val="000000"/>
              </w:rPr>
              <w:t>).</w:t>
            </w:r>
          </w:p>
        </w:tc>
      </w:tr>
    </w:tbl>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единовременной денежной выплате в 2017 году гражданам, получающим пенсию, см. Федеральный </w:t>
            </w:r>
            <w:hyperlink r:id="rId107" w:history="1">
              <w:r w:rsidRPr="00B61906">
                <w:rPr>
                  <w:color w:val="000000"/>
                </w:rPr>
                <w:t>закон</w:t>
              </w:r>
            </w:hyperlink>
            <w:r w:rsidRPr="00B61906">
              <w:rPr>
                <w:color w:val="000000"/>
              </w:rPr>
              <w:t xml:space="preserve"> от 22.11.2016 N 385-ФЗ.</w:t>
            </w:r>
          </w:p>
        </w:tc>
      </w:tr>
    </w:tbl>
    <w:p w:rsidR="00A043A6" w:rsidRPr="00B61906" w:rsidRDefault="00A043A6">
      <w:pPr>
        <w:pStyle w:val="ConsPlusNormal"/>
        <w:spacing w:before="280"/>
        <w:ind w:firstLine="540"/>
        <w:jc w:val="both"/>
        <w:rPr>
          <w:color w:val="000000"/>
        </w:rPr>
      </w:pPr>
      <w:bookmarkStart w:id="60" w:name="P391"/>
      <w:bookmarkEnd w:id="60"/>
      <w:r w:rsidRPr="00B61906">
        <w:rPr>
          <w:color w:val="000000"/>
        </w:rPr>
        <w:t>10. Размер страховой пенсии ежегодно корректируется в следующем порядке:</w:t>
      </w:r>
    </w:p>
    <w:p w:rsidR="00A043A6" w:rsidRPr="00B61906" w:rsidRDefault="00A043A6">
      <w:pPr>
        <w:pStyle w:val="ConsPlusNormal"/>
        <w:spacing w:before="220"/>
        <w:ind w:firstLine="540"/>
        <w:jc w:val="both"/>
        <w:rPr>
          <w:color w:val="000000"/>
        </w:rPr>
      </w:pPr>
      <w:r w:rsidRPr="00B61906">
        <w:rPr>
          <w:color w:val="000000"/>
        </w:rPr>
        <w:t xml:space="preserve">1) с 1 февраля в связи с установлением </w:t>
      </w:r>
      <w:hyperlink r:id="rId108" w:history="1">
        <w:r w:rsidRPr="00B61906">
          <w:rPr>
            <w:color w:val="000000"/>
          </w:rPr>
          <w:t>стоимости</w:t>
        </w:r>
      </w:hyperlink>
      <w:r w:rsidRPr="00B61906">
        <w:rPr>
          <w:color w:val="000000"/>
        </w:rPr>
        <w:t xml:space="preserve"> пенсионного коэффициента на указанную дату исходя из роста потребительских цен за прошедший год;</w:t>
      </w:r>
    </w:p>
    <w:p w:rsidR="00A043A6" w:rsidRPr="00B61906" w:rsidRDefault="00A043A6">
      <w:pPr>
        <w:pStyle w:val="ConsPlusNormal"/>
        <w:spacing w:before="220"/>
        <w:ind w:firstLine="540"/>
        <w:jc w:val="both"/>
        <w:rPr>
          <w:color w:val="000000"/>
        </w:rPr>
      </w:pPr>
      <w:r w:rsidRPr="00B61906">
        <w:rPr>
          <w:color w:val="000000"/>
        </w:rP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298" w:history="1">
        <w:r w:rsidRPr="00B61906">
          <w:rPr>
            <w:color w:val="000000"/>
          </w:rPr>
          <w:t>пунктом 2 части 20 статьи 15</w:t>
        </w:r>
      </w:hyperlink>
      <w:r w:rsidRPr="00B61906">
        <w:rPr>
          <w:color w:val="000000"/>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297" w:history="1">
        <w:r w:rsidRPr="00B61906">
          <w:rPr>
            <w:color w:val="000000"/>
          </w:rPr>
          <w:t>пунктом 1 части 20 статьи 15</w:t>
        </w:r>
      </w:hyperlink>
      <w:r w:rsidRPr="00B61906">
        <w:rPr>
          <w:color w:val="000000"/>
        </w:rPr>
        <w:t xml:space="preserve"> настоящего Федерального закона, с 1 апреля производится дополнительное увеличение размера страховой пенсии на указанную разницу.</w:t>
      </w:r>
    </w:p>
    <w:p w:rsidR="00A043A6" w:rsidRPr="00B61906" w:rsidRDefault="00A043A6">
      <w:pPr>
        <w:pStyle w:val="ConsPlusNormal"/>
        <w:ind w:firstLine="540"/>
        <w:jc w:val="both"/>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Положения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w:t>
            </w:r>
            <w:hyperlink r:id="rId109" w:history="1">
              <w:r w:rsidRPr="00B61906">
                <w:rPr>
                  <w:color w:val="000000"/>
                </w:rPr>
                <w:t>закон</w:t>
              </w:r>
            </w:hyperlink>
            <w:r w:rsidRPr="00B61906">
              <w:rPr>
                <w:color w:val="000000"/>
              </w:rPr>
              <w:t xml:space="preserve"> от 21.07.2014 N 216-ФЗ).</w:t>
            </w:r>
          </w:p>
        </w:tc>
      </w:tr>
    </w:tbl>
    <w:p w:rsidR="00A043A6" w:rsidRPr="00B61906" w:rsidRDefault="00A043A6">
      <w:pPr>
        <w:pStyle w:val="ConsPlusTitle"/>
        <w:spacing w:before="280"/>
        <w:ind w:firstLine="540"/>
        <w:jc w:val="both"/>
        <w:outlineLvl w:val="2"/>
        <w:rPr>
          <w:color w:val="000000"/>
        </w:rPr>
      </w:pPr>
      <w:bookmarkStart w:id="61" w:name="P397"/>
      <w:bookmarkEnd w:id="61"/>
      <w:r w:rsidRPr="00B61906">
        <w:rPr>
          <w:color w:val="000000"/>
        </w:rPr>
        <w:t>Статья 19. Доля страховой пенсии по старости, устанавливаемая к пенсии за выслугу лет федеральным государственным гражданским служащим</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62" w:name="P399"/>
      <w:bookmarkEnd w:id="62"/>
      <w:r w:rsidRPr="00B61906">
        <w:rPr>
          <w:color w:val="000000"/>
        </w:rPr>
        <w:t xml:space="preserve">1. Федеральные государственные гражданские служащие, которым назначена пенсия за выслугу лет в соответствии с Федеральным </w:t>
      </w:r>
      <w:hyperlink r:id="rId110"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00" w:history="1">
        <w:r w:rsidRPr="00B61906">
          <w:rPr>
            <w:color w:val="000000"/>
          </w:rPr>
          <w:t>части 2</w:t>
        </w:r>
      </w:hyperlink>
      <w:r w:rsidRPr="00B61906">
        <w:rPr>
          <w:color w:val="000000"/>
        </w:rPr>
        <w:t xml:space="preserve"> настоящей статьи, по их заявлению (вместо перерасчета страховой пенсии по старости, предусмотренного </w:t>
      </w:r>
      <w:hyperlink w:anchor="P362" w:history="1">
        <w:r w:rsidRPr="00B61906">
          <w:rPr>
            <w:color w:val="000000"/>
          </w:rPr>
          <w:t>пунктом 3 части 2 статьи 18</w:t>
        </w:r>
      </w:hyperlink>
      <w:r w:rsidRPr="00B61906">
        <w:rPr>
          <w:color w:val="000000"/>
        </w:rP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62" w:history="1">
        <w:r w:rsidRPr="00B61906">
          <w:rPr>
            <w:color w:val="000000"/>
          </w:rPr>
          <w:t>пунктом 3 части 2 статьи 18</w:t>
        </w:r>
      </w:hyperlink>
      <w:r w:rsidRPr="00B61906">
        <w:rPr>
          <w:color w:val="000000"/>
        </w:rPr>
        <w:t xml:space="preserve"> настоящего Федерального закона, а также в целях перерасчета размера доли страховой пенсии по старости, предусмотренного </w:t>
      </w:r>
      <w:hyperlink w:anchor="P412" w:history="1">
        <w:r w:rsidRPr="00B61906">
          <w:rPr>
            <w:color w:val="000000"/>
          </w:rPr>
          <w:t>частью 4</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bookmarkStart w:id="63" w:name="P400"/>
      <w:bookmarkEnd w:id="63"/>
      <w:r w:rsidRPr="00B61906">
        <w:rPr>
          <w:color w:val="000000"/>
        </w:rPr>
        <w:t xml:space="preserve">2. В страховой стаж, предусмотренный </w:t>
      </w:r>
      <w:hyperlink w:anchor="P399" w:history="1">
        <w:r w:rsidRPr="00B61906">
          <w:rPr>
            <w:color w:val="000000"/>
          </w:rPr>
          <w:t>частью 1</w:t>
        </w:r>
      </w:hyperlink>
      <w:r w:rsidRPr="00B61906">
        <w:rPr>
          <w:color w:val="000000"/>
        </w:rPr>
        <w:t xml:space="preserve"> настоящей статьи, включаются периоды работы и (или) иной деятельности, предусмотренные </w:t>
      </w:r>
      <w:hyperlink w:anchor="P122" w:history="1">
        <w:r w:rsidRPr="00B61906">
          <w:rPr>
            <w:color w:val="000000"/>
          </w:rPr>
          <w:t>статьей 11</w:t>
        </w:r>
      </w:hyperlink>
      <w:r w:rsidRPr="00B61906">
        <w:rPr>
          <w:color w:val="000000"/>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11" w:history="1">
        <w:r w:rsidRPr="00B61906">
          <w:rPr>
            <w:color w:val="000000"/>
          </w:rPr>
          <w:t>статьей 19</w:t>
        </w:r>
      </w:hyperlink>
      <w:r w:rsidRPr="00B61906">
        <w:rPr>
          <w:color w:val="000000"/>
        </w:rPr>
        <w:t xml:space="preserve"> Федерального закона от 15 декабря 2001 года N 166-ФЗ "О государственном пенсионном </w:t>
      </w:r>
      <w:r w:rsidRPr="00B61906">
        <w:rPr>
          <w:color w:val="000000"/>
        </w:rPr>
        <w:lastRenderedPageBreak/>
        <w:t>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A043A6" w:rsidRPr="00B61906" w:rsidRDefault="00A043A6">
      <w:pPr>
        <w:pStyle w:val="ConsPlusNormal"/>
        <w:spacing w:before="220"/>
        <w:ind w:firstLine="540"/>
        <w:jc w:val="both"/>
        <w:rPr>
          <w:color w:val="000000"/>
        </w:rPr>
      </w:pPr>
      <w:r w:rsidRPr="00B61906">
        <w:rPr>
          <w:color w:val="000000"/>
        </w:rPr>
        <w:t>3. Размер доли страховой пенсии по старости определяется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СД = (СДс / СПКк + ИПКi)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СД - размер доли страховой пенсии по старости;</w:t>
      </w:r>
    </w:p>
    <w:p w:rsidR="00A043A6" w:rsidRPr="00B61906" w:rsidRDefault="00A043A6">
      <w:pPr>
        <w:pStyle w:val="ConsPlusNormal"/>
        <w:spacing w:before="220"/>
        <w:ind w:firstLine="540"/>
        <w:jc w:val="both"/>
        <w:rPr>
          <w:color w:val="000000"/>
        </w:rPr>
      </w:pPr>
      <w:r w:rsidRPr="00B61906">
        <w:rPr>
          <w:color w:val="000000"/>
        </w:rPr>
        <w:t xml:space="preserve">СДс - размер доли страховой части трудовой пенсии по старости, исчисленный в соответствии со </w:t>
      </w:r>
      <w:hyperlink r:id="rId112" w:history="1">
        <w:r w:rsidRPr="00B61906">
          <w:rPr>
            <w:color w:val="000000"/>
          </w:rPr>
          <w:t>статьей 17.1</w:t>
        </w:r>
      </w:hyperlink>
      <w:r w:rsidRPr="00B61906">
        <w:rPr>
          <w:color w:val="000000"/>
        </w:rPr>
        <w:t xml:space="preserve"> Федерального закона от 17 декабря 2001 года N 173-ФЗ "О трудовых пенсиях в Российской Федерации" по состоянию на 31 декабря 2014 года;</w:t>
      </w:r>
    </w:p>
    <w:p w:rsidR="00A043A6" w:rsidRPr="00B61906" w:rsidRDefault="00A043A6">
      <w:pPr>
        <w:pStyle w:val="ConsPlusNormal"/>
        <w:spacing w:before="220"/>
        <w:ind w:firstLine="540"/>
        <w:jc w:val="both"/>
        <w:rPr>
          <w:color w:val="000000"/>
        </w:rPr>
      </w:pPr>
      <w:r w:rsidRPr="00B61906">
        <w:rPr>
          <w:color w:val="000000"/>
        </w:rPr>
        <w:t xml:space="preserve">СПКк - стоимость одного пенсионного коэффициента, предусмотренная </w:t>
      </w:r>
      <w:hyperlink w:anchor="P246" w:history="1">
        <w:r w:rsidRPr="00B61906">
          <w:rPr>
            <w:color w:val="000000"/>
          </w:rPr>
          <w:t>частью 10 статьи 15</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 xml:space="preserve">ИПКi - величина индивидуального пенсионного коэффициента, определенного по формуле, предусмотренной </w:t>
      </w:r>
      <w:hyperlink w:anchor="P280" w:history="1">
        <w:r w:rsidRPr="00B61906">
          <w:rPr>
            <w:color w:val="000000"/>
          </w:rPr>
          <w:t>частью 18 статьи 15</w:t>
        </w:r>
      </w:hyperlink>
      <w:r w:rsidRPr="00B61906">
        <w:rPr>
          <w:color w:val="000000"/>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13"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114"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назначается доля страховой пенсии по старости.</w:t>
      </w:r>
    </w:p>
    <w:p w:rsidR="00A043A6" w:rsidRPr="00B61906" w:rsidRDefault="00A043A6">
      <w:pPr>
        <w:pStyle w:val="ConsPlusNormal"/>
        <w:spacing w:before="220"/>
        <w:ind w:firstLine="540"/>
        <w:jc w:val="both"/>
        <w:rPr>
          <w:color w:val="000000"/>
        </w:rPr>
      </w:pPr>
      <w:bookmarkStart w:id="64" w:name="P412"/>
      <w:bookmarkEnd w:id="64"/>
      <w:r w:rsidRPr="00B61906">
        <w:rPr>
          <w:color w:val="000000"/>
        </w:rP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80" w:history="1">
        <w:r w:rsidRPr="00B61906">
          <w:rPr>
            <w:color w:val="000000"/>
          </w:rPr>
          <w:t>частью 18 статьи 15</w:t>
        </w:r>
      </w:hyperlink>
      <w:r w:rsidRPr="00B61906">
        <w:rPr>
          <w:color w:val="000000"/>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СД = СДп + ИПКi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СД - размер доли страховой пенсии по старости;</w:t>
      </w:r>
    </w:p>
    <w:p w:rsidR="00A043A6" w:rsidRPr="00B61906" w:rsidRDefault="00A043A6">
      <w:pPr>
        <w:pStyle w:val="ConsPlusNormal"/>
        <w:spacing w:before="220"/>
        <w:ind w:firstLine="540"/>
        <w:jc w:val="both"/>
        <w:rPr>
          <w:color w:val="000000"/>
        </w:rPr>
      </w:pPr>
      <w:r w:rsidRPr="00B61906">
        <w:rPr>
          <w:color w:val="000000"/>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A043A6" w:rsidRPr="00B61906" w:rsidRDefault="00A043A6">
      <w:pPr>
        <w:pStyle w:val="ConsPlusNormal"/>
        <w:spacing w:before="220"/>
        <w:ind w:firstLine="540"/>
        <w:jc w:val="both"/>
        <w:rPr>
          <w:color w:val="000000"/>
        </w:rPr>
      </w:pPr>
      <w:r w:rsidRPr="00B61906">
        <w:rPr>
          <w:color w:val="000000"/>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80" w:history="1">
        <w:r w:rsidRPr="00B61906">
          <w:rPr>
            <w:color w:val="000000"/>
          </w:rPr>
          <w:t>частью 18 статьи 15</w:t>
        </w:r>
      </w:hyperlink>
      <w:r w:rsidRPr="00B61906">
        <w:rPr>
          <w:color w:val="000000"/>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lastRenderedPageBreak/>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115"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A043A6" w:rsidRPr="00B61906" w:rsidRDefault="00A043A6">
      <w:pPr>
        <w:pStyle w:val="ConsPlusNormal"/>
        <w:spacing w:before="220"/>
        <w:ind w:firstLine="540"/>
        <w:jc w:val="both"/>
        <w:rPr>
          <w:color w:val="000000"/>
        </w:rPr>
      </w:pPr>
      <w:r w:rsidRPr="00B61906">
        <w:rPr>
          <w:color w:val="000000"/>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Отношения по формированию пенсионных накоплений регулируются Федеральным законом от 15.12.2001 N 167-ФЗ, </w:t>
            </w:r>
            <w:hyperlink r:id="rId116" w:history="1">
              <w:r w:rsidRPr="00B61906">
                <w:rPr>
                  <w:color w:val="000000"/>
                </w:rPr>
                <w:t>статьями 33.1</w:t>
              </w:r>
            </w:hyperlink>
            <w:r w:rsidRPr="00B61906">
              <w:rPr>
                <w:color w:val="000000"/>
              </w:rPr>
              <w:t xml:space="preserve"> и </w:t>
            </w:r>
            <w:hyperlink r:id="rId117" w:history="1">
              <w:r w:rsidRPr="00B61906">
                <w:rPr>
                  <w:color w:val="000000"/>
                </w:rPr>
                <w:t>33.3</w:t>
              </w:r>
            </w:hyperlink>
            <w:r w:rsidRPr="00B61906">
              <w:rPr>
                <w:color w:val="000000"/>
              </w:rPr>
              <w:t xml:space="preserve"> которого установлены тарифы страховых взносов и порядок определения варианта пенсионного обеспечения застрахованных лиц.</w:t>
            </w:r>
          </w:p>
        </w:tc>
      </w:tr>
    </w:tbl>
    <w:p w:rsidR="00A043A6" w:rsidRPr="00B61906" w:rsidRDefault="00A043A6">
      <w:pPr>
        <w:pStyle w:val="ConsPlusNormal"/>
        <w:spacing w:before="280"/>
        <w:ind w:firstLine="540"/>
        <w:jc w:val="both"/>
        <w:rPr>
          <w:color w:val="000000"/>
        </w:rPr>
      </w:pPr>
      <w:r w:rsidRPr="00B61906">
        <w:rPr>
          <w:color w:val="000000"/>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jc w:val="both"/>
        <w:rPr>
          <w:color w:val="000000"/>
        </w:rPr>
      </w:pPr>
      <w:r w:rsidRPr="00B61906">
        <w:rPr>
          <w:color w:val="000000"/>
        </w:rPr>
        <w:t xml:space="preserve">(п. 1 в ред. Федерального </w:t>
      </w:r>
      <w:hyperlink r:id="rId118"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jc w:val="both"/>
        <w:rPr>
          <w:color w:val="000000"/>
        </w:rPr>
      </w:pPr>
      <w:r w:rsidRPr="00B61906">
        <w:rPr>
          <w:color w:val="000000"/>
        </w:rPr>
        <w:t xml:space="preserve">(п. 2 в ред. Федерального </w:t>
      </w:r>
      <w:hyperlink r:id="rId119"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65" w:history="1">
        <w:r w:rsidRPr="00B61906">
          <w:rPr>
            <w:color w:val="000000"/>
          </w:rPr>
          <w:t>законом</w:t>
        </w:r>
      </w:hyperlink>
      <w:r w:rsidRPr="00B61906">
        <w:rPr>
          <w:color w:val="000000"/>
        </w:rPr>
        <w:t xml:space="preserve"> для страховой пенсии по старости, за исключением случаев, предусмотренных </w:t>
      </w:r>
      <w:hyperlink w:anchor="P273" w:history="1">
        <w:r w:rsidRPr="00B61906">
          <w:rPr>
            <w:color w:val="000000"/>
          </w:rPr>
          <w:t>частями 15</w:t>
        </w:r>
      </w:hyperlink>
      <w:r w:rsidRPr="00B61906">
        <w:rPr>
          <w:color w:val="000000"/>
        </w:rPr>
        <w:t xml:space="preserve"> - </w:t>
      </w:r>
      <w:hyperlink w:anchor="P279" w:history="1">
        <w:r w:rsidRPr="00B61906">
          <w:rPr>
            <w:color w:val="000000"/>
          </w:rPr>
          <w:t>17 статьи 15</w:t>
        </w:r>
      </w:hyperlink>
      <w:r w:rsidRPr="00B61906">
        <w:rPr>
          <w:color w:val="000000"/>
        </w:rPr>
        <w:t xml:space="preserve"> настоящего Федерального закона.</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65" w:name="P431"/>
      <w:bookmarkEnd w:id="65"/>
      <w:r w:rsidRPr="00B61906">
        <w:rPr>
          <w:color w:val="000000"/>
        </w:rP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66" w:name="P433"/>
      <w:bookmarkEnd w:id="66"/>
      <w:r w:rsidRPr="00B61906">
        <w:rPr>
          <w:color w:val="000000"/>
        </w:rP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20"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34" w:history="1">
        <w:r w:rsidRPr="00B61906">
          <w:rPr>
            <w:color w:val="000000"/>
          </w:rPr>
          <w:t>части 2</w:t>
        </w:r>
      </w:hyperlink>
      <w:r w:rsidRPr="00B61906">
        <w:rPr>
          <w:color w:val="000000"/>
        </w:rPr>
        <w:t xml:space="preserve"> настоящей статьи, по их заявлению (вместо перерасчета страховой пенсии по старости, предусмотренного </w:t>
      </w:r>
      <w:hyperlink w:anchor="P362" w:history="1">
        <w:r w:rsidRPr="00B61906">
          <w:rPr>
            <w:color w:val="000000"/>
          </w:rPr>
          <w:t>пунктом 3 части 2 статьи 18</w:t>
        </w:r>
      </w:hyperlink>
      <w:r w:rsidRPr="00B61906">
        <w:rPr>
          <w:color w:val="000000"/>
        </w:rP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62" w:history="1">
        <w:r w:rsidRPr="00B61906">
          <w:rPr>
            <w:color w:val="000000"/>
          </w:rPr>
          <w:t>пунктом 3 части 2 статьи 18</w:t>
        </w:r>
      </w:hyperlink>
      <w:r w:rsidRPr="00B61906">
        <w:rPr>
          <w:color w:val="000000"/>
        </w:rPr>
        <w:t xml:space="preserve"> настоящего Федерального закона, а также в целях перерасчета размера доли страховой пенсии по старости, предусмотренного </w:t>
      </w:r>
      <w:hyperlink w:anchor="P446" w:history="1">
        <w:r w:rsidRPr="00B61906">
          <w:rPr>
            <w:color w:val="000000"/>
          </w:rPr>
          <w:t>частью 4</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bookmarkStart w:id="67" w:name="P434"/>
      <w:bookmarkEnd w:id="67"/>
      <w:r w:rsidRPr="00B61906">
        <w:rPr>
          <w:color w:val="000000"/>
        </w:rPr>
        <w:t xml:space="preserve">2. В страховой стаж, предусмотренный </w:t>
      </w:r>
      <w:hyperlink w:anchor="P433" w:history="1">
        <w:r w:rsidRPr="00B61906">
          <w:rPr>
            <w:color w:val="000000"/>
          </w:rPr>
          <w:t>частью 1</w:t>
        </w:r>
      </w:hyperlink>
      <w:r w:rsidRPr="00B61906">
        <w:rPr>
          <w:color w:val="000000"/>
        </w:rPr>
        <w:t xml:space="preserve"> настоящей статьи, включаются периоды работы и (или) иной деятельности, предусмотренные </w:t>
      </w:r>
      <w:hyperlink w:anchor="P122" w:history="1">
        <w:r w:rsidRPr="00B61906">
          <w:rPr>
            <w:color w:val="000000"/>
          </w:rPr>
          <w:t>статьей 11</w:t>
        </w:r>
      </w:hyperlink>
      <w:r w:rsidRPr="00B61906">
        <w:rPr>
          <w:color w:val="000000"/>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27" w:history="1">
        <w:r w:rsidRPr="00B61906">
          <w:rPr>
            <w:color w:val="000000"/>
          </w:rPr>
          <w:t>статьей 12</w:t>
        </w:r>
      </w:hyperlink>
      <w:r w:rsidRPr="00B61906">
        <w:rPr>
          <w:color w:val="000000"/>
        </w:rPr>
        <w:t xml:space="preserve"> настоящего Федерального закона, в том числе </w:t>
      </w:r>
      <w:r w:rsidRPr="00B61906">
        <w:rPr>
          <w:color w:val="000000"/>
        </w:rPr>
        <w:lastRenderedPageBreak/>
        <w:t xml:space="preserve">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21"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A043A6" w:rsidRPr="00B61906" w:rsidRDefault="00A043A6">
      <w:pPr>
        <w:pStyle w:val="ConsPlusNormal"/>
        <w:spacing w:before="220"/>
        <w:ind w:firstLine="540"/>
        <w:jc w:val="both"/>
        <w:rPr>
          <w:color w:val="000000"/>
        </w:rPr>
      </w:pPr>
      <w:r w:rsidRPr="00B61906">
        <w:rPr>
          <w:color w:val="000000"/>
        </w:rPr>
        <w:t>3. Размер доли страховой пенсии по старости определяется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СД = (СДс / СПКк + ИПКi)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СД - размер доли страховой пенсии по старости;</w:t>
      </w:r>
    </w:p>
    <w:p w:rsidR="00A043A6" w:rsidRPr="00B61906" w:rsidRDefault="00A043A6">
      <w:pPr>
        <w:pStyle w:val="ConsPlusNormal"/>
        <w:spacing w:before="220"/>
        <w:ind w:firstLine="540"/>
        <w:jc w:val="both"/>
        <w:rPr>
          <w:color w:val="000000"/>
        </w:rPr>
      </w:pPr>
      <w:r w:rsidRPr="00B61906">
        <w:rPr>
          <w:color w:val="000000"/>
        </w:rPr>
        <w:t xml:space="preserve">СДс - размер доли страховой части трудовой пенсии по старости, исчисленный в соответствии со </w:t>
      </w:r>
      <w:hyperlink r:id="rId122" w:history="1">
        <w:r w:rsidRPr="00B61906">
          <w:rPr>
            <w:color w:val="000000"/>
          </w:rPr>
          <w:t>статьей 17.2</w:t>
        </w:r>
      </w:hyperlink>
      <w:r w:rsidRPr="00B61906">
        <w:rPr>
          <w:color w:val="000000"/>
        </w:rPr>
        <w:t xml:space="preserve"> Федерального закона от 17 декабря 2001 года N 173-ФЗ "О трудовых пенсиях в Российской Федерации" по состоянию на 31 декабря 2014 года;</w:t>
      </w:r>
    </w:p>
    <w:p w:rsidR="00A043A6" w:rsidRPr="00B61906" w:rsidRDefault="00A043A6">
      <w:pPr>
        <w:pStyle w:val="ConsPlusNormal"/>
        <w:spacing w:before="220"/>
        <w:ind w:firstLine="540"/>
        <w:jc w:val="both"/>
        <w:rPr>
          <w:color w:val="000000"/>
        </w:rPr>
      </w:pPr>
      <w:r w:rsidRPr="00B61906">
        <w:rPr>
          <w:color w:val="000000"/>
        </w:rPr>
        <w:t xml:space="preserve">СПКк - стоимость одного пенсионного коэффициента, предусмотренная </w:t>
      </w:r>
      <w:hyperlink w:anchor="P246" w:history="1">
        <w:r w:rsidRPr="00B61906">
          <w:rPr>
            <w:color w:val="000000"/>
          </w:rPr>
          <w:t>частью 10 статьи 15</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 xml:space="preserve">ИПКi - индивидуальный пенсионный коэффициент, определенный по формуле, предусмотренной </w:t>
      </w:r>
      <w:hyperlink w:anchor="P280" w:history="1">
        <w:r w:rsidRPr="00B61906">
          <w:rPr>
            <w:color w:val="000000"/>
          </w:rPr>
          <w:t>частью 18 статьи 15</w:t>
        </w:r>
      </w:hyperlink>
      <w:r w:rsidRPr="00B61906">
        <w:rPr>
          <w:color w:val="000000"/>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23" w:history="1">
        <w:r w:rsidRPr="00B61906">
          <w:rPr>
            <w:color w:val="000000"/>
          </w:rPr>
          <w:t>законом</w:t>
        </w:r>
      </w:hyperlink>
      <w:r w:rsidRPr="00B61906">
        <w:rPr>
          <w:color w:val="000000"/>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124"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назначается доля страховой пенсии по старости.</w:t>
      </w:r>
    </w:p>
    <w:p w:rsidR="00A043A6" w:rsidRPr="00B61906" w:rsidRDefault="00A043A6">
      <w:pPr>
        <w:pStyle w:val="ConsPlusNormal"/>
        <w:spacing w:before="220"/>
        <w:ind w:firstLine="540"/>
        <w:jc w:val="both"/>
        <w:rPr>
          <w:color w:val="000000"/>
        </w:rPr>
      </w:pPr>
      <w:bookmarkStart w:id="68" w:name="P446"/>
      <w:bookmarkEnd w:id="68"/>
      <w:r w:rsidRPr="00B61906">
        <w:rPr>
          <w:color w:val="000000"/>
        </w:rP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80" w:history="1">
        <w:r w:rsidRPr="00B61906">
          <w:rPr>
            <w:color w:val="000000"/>
          </w:rPr>
          <w:t>частью 18 статьи 15</w:t>
        </w:r>
      </w:hyperlink>
      <w:r w:rsidRPr="00B61906">
        <w:rPr>
          <w:color w:val="000000"/>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СД = СДп + ИПКi x СПК,</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где СД - размер доли страховой пенсии по старости;</w:t>
      </w:r>
    </w:p>
    <w:p w:rsidR="00A043A6" w:rsidRPr="00B61906" w:rsidRDefault="00A043A6">
      <w:pPr>
        <w:pStyle w:val="ConsPlusNormal"/>
        <w:spacing w:before="220"/>
        <w:ind w:firstLine="540"/>
        <w:jc w:val="both"/>
        <w:rPr>
          <w:color w:val="000000"/>
        </w:rPr>
      </w:pPr>
      <w:r w:rsidRPr="00B61906">
        <w:rPr>
          <w:color w:val="000000"/>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A043A6" w:rsidRPr="00B61906" w:rsidRDefault="00A043A6">
      <w:pPr>
        <w:pStyle w:val="ConsPlusNormal"/>
        <w:spacing w:before="220"/>
        <w:ind w:firstLine="540"/>
        <w:jc w:val="both"/>
        <w:rPr>
          <w:color w:val="000000"/>
        </w:rPr>
      </w:pPr>
      <w:r w:rsidRPr="00B61906">
        <w:rPr>
          <w:color w:val="000000"/>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80" w:history="1">
        <w:r w:rsidRPr="00B61906">
          <w:rPr>
            <w:color w:val="000000"/>
          </w:rPr>
          <w:t>частью 18 статьи 15</w:t>
        </w:r>
      </w:hyperlink>
      <w:r w:rsidRPr="00B61906">
        <w:rPr>
          <w:color w:val="000000"/>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Об увеличении стоимости одного пенсионного коэффициента см. </w:t>
            </w:r>
            <w:hyperlink r:id="rId125" w:history="1">
              <w:r w:rsidRPr="00B61906">
                <w:rPr>
                  <w:color w:val="000000"/>
                </w:rPr>
                <w:t>Справочную 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A043A6" w:rsidRPr="00B61906" w:rsidRDefault="00A043A6">
      <w:pPr>
        <w:pStyle w:val="ConsPlusNormal"/>
        <w:spacing w:before="220"/>
        <w:ind w:firstLine="540"/>
        <w:jc w:val="both"/>
        <w:rPr>
          <w:color w:val="000000"/>
        </w:rPr>
      </w:pPr>
      <w:r w:rsidRPr="00B61906">
        <w:rPr>
          <w:color w:val="000000"/>
        </w:rP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Отношения по формированию пенсионных накоплений регулируются Федеральным законом от 15.12.2001 N 167-ФЗ, </w:t>
            </w:r>
            <w:hyperlink r:id="rId126" w:history="1">
              <w:r w:rsidRPr="00B61906">
                <w:rPr>
                  <w:color w:val="000000"/>
                </w:rPr>
                <w:t>статьями 33.1</w:t>
              </w:r>
            </w:hyperlink>
            <w:r w:rsidRPr="00B61906">
              <w:rPr>
                <w:color w:val="000000"/>
              </w:rPr>
              <w:t xml:space="preserve"> и </w:t>
            </w:r>
            <w:hyperlink r:id="rId127" w:history="1">
              <w:r w:rsidRPr="00B61906">
                <w:rPr>
                  <w:color w:val="000000"/>
                </w:rPr>
                <w:t>33.3</w:t>
              </w:r>
            </w:hyperlink>
            <w:r w:rsidRPr="00B61906">
              <w:rPr>
                <w:color w:val="000000"/>
              </w:rPr>
              <w:t xml:space="preserve"> которого установлены тарифы страховых взносов и порядок определения варианта пенсионного обеспечения застрахованных лиц.</w:t>
            </w:r>
          </w:p>
        </w:tc>
      </w:tr>
    </w:tbl>
    <w:p w:rsidR="00A043A6" w:rsidRPr="00B61906" w:rsidRDefault="00A043A6">
      <w:pPr>
        <w:pStyle w:val="ConsPlusNormal"/>
        <w:spacing w:before="280"/>
        <w:ind w:firstLine="540"/>
        <w:jc w:val="both"/>
        <w:rPr>
          <w:color w:val="000000"/>
        </w:rPr>
      </w:pPr>
      <w:r w:rsidRPr="00B61906">
        <w:rPr>
          <w:color w:val="000000"/>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jc w:val="both"/>
        <w:rPr>
          <w:color w:val="000000"/>
        </w:rPr>
      </w:pPr>
      <w:r w:rsidRPr="00B61906">
        <w:rPr>
          <w:color w:val="000000"/>
        </w:rPr>
        <w:t xml:space="preserve">(п. 1 в ред. Федерального </w:t>
      </w:r>
      <w:hyperlink r:id="rId128"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043A6" w:rsidRPr="00B61906" w:rsidRDefault="00A043A6">
      <w:pPr>
        <w:pStyle w:val="ConsPlusNormal"/>
        <w:jc w:val="both"/>
        <w:rPr>
          <w:color w:val="000000"/>
        </w:rPr>
      </w:pPr>
      <w:r w:rsidRPr="00B61906">
        <w:rPr>
          <w:color w:val="000000"/>
        </w:rPr>
        <w:t xml:space="preserve">(п. 2 в ред. Федерального </w:t>
      </w:r>
      <w:hyperlink r:id="rId129"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65" w:history="1">
        <w:r w:rsidRPr="00B61906">
          <w:rPr>
            <w:color w:val="000000"/>
          </w:rPr>
          <w:t>законом</w:t>
        </w:r>
      </w:hyperlink>
      <w:r w:rsidRPr="00B61906">
        <w:rPr>
          <w:color w:val="000000"/>
        </w:rPr>
        <w:t xml:space="preserve"> для страховой пенсии по старости, за исключением случаев, предусмотренных </w:t>
      </w:r>
      <w:hyperlink w:anchor="P273" w:history="1">
        <w:r w:rsidRPr="00B61906">
          <w:rPr>
            <w:color w:val="000000"/>
          </w:rPr>
          <w:t>частями 15</w:t>
        </w:r>
      </w:hyperlink>
      <w:r w:rsidRPr="00B61906">
        <w:rPr>
          <w:color w:val="000000"/>
        </w:rPr>
        <w:t xml:space="preserve"> - </w:t>
      </w:r>
      <w:hyperlink w:anchor="P279" w:history="1">
        <w:r w:rsidRPr="00B61906">
          <w:rPr>
            <w:color w:val="000000"/>
          </w:rPr>
          <w:t>17 статьи 15</w:t>
        </w:r>
      </w:hyperlink>
      <w:r w:rsidRPr="00B61906">
        <w:rPr>
          <w:color w:val="000000"/>
        </w:rPr>
        <w:t xml:space="preserve"> настоящего Федерального закона.</w:t>
      </w:r>
    </w:p>
    <w:p w:rsidR="00A043A6" w:rsidRPr="00B61906" w:rsidRDefault="00A043A6">
      <w:pPr>
        <w:pStyle w:val="ConsPlusNormal"/>
        <w:ind w:firstLine="540"/>
        <w:jc w:val="both"/>
        <w:rPr>
          <w:color w:val="000000"/>
        </w:rPr>
      </w:pPr>
    </w:p>
    <w:p w:rsidR="00A043A6" w:rsidRPr="00B61906" w:rsidRDefault="00A043A6">
      <w:pPr>
        <w:pStyle w:val="ConsPlusTitle"/>
        <w:jc w:val="center"/>
        <w:outlineLvl w:val="1"/>
        <w:rPr>
          <w:color w:val="000000"/>
        </w:rPr>
      </w:pPr>
      <w:bookmarkStart w:id="69" w:name="P465"/>
      <w:bookmarkEnd w:id="69"/>
      <w:r w:rsidRPr="00B61906">
        <w:rPr>
          <w:color w:val="000000"/>
        </w:rPr>
        <w:t>Глава 5. УСТАНОВЛЕНИЕ СТРАХОВЫХ ПЕНСИЙ, ВЫПЛАТА И ДОСТАВКА</w:t>
      </w:r>
    </w:p>
    <w:p w:rsidR="00A043A6" w:rsidRPr="00B61906" w:rsidRDefault="00A043A6">
      <w:pPr>
        <w:pStyle w:val="ConsPlusTitle"/>
        <w:jc w:val="center"/>
        <w:rPr>
          <w:color w:val="000000"/>
        </w:rPr>
      </w:pPr>
      <w:r w:rsidRPr="00B61906">
        <w:rPr>
          <w:color w:val="000000"/>
        </w:rPr>
        <w:t>СТРАХОВЫХ ПЕНСИЙ, ФИКСИРОВАННОЙ ВЫПЛАТЫ 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21. Порядок установления страховых пенсий, выплаты и доставки страховых пенсий, фиксированной выплаты 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70" w:name="P470"/>
      <w:bookmarkEnd w:id="70"/>
      <w:r w:rsidRPr="00B61906">
        <w:rPr>
          <w:color w:val="000000"/>
        </w:rP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30"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A043A6" w:rsidRPr="00B61906" w:rsidRDefault="00A043A6">
      <w:pPr>
        <w:pStyle w:val="ConsPlusNormal"/>
        <w:spacing w:before="220"/>
        <w:ind w:firstLine="540"/>
        <w:jc w:val="both"/>
        <w:rPr>
          <w:color w:val="000000"/>
        </w:rPr>
      </w:pPr>
      <w:bookmarkStart w:id="71" w:name="P471"/>
      <w:bookmarkEnd w:id="71"/>
      <w:r w:rsidRPr="00B61906">
        <w:rPr>
          <w:color w:val="000000"/>
        </w:rPr>
        <w:t xml:space="preserve">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w:t>
      </w:r>
      <w:r w:rsidRPr="00B61906">
        <w:rPr>
          <w:color w:val="000000"/>
        </w:rPr>
        <w:lastRenderedPageBreak/>
        <w:t>центре, установленным соглашением.</w:t>
      </w:r>
    </w:p>
    <w:p w:rsidR="00A043A6" w:rsidRPr="00B61906" w:rsidRDefault="00A043A6">
      <w:pPr>
        <w:pStyle w:val="ConsPlusNormal"/>
        <w:spacing w:before="220"/>
        <w:ind w:firstLine="540"/>
        <w:jc w:val="both"/>
        <w:rPr>
          <w:color w:val="000000"/>
        </w:rPr>
      </w:pPr>
      <w:r w:rsidRPr="00B61906">
        <w:rPr>
          <w:color w:val="000000"/>
        </w:rP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A043A6" w:rsidRPr="00B61906" w:rsidRDefault="00A043A6">
      <w:pPr>
        <w:pStyle w:val="ConsPlusNormal"/>
        <w:spacing w:before="220"/>
        <w:ind w:firstLine="540"/>
        <w:jc w:val="both"/>
        <w:rPr>
          <w:color w:val="000000"/>
        </w:rPr>
      </w:pPr>
      <w:bookmarkStart w:id="72" w:name="P473"/>
      <w:bookmarkEnd w:id="72"/>
      <w:r w:rsidRPr="00B61906">
        <w:rPr>
          <w:color w:val="000000"/>
        </w:rP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131" w:history="1">
        <w:r w:rsidRPr="00B61906">
          <w:rPr>
            <w:color w:val="000000"/>
          </w:rPr>
          <w:t>порядок</w:t>
        </w:r>
      </w:hyperlink>
      <w:r w:rsidRPr="00B61906">
        <w:rPr>
          <w:color w:val="000000"/>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476" w:history="1">
        <w:r w:rsidRPr="00B61906">
          <w:rPr>
            <w:color w:val="000000"/>
          </w:rPr>
          <w:t>части 7</w:t>
        </w:r>
      </w:hyperlink>
      <w:r w:rsidRPr="00B61906">
        <w:rPr>
          <w:color w:val="000000"/>
        </w:rPr>
        <w:t xml:space="preserve"> настоящей статьи, не позднее пяти рабочих дней со дня подачи соответствующего заявления.</w:t>
      </w:r>
    </w:p>
    <w:p w:rsidR="00A043A6" w:rsidRPr="00B61906" w:rsidRDefault="00A043A6">
      <w:pPr>
        <w:pStyle w:val="ConsPlusNormal"/>
        <w:spacing w:before="220"/>
        <w:ind w:firstLine="540"/>
        <w:jc w:val="both"/>
        <w:rPr>
          <w:color w:val="000000"/>
        </w:rPr>
      </w:pPr>
      <w:r w:rsidRPr="00B61906">
        <w:rPr>
          <w:color w:val="000000"/>
        </w:rP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132" w:history="1">
        <w:r w:rsidRPr="00B61906">
          <w:rPr>
            <w:color w:val="000000"/>
          </w:rPr>
          <w:t>порядке</w:t>
        </w:r>
      </w:hyperlink>
      <w:r w:rsidRPr="00B61906">
        <w:rPr>
          <w:color w:val="000000"/>
        </w:rPr>
        <w:t xml:space="preserve">, установленном законодательством Российской Федерации, либо по месту фактического проживания, подтвержденному личным </w:t>
      </w:r>
      <w:hyperlink r:id="rId133" w:history="1">
        <w:r w:rsidRPr="00B61906">
          <w:rPr>
            <w:color w:val="000000"/>
          </w:rPr>
          <w:t>заявлением</w:t>
        </w:r>
      </w:hyperlink>
      <w:r w:rsidRPr="00B61906">
        <w:rPr>
          <w:color w:val="000000"/>
        </w:rPr>
        <w:t xml:space="preserve"> пенсионера.</w:t>
      </w:r>
    </w:p>
    <w:p w:rsidR="00A043A6" w:rsidRPr="00B61906" w:rsidRDefault="00A043A6">
      <w:pPr>
        <w:pStyle w:val="ConsPlusNormal"/>
        <w:spacing w:before="220"/>
        <w:ind w:firstLine="540"/>
        <w:jc w:val="both"/>
        <w:rPr>
          <w:color w:val="000000"/>
        </w:rPr>
      </w:pPr>
      <w:r w:rsidRPr="00B61906">
        <w:rPr>
          <w:color w:val="000000"/>
        </w:rPr>
        <w:t xml:space="preserve">6. </w:t>
      </w:r>
      <w:hyperlink r:id="rId134" w:history="1">
        <w:r w:rsidRPr="00B61906">
          <w:rPr>
            <w:color w:val="000000"/>
          </w:rPr>
          <w:t>Перечень</w:t>
        </w:r>
      </w:hyperlink>
      <w:r w:rsidRPr="00B61906">
        <w:rPr>
          <w:color w:val="000000"/>
        </w:rP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35" w:history="1">
        <w:r w:rsidRPr="00B61906">
          <w:rPr>
            <w:color w:val="000000"/>
          </w:rPr>
          <w:t>правила</w:t>
        </w:r>
      </w:hyperlink>
      <w:r w:rsidRPr="00B61906">
        <w:rPr>
          <w:color w:val="000000"/>
        </w:rP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36" w:history="1">
        <w:r w:rsidRPr="00B61906">
          <w:rPr>
            <w:color w:val="000000"/>
          </w:rPr>
          <w:t>правила</w:t>
        </w:r>
      </w:hyperlink>
      <w:r w:rsidRPr="00B61906">
        <w:rPr>
          <w:color w:val="000000"/>
        </w:rP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37" w:history="1">
        <w:r w:rsidRPr="00B61906">
          <w:rPr>
            <w:color w:val="000000"/>
          </w:rPr>
          <w:t>правила</w:t>
        </w:r>
      </w:hyperlink>
      <w:r w:rsidRPr="00B61906">
        <w:rPr>
          <w:color w:val="000000"/>
        </w:rPr>
        <w:t xml:space="preserve"> ведения пенсионной документации, а также </w:t>
      </w:r>
      <w:hyperlink r:id="rId138" w:history="1">
        <w:r w:rsidRPr="00B61906">
          <w:rPr>
            <w:color w:val="000000"/>
          </w:rPr>
          <w:t>сроки</w:t>
        </w:r>
      </w:hyperlink>
      <w:r w:rsidRPr="00B61906">
        <w:rPr>
          <w:color w:val="000000"/>
        </w:rP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A043A6" w:rsidRPr="00B61906" w:rsidRDefault="00A043A6">
      <w:pPr>
        <w:pStyle w:val="ConsPlusNormal"/>
        <w:spacing w:before="220"/>
        <w:ind w:firstLine="540"/>
        <w:jc w:val="both"/>
        <w:rPr>
          <w:color w:val="000000"/>
        </w:rPr>
      </w:pPr>
      <w:bookmarkStart w:id="73" w:name="P476"/>
      <w:bookmarkEnd w:id="73"/>
      <w:r w:rsidRPr="00B61906">
        <w:rPr>
          <w:color w:val="000000"/>
        </w:rP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9" w:history="1">
        <w:r w:rsidRPr="00B61906">
          <w:rPr>
            <w:color w:val="000000"/>
          </w:rPr>
          <w:t>законом</w:t>
        </w:r>
      </w:hyperlink>
      <w:r w:rsidRPr="00B61906">
        <w:rPr>
          <w:color w:val="000000"/>
        </w:rPr>
        <w:t xml:space="preserve"> от 27 июля 2010 года N 210-ФЗ "Об организации предоставления государственных и муниципальных услуг" перечень документов.</w:t>
      </w:r>
    </w:p>
    <w:p w:rsidR="00A043A6" w:rsidRPr="00B61906" w:rsidRDefault="00A043A6">
      <w:pPr>
        <w:pStyle w:val="ConsPlusNormal"/>
        <w:spacing w:before="220"/>
        <w:ind w:firstLine="540"/>
        <w:jc w:val="both"/>
        <w:rPr>
          <w:color w:val="000000"/>
        </w:rPr>
      </w:pPr>
      <w:bookmarkStart w:id="74" w:name="P477"/>
      <w:bookmarkEnd w:id="74"/>
      <w:r w:rsidRPr="00B61906">
        <w:rPr>
          <w:color w:val="000000"/>
        </w:rPr>
        <w:t xml:space="preserve">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w:t>
      </w:r>
      <w:r w:rsidRPr="00B61906">
        <w:rPr>
          <w:color w:val="000000"/>
        </w:rPr>
        <w:lastRenderedPageBreak/>
        <w:t>инициативе.</w:t>
      </w:r>
    </w:p>
    <w:p w:rsidR="00A043A6" w:rsidRPr="00B61906" w:rsidRDefault="00A043A6">
      <w:pPr>
        <w:pStyle w:val="ConsPlusNormal"/>
        <w:spacing w:before="220"/>
        <w:ind w:firstLine="540"/>
        <w:jc w:val="both"/>
        <w:rPr>
          <w:color w:val="000000"/>
        </w:rPr>
      </w:pPr>
      <w:r w:rsidRPr="00B61906">
        <w:rPr>
          <w:color w:val="000000"/>
        </w:rP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A043A6" w:rsidRPr="00B61906" w:rsidRDefault="00A043A6">
      <w:pPr>
        <w:pStyle w:val="ConsPlusNormal"/>
        <w:spacing w:before="220"/>
        <w:ind w:firstLine="540"/>
        <w:jc w:val="both"/>
        <w:rPr>
          <w:color w:val="000000"/>
        </w:rPr>
      </w:pPr>
      <w:r w:rsidRPr="00B61906">
        <w:rPr>
          <w:color w:val="000000"/>
        </w:rP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A043A6" w:rsidRPr="00B61906" w:rsidRDefault="00A043A6">
      <w:pPr>
        <w:pStyle w:val="ConsPlusNormal"/>
        <w:spacing w:before="220"/>
        <w:ind w:firstLine="540"/>
        <w:jc w:val="both"/>
        <w:rPr>
          <w:color w:val="000000"/>
        </w:rPr>
      </w:pPr>
      <w:r w:rsidRPr="00B61906">
        <w:rPr>
          <w:color w:val="000000"/>
        </w:rP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A043A6" w:rsidRPr="00B61906" w:rsidRDefault="00A043A6">
      <w:pPr>
        <w:pStyle w:val="ConsPlusNormal"/>
        <w:spacing w:before="220"/>
        <w:ind w:firstLine="540"/>
        <w:jc w:val="both"/>
        <w:rPr>
          <w:color w:val="000000"/>
        </w:rPr>
      </w:pPr>
      <w:r w:rsidRPr="00B61906">
        <w:rPr>
          <w:color w:val="000000"/>
        </w:rP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w:t>
      </w:r>
      <w:hyperlink w:anchor="P587" w:history="1">
        <w:r w:rsidRPr="00B61906">
          <w:rPr>
            <w:color w:val="000000"/>
          </w:rPr>
          <w:t>статьей 26.1</w:t>
        </w:r>
      </w:hyperlink>
      <w:r w:rsidRPr="00B61906">
        <w:rPr>
          <w:color w:val="000000"/>
        </w:rPr>
        <w:t xml:space="preserve"> настоящего Федерального закона.</w:t>
      </w:r>
    </w:p>
    <w:p w:rsidR="00A043A6" w:rsidRPr="00B61906" w:rsidRDefault="00A043A6">
      <w:pPr>
        <w:pStyle w:val="ConsPlusNormal"/>
        <w:jc w:val="both"/>
        <w:rPr>
          <w:color w:val="000000"/>
        </w:rPr>
      </w:pPr>
      <w:r w:rsidRPr="00B61906">
        <w:rPr>
          <w:color w:val="000000"/>
        </w:rPr>
        <w:t xml:space="preserve">(в ред. Федерального </w:t>
      </w:r>
      <w:hyperlink r:id="rId140" w:history="1">
        <w:r w:rsidRPr="00B61906">
          <w:rPr>
            <w:color w:val="000000"/>
          </w:rPr>
          <w:t>закона</w:t>
        </w:r>
      </w:hyperlink>
      <w:r w:rsidRPr="00B61906">
        <w:rPr>
          <w:color w:val="000000"/>
        </w:rPr>
        <w:t xml:space="preserve"> от 29.12.2015 N 385-ФЗ)</w:t>
      </w:r>
    </w:p>
    <w:p w:rsidR="00A043A6" w:rsidRPr="00B61906" w:rsidRDefault="00A043A6">
      <w:pPr>
        <w:pStyle w:val="ConsPlusNormal"/>
        <w:spacing w:before="220"/>
        <w:ind w:firstLine="540"/>
        <w:jc w:val="both"/>
        <w:rPr>
          <w:color w:val="000000"/>
        </w:rPr>
      </w:pPr>
      <w:r w:rsidRPr="00B61906">
        <w:rPr>
          <w:color w:val="000000"/>
        </w:rP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A043A6" w:rsidRPr="00B61906" w:rsidRDefault="00A043A6">
      <w:pPr>
        <w:pStyle w:val="ConsPlusNormal"/>
        <w:spacing w:before="220"/>
        <w:ind w:firstLine="540"/>
        <w:jc w:val="both"/>
        <w:rPr>
          <w:color w:val="000000"/>
        </w:rPr>
      </w:pPr>
      <w:r w:rsidRPr="00B61906">
        <w:rPr>
          <w:color w:val="000000"/>
        </w:rP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41" w:history="1">
        <w:r w:rsidRPr="00B61906">
          <w:rPr>
            <w:color w:val="000000"/>
          </w:rPr>
          <w:t>типовая форма</w:t>
        </w:r>
      </w:hyperlink>
      <w:r w:rsidRPr="00B61906">
        <w:rPr>
          <w:color w:val="000000"/>
        </w:rP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A043A6" w:rsidRPr="00B61906" w:rsidRDefault="00A043A6">
      <w:pPr>
        <w:pStyle w:val="ConsPlusNormal"/>
        <w:spacing w:before="220"/>
        <w:ind w:firstLine="540"/>
        <w:jc w:val="both"/>
        <w:rPr>
          <w:color w:val="000000"/>
        </w:rPr>
      </w:pPr>
      <w:r w:rsidRPr="00B61906">
        <w:rPr>
          <w:color w:val="000000"/>
        </w:rP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42" w:history="1">
        <w:r w:rsidRPr="00B61906">
          <w:rPr>
            <w:color w:val="000000"/>
          </w:rPr>
          <w:t>требований и условий</w:t>
        </w:r>
      </w:hyperlink>
      <w:r w:rsidRPr="00B61906">
        <w:rPr>
          <w:color w:val="000000"/>
        </w:rP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A043A6" w:rsidRPr="00B61906" w:rsidRDefault="00A043A6">
      <w:pPr>
        <w:pStyle w:val="ConsPlusNormal"/>
        <w:spacing w:before="220"/>
        <w:ind w:firstLine="540"/>
        <w:jc w:val="both"/>
        <w:rPr>
          <w:color w:val="000000"/>
        </w:rPr>
      </w:pPr>
      <w:r w:rsidRPr="00B61906">
        <w:rPr>
          <w:color w:val="000000"/>
        </w:rP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43" w:history="1">
        <w:r w:rsidRPr="00B61906">
          <w:rPr>
            <w:color w:val="000000"/>
          </w:rPr>
          <w:t>требованиям</w:t>
        </w:r>
      </w:hyperlink>
      <w:r w:rsidRPr="00B61906">
        <w:rPr>
          <w:color w:val="000000"/>
        </w:rPr>
        <w:t>, установленным Правительством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t>17. Зачисление сумм страховой пенсии на счет пенсионера в кредитной организации производится без взимания комиссионного вознаграждения.</w:t>
      </w:r>
    </w:p>
    <w:p w:rsidR="00A043A6" w:rsidRPr="00B61906" w:rsidRDefault="00A043A6">
      <w:pPr>
        <w:pStyle w:val="ConsPlusNormal"/>
        <w:spacing w:before="220"/>
        <w:ind w:firstLine="540"/>
        <w:jc w:val="both"/>
        <w:rPr>
          <w:color w:val="000000"/>
        </w:rPr>
      </w:pPr>
      <w:r w:rsidRPr="00B61906">
        <w:rPr>
          <w:color w:val="000000"/>
        </w:rP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44" w:history="1">
        <w:r w:rsidRPr="00B61906">
          <w:rPr>
            <w:color w:val="000000"/>
          </w:rPr>
          <w:t>законодательством</w:t>
        </w:r>
      </w:hyperlink>
      <w:r w:rsidRPr="00B61906">
        <w:rPr>
          <w:color w:val="000000"/>
        </w:rP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w:t>
      </w:r>
      <w:r w:rsidRPr="00B61906">
        <w:rPr>
          <w:color w:val="000000"/>
        </w:rPr>
        <w:lastRenderedPageBreak/>
        <w:t>(усыновителю)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A043A6" w:rsidRPr="00B61906" w:rsidRDefault="00A043A6">
      <w:pPr>
        <w:pStyle w:val="ConsPlusNormal"/>
        <w:spacing w:before="220"/>
        <w:ind w:firstLine="540"/>
        <w:jc w:val="both"/>
        <w:rPr>
          <w:color w:val="000000"/>
        </w:rPr>
      </w:pPr>
      <w:r w:rsidRPr="00B61906">
        <w:rPr>
          <w:color w:val="000000"/>
        </w:rPr>
        <w:t xml:space="preserve">19. По желанию пенсионера страховая пенсия может выплачиваться по доверенности, выдаваемой в </w:t>
      </w:r>
      <w:hyperlink r:id="rId145" w:history="1">
        <w:r w:rsidRPr="00B61906">
          <w:rPr>
            <w:color w:val="000000"/>
          </w:rPr>
          <w:t>порядке</w:t>
        </w:r>
      </w:hyperlink>
      <w:r w:rsidRPr="00B61906">
        <w:rPr>
          <w:color w:val="000000"/>
        </w:rP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470" w:history="1">
        <w:r w:rsidRPr="00B61906">
          <w:rPr>
            <w:color w:val="000000"/>
          </w:rPr>
          <w:t>частью 1</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r w:rsidRPr="00B61906">
        <w:rPr>
          <w:color w:val="000000"/>
        </w:rP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A043A6" w:rsidRPr="00B61906" w:rsidRDefault="00A043A6">
      <w:pPr>
        <w:pStyle w:val="ConsPlusNormal"/>
        <w:spacing w:before="220"/>
        <w:ind w:firstLine="540"/>
        <w:jc w:val="both"/>
        <w:rPr>
          <w:color w:val="000000"/>
        </w:rPr>
      </w:pPr>
      <w:r w:rsidRPr="00B61906">
        <w:rPr>
          <w:color w:val="000000"/>
        </w:rP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A043A6" w:rsidRPr="00B61906" w:rsidRDefault="00A043A6">
      <w:pPr>
        <w:pStyle w:val="ConsPlusNormal"/>
        <w:spacing w:before="220"/>
        <w:ind w:firstLine="540"/>
        <w:jc w:val="both"/>
        <w:rPr>
          <w:color w:val="000000"/>
        </w:rPr>
      </w:pPr>
      <w:r w:rsidRPr="00B61906">
        <w:rPr>
          <w:color w:val="000000"/>
        </w:rP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22. Сроки назначения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Страховая пенсия назначается со дня обращения за указанной пенсией, за исключением случаев, предусмотренных </w:t>
      </w:r>
      <w:hyperlink w:anchor="P500" w:history="1">
        <w:r w:rsidRPr="00B61906">
          <w:rPr>
            <w:color w:val="000000"/>
          </w:rPr>
          <w:t>частями 5</w:t>
        </w:r>
      </w:hyperlink>
      <w:r w:rsidRPr="00B61906">
        <w:rPr>
          <w:color w:val="000000"/>
        </w:rPr>
        <w:t xml:space="preserve"> и </w:t>
      </w:r>
      <w:hyperlink w:anchor="P506" w:history="1">
        <w:r w:rsidRPr="00B61906">
          <w:rPr>
            <w:color w:val="000000"/>
          </w:rPr>
          <w:t>6</w:t>
        </w:r>
      </w:hyperlink>
      <w:r w:rsidRPr="00B61906">
        <w:rPr>
          <w:color w:val="000000"/>
        </w:rPr>
        <w:t xml:space="preserve"> настоящей статьи, но во всех случаях не ранее чем со дня возникновения права на указанную пенсию.</w:t>
      </w:r>
    </w:p>
    <w:p w:rsidR="00A043A6" w:rsidRPr="00B61906" w:rsidRDefault="00A043A6">
      <w:pPr>
        <w:pStyle w:val="ConsPlusNormal"/>
        <w:spacing w:before="220"/>
        <w:ind w:firstLine="540"/>
        <w:jc w:val="both"/>
        <w:rPr>
          <w:color w:val="000000"/>
        </w:rPr>
      </w:pPr>
      <w:bookmarkStart w:id="75" w:name="P497"/>
      <w:bookmarkEnd w:id="75"/>
      <w:r w:rsidRPr="00B61906">
        <w:rPr>
          <w:color w:val="000000"/>
        </w:rP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46" w:history="1">
        <w:r w:rsidRPr="00B61906">
          <w:rPr>
            <w:color w:val="000000"/>
          </w:rPr>
          <w:t>порядок</w:t>
        </w:r>
      </w:hyperlink>
      <w:r w:rsidRPr="00B61906">
        <w:rPr>
          <w:color w:val="000000"/>
        </w:rP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A043A6" w:rsidRPr="00B61906" w:rsidRDefault="00A043A6">
      <w:pPr>
        <w:pStyle w:val="ConsPlusNormal"/>
        <w:spacing w:before="220"/>
        <w:ind w:firstLine="540"/>
        <w:jc w:val="both"/>
        <w:rPr>
          <w:color w:val="000000"/>
        </w:rPr>
      </w:pPr>
      <w:bookmarkStart w:id="76" w:name="P498"/>
      <w:bookmarkEnd w:id="76"/>
      <w:r w:rsidRPr="00B61906">
        <w:rPr>
          <w:color w:val="000000"/>
        </w:rPr>
        <w:t xml:space="preserve">3. В случае,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w:t>
      </w:r>
      <w:r w:rsidRPr="00B61906">
        <w:rPr>
          <w:color w:val="000000"/>
        </w:rPr>
        <w:lastRenderedPageBreak/>
        <w:t>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A043A6" w:rsidRPr="00B61906" w:rsidRDefault="00A043A6">
      <w:pPr>
        <w:pStyle w:val="ConsPlusNormal"/>
        <w:spacing w:before="220"/>
        <w:ind w:firstLine="540"/>
        <w:jc w:val="both"/>
        <w:rPr>
          <w:color w:val="000000"/>
        </w:rPr>
      </w:pPr>
      <w:bookmarkStart w:id="77" w:name="P499"/>
      <w:bookmarkEnd w:id="77"/>
      <w:r w:rsidRPr="00B61906">
        <w:rPr>
          <w:color w:val="000000"/>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43A6" w:rsidRPr="00B61906" w:rsidRDefault="00A043A6">
      <w:pPr>
        <w:pStyle w:val="ConsPlusNormal"/>
        <w:spacing w:before="220"/>
        <w:ind w:firstLine="540"/>
        <w:jc w:val="both"/>
        <w:rPr>
          <w:color w:val="000000"/>
        </w:rPr>
      </w:pPr>
      <w:bookmarkStart w:id="78" w:name="P500"/>
      <w:bookmarkEnd w:id="78"/>
      <w:r w:rsidRPr="00B61906">
        <w:rPr>
          <w:color w:val="000000"/>
        </w:rPr>
        <w:t xml:space="preserve">5. Страховая пенсия назначается ранее дня обращения за страховой пенсией, определенного </w:t>
      </w:r>
      <w:hyperlink w:anchor="P497" w:history="1">
        <w:r w:rsidRPr="00B61906">
          <w:rPr>
            <w:color w:val="000000"/>
          </w:rPr>
          <w:t>частью 2</w:t>
        </w:r>
      </w:hyperlink>
      <w:r w:rsidRPr="00B61906">
        <w:rPr>
          <w:color w:val="000000"/>
        </w:rPr>
        <w:t xml:space="preserve"> настоящей статьи, в следующих случаях:</w:t>
      </w:r>
    </w:p>
    <w:p w:rsidR="00A043A6" w:rsidRPr="00B61906" w:rsidRDefault="00A043A6">
      <w:pPr>
        <w:pStyle w:val="ConsPlusNormal"/>
        <w:spacing w:before="220"/>
        <w:ind w:firstLine="540"/>
        <w:jc w:val="both"/>
        <w:rPr>
          <w:color w:val="000000"/>
        </w:rPr>
      </w:pPr>
      <w:r w:rsidRPr="00B61906">
        <w:rPr>
          <w:color w:val="000000"/>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A043A6" w:rsidRPr="00B61906" w:rsidRDefault="00A043A6">
      <w:pPr>
        <w:pStyle w:val="ConsPlusNormal"/>
        <w:spacing w:before="220"/>
        <w:ind w:firstLine="540"/>
        <w:jc w:val="both"/>
        <w:rPr>
          <w:color w:val="000000"/>
        </w:rPr>
      </w:pPr>
      <w:r w:rsidRPr="00B61906">
        <w:rPr>
          <w:color w:val="000000"/>
        </w:rP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A043A6" w:rsidRPr="00B61906" w:rsidRDefault="00A043A6">
      <w:pPr>
        <w:pStyle w:val="ConsPlusNormal"/>
        <w:spacing w:before="220"/>
        <w:ind w:firstLine="540"/>
        <w:jc w:val="both"/>
        <w:rPr>
          <w:color w:val="000000"/>
        </w:rPr>
      </w:pPr>
      <w:r w:rsidRPr="00B61906">
        <w:rPr>
          <w:color w:val="000000"/>
        </w:rP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Размер страховой пенсии по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ранее установленной им страховой пенсии по инвалидности по состоянию на день, с которого была прекращена выплата указанной пенсии (</w:t>
            </w:r>
            <w:hyperlink w:anchor="P313" w:history="1">
              <w:r w:rsidRPr="00B61906">
                <w:rPr>
                  <w:color w:val="000000"/>
                </w:rPr>
                <w:t>часть двадцать четвертая статьи 15</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bookmarkStart w:id="79" w:name="P506"/>
      <w:bookmarkEnd w:id="79"/>
      <w:r w:rsidRPr="00B61906">
        <w:rPr>
          <w:color w:val="000000"/>
        </w:rP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83" w:history="1">
        <w:r w:rsidRPr="00B61906">
          <w:rPr>
            <w:color w:val="000000"/>
          </w:rPr>
          <w:t>частью 1</w:t>
        </w:r>
      </w:hyperlink>
      <w:r w:rsidRPr="00B61906">
        <w:rPr>
          <w:color w:val="000000"/>
        </w:rPr>
        <w:t xml:space="preserve"> или </w:t>
      </w:r>
      <w:hyperlink w:anchor="P84" w:history="1">
        <w:r w:rsidRPr="00B61906">
          <w:rPr>
            <w:color w:val="000000"/>
          </w:rPr>
          <w:t>1.1 статьи 8</w:t>
        </w:r>
      </w:hyperlink>
      <w:r w:rsidRPr="00B61906">
        <w:rPr>
          <w:color w:val="000000"/>
        </w:rP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A043A6" w:rsidRPr="00B61906" w:rsidRDefault="00A043A6">
      <w:pPr>
        <w:pStyle w:val="ConsPlusNormal"/>
        <w:jc w:val="both"/>
        <w:rPr>
          <w:color w:val="000000"/>
        </w:rPr>
      </w:pPr>
      <w:r w:rsidRPr="00B61906">
        <w:rPr>
          <w:color w:val="000000"/>
        </w:rPr>
        <w:t xml:space="preserve">(в ред. Федерального </w:t>
      </w:r>
      <w:hyperlink r:id="rId147" w:history="1">
        <w:r w:rsidRPr="00B61906">
          <w:rPr>
            <w:color w:val="000000"/>
          </w:rPr>
          <w:t>закона</w:t>
        </w:r>
      </w:hyperlink>
      <w:r w:rsidRPr="00B61906">
        <w:rPr>
          <w:color w:val="000000"/>
        </w:rPr>
        <w:t xml:space="preserve"> от 23.05.2016 N 143-ФЗ)</w:t>
      </w:r>
    </w:p>
    <w:p w:rsidR="00A043A6" w:rsidRPr="00B61906" w:rsidRDefault="00A043A6">
      <w:pPr>
        <w:pStyle w:val="ConsPlusNormal"/>
        <w:spacing w:before="220"/>
        <w:ind w:firstLine="540"/>
        <w:jc w:val="both"/>
        <w:rPr>
          <w:color w:val="000000"/>
        </w:rPr>
      </w:pPr>
      <w:r w:rsidRPr="00B61906">
        <w:rPr>
          <w:color w:val="000000"/>
        </w:rP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 которые он вправе представить по собственной инициативе с учетом положений </w:t>
      </w:r>
      <w:hyperlink w:anchor="P477" w:history="1">
        <w:r w:rsidRPr="00B61906">
          <w:rPr>
            <w:color w:val="000000"/>
          </w:rPr>
          <w:t>части 8 статьи 21</w:t>
        </w:r>
      </w:hyperlink>
      <w:r w:rsidRPr="00B61906">
        <w:rPr>
          <w:color w:val="000000"/>
        </w:rPr>
        <w:t xml:space="preserve"> настоящего </w:t>
      </w:r>
      <w:r w:rsidRPr="00B61906">
        <w:rPr>
          <w:color w:val="000000"/>
        </w:rPr>
        <w:lastRenderedPageBreak/>
        <w:t xml:space="preserve">Федерального закона, либо со дня представления дополнительно документов в соответствии с </w:t>
      </w:r>
      <w:hyperlink w:anchor="P498" w:history="1">
        <w:r w:rsidRPr="00B61906">
          <w:rPr>
            <w:color w:val="000000"/>
          </w:rPr>
          <w:t>частями 3</w:t>
        </w:r>
      </w:hyperlink>
      <w:r w:rsidRPr="00B61906">
        <w:rPr>
          <w:color w:val="000000"/>
        </w:rPr>
        <w:t xml:space="preserve"> и </w:t>
      </w:r>
      <w:hyperlink w:anchor="P499" w:history="1">
        <w:r w:rsidRPr="00B61906">
          <w:rPr>
            <w:color w:val="000000"/>
          </w:rPr>
          <w:t>4</w:t>
        </w:r>
      </w:hyperlink>
      <w:r w:rsidRPr="00B61906">
        <w:rPr>
          <w:color w:val="000000"/>
        </w:rP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043A6" w:rsidRPr="00B61906" w:rsidRDefault="00A043A6">
      <w:pPr>
        <w:pStyle w:val="ConsPlusNormal"/>
        <w:spacing w:before="220"/>
        <w:ind w:firstLine="540"/>
        <w:jc w:val="both"/>
        <w:rPr>
          <w:color w:val="000000"/>
        </w:rPr>
      </w:pPr>
      <w:r w:rsidRPr="00B61906">
        <w:rPr>
          <w:color w:val="000000"/>
        </w:rPr>
        <w:t>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A043A6" w:rsidRPr="00B61906" w:rsidRDefault="00A043A6">
      <w:pPr>
        <w:pStyle w:val="ConsPlusNormal"/>
        <w:spacing w:before="220"/>
        <w:ind w:firstLine="540"/>
        <w:jc w:val="both"/>
        <w:rPr>
          <w:color w:val="000000"/>
        </w:rPr>
      </w:pPr>
      <w:r w:rsidRPr="00B61906">
        <w:rPr>
          <w:color w:val="000000"/>
        </w:rP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A043A6" w:rsidRPr="00B61906" w:rsidRDefault="00A043A6">
      <w:pPr>
        <w:pStyle w:val="ConsPlusNormal"/>
        <w:spacing w:before="220"/>
        <w:ind w:firstLine="540"/>
        <w:jc w:val="both"/>
        <w:rPr>
          <w:color w:val="000000"/>
        </w:rPr>
      </w:pPr>
      <w:r w:rsidRPr="00B61906">
        <w:rPr>
          <w:color w:val="000000"/>
        </w:rPr>
        <w:t>10. Страховая пенсия назначается на следующие сроки:</w:t>
      </w:r>
    </w:p>
    <w:p w:rsidR="00A043A6" w:rsidRPr="00B61906" w:rsidRDefault="00A043A6">
      <w:pPr>
        <w:pStyle w:val="ConsPlusNormal"/>
        <w:spacing w:before="220"/>
        <w:ind w:firstLine="540"/>
        <w:jc w:val="both"/>
        <w:rPr>
          <w:color w:val="000000"/>
        </w:rPr>
      </w:pPr>
      <w:r w:rsidRPr="00B61906">
        <w:rPr>
          <w:color w:val="000000"/>
        </w:rPr>
        <w:t>1) страховая пенсия по старости - бессрочно;</w:t>
      </w:r>
    </w:p>
    <w:p w:rsidR="00A043A6" w:rsidRPr="00B61906" w:rsidRDefault="00A043A6">
      <w:pPr>
        <w:pStyle w:val="ConsPlusNormal"/>
        <w:spacing w:before="220"/>
        <w:ind w:firstLine="540"/>
        <w:jc w:val="both"/>
        <w:rPr>
          <w:color w:val="000000"/>
        </w:rPr>
      </w:pPr>
      <w:r w:rsidRPr="00B61906">
        <w:rPr>
          <w:color w:val="000000"/>
        </w:rP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83" w:history="1">
        <w:r w:rsidRPr="00B61906">
          <w:rPr>
            <w:color w:val="000000"/>
          </w:rPr>
          <w:t>частью 1</w:t>
        </w:r>
      </w:hyperlink>
      <w:r w:rsidRPr="00B61906">
        <w:rPr>
          <w:color w:val="000000"/>
        </w:rPr>
        <w:t xml:space="preserve"> или </w:t>
      </w:r>
      <w:hyperlink w:anchor="P84" w:history="1">
        <w:r w:rsidRPr="00B61906">
          <w:rPr>
            <w:color w:val="000000"/>
          </w:rPr>
          <w:t>1.1 статьи 8</w:t>
        </w:r>
      </w:hyperlink>
      <w:r w:rsidRPr="00B61906">
        <w:rPr>
          <w:color w:val="000000"/>
        </w:rP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48" w:history="1">
        <w:r w:rsidRPr="00B61906">
          <w:rPr>
            <w:color w:val="000000"/>
          </w:rPr>
          <w:t>подпунктом 5 пункта 1 статьи 11</w:t>
        </w:r>
      </w:hyperlink>
      <w:r w:rsidRPr="00B61906">
        <w:rPr>
          <w:color w:val="000000"/>
        </w:rPr>
        <w:t xml:space="preserve"> Федерального закона от 15 декабря 2001 года N 166-ФЗ "О государственном пенсионном обеспечении в Российской Федерации";</w:t>
      </w:r>
    </w:p>
    <w:p w:rsidR="00A043A6" w:rsidRPr="00B61906" w:rsidRDefault="00A043A6">
      <w:pPr>
        <w:pStyle w:val="ConsPlusNormal"/>
        <w:jc w:val="both"/>
        <w:rPr>
          <w:color w:val="000000"/>
        </w:rPr>
      </w:pPr>
      <w:r w:rsidRPr="00B61906">
        <w:rPr>
          <w:color w:val="000000"/>
        </w:rPr>
        <w:t xml:space="preserve">(в ред. Федерального </w:t>
      </w:r>
      <w:hyperlink r:id="rId149" w:history="1">
        <w:r w:rsidRPr="00B61906">
          <w:rPr>
            <w:color w:val="000000"/>
          </w:rPr>
          <w:t>закона</w:t>
        </w:r>
      </w:hyperlink>
      <w:r w:rsidRPr="00B61906">
        <w:rPr>
          <w:color w:val="000000"/>
        </w:rPr>
        <w:t xml:space="preserve"> от 23.05.2016 N 143-ФЗ)</w:t>
      </w:r>
    </w:p>
    <w:p w:rsidR="00A043A6" w:rsidRPr="00B61906" w:rsidRDefault="00A043A6">
      <w:pPr>
        <w:pStyle w:val="ConsPlusNormal"/>
        <w:spacing w:before="220"/>
        <w:ind w:firstLine="540"/>
        <w:jc w:val="both"/>
        <w:rPr>
          <w:color w:val="000000"/>
        </w:rPr>
      </w:pPr>
      <w:r w:rsidRPr="00B61906">
        <w:rPr>
          <w:color w:val="000000"/>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A043A6" w:rsidRPr="00B61906" w:rsidRDefault="00A043A6">
      <w:pPr>
        <w:pStyle w:val="ConsPlusNormal"/>
        <w:spacing w:before="220"/>
        <w:ind w:firstLine="540"/>
        <w:jc w:val="both"/>
        <w:rPr>
          <w:color w:val="000000"/>
        </w:rPr>
      </w:pPr>
      <w:r w:rsidRPr="00B61906">
        <w:rPr>
          <w:color w:val="000000"/>
        </w:rP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 (если их нет в его выплатном деле), но не ранее дня приобретения права на страховую пенсию.</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23. Сроки перерасчета размера страховой пенсии, фиксированной выплаты 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Перерасчет размера страховой пенсии, фиксированной выплаты к страховой пенсии, за исключением случаев, предусмотренных </w:t>
      </w:r>
      <w:hyperlink w:anchor="P525" w:history="1">
        <w:r w:rsidRPr="00B61906">
          <w:rPr>
            <w:color w:val="000000"/>
          </w:rPr>
          <w:t>частями 4</w:t>
        </w:r>
      </w:hyperlink>
      <w:r w:rsidRPr="00B61906">
        <w:rPr>
          <w:color w:val="000000"/>
        </w:rPr>
        <w:t xml:space="preserve"> и </w:t>
      </w:r>
      <w:hyperlink w:anchor="P528" w:history="1">
        <w:r w:rsidRPr="00B61906">
          <w:rPr>
            <w:color w:val="000000"/>
          </w:rPr>
          <w:t>5</w:t>
        </w:r>
      </w:hyperlink>
      <w:r w:rsidRPr="00B61906">
        <w:rPr>
          <w:color w:val="000000"/>
        </w:rPr>
        <w:t xml:space="preserve"> настоящей статьи, производится:</w:t>
      </w:r>
    </w:p>
    <w:p w:rsidR="00A043A6" w:rsidRPr="00B61906" w:rsidRDefault="00A043A6">
      <w:pPr>
        <w:pStyle w:val="ConsPlusNormal"/>
        <w:spacing w:before="220"/>
        <w:ind w:firstLine="540"/>
        <w:jc w:val="both"/>
        <w:rPr>
          <w:color w:val="000000"/>
        </w:rPr>
      </w:pPr>
      <w:r w:rsidRPr="00B61906">
        <w:rPr>
          <w:color w:val="000000"/>
        </w:rPr>
        <w:t xml:space="preserve">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w:t>
      </w:r>
      <w:r w:rsidRPr="00B61906">
        <w:rPr>
          <w:color w:val="000000"/>
        </w:rPr>
        <w:lastRenderedPageBreak/>
        <w:t>пенсии в сторону уменьшения;</w:t>
      </w:r>
    </w:p>
    <w:p w:rsidR="00A043A6" w:rsidRPr="00B61906" w:rsidRDefault="00A043A6">
      <w:pPr>
        <w:pStyle w:val="ConsPlusNormal"/>
        <w:spacing w:before="220"/>
        <w:ind w:firstLine="540"/>
        <w:jc w:val="both"/>
        <w:rPr>
          <w:color w:val="000000"/>
        </w:rPr>
      </w:pPr>
      <w:r w:rsidRPr="00B61906">
        <w:rPr>
          <w:color w:val="000000"/>
        </w:rP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A043A6" w:rsidRPr="00B61906" w:rsidRDefault="00A043A6">
      <w:pPr>
        <w:pStyle w:val="ConsPlusNormal"/>
        <w:spacing w:before="220"/>
        <w:ind w:firstLine="540"/>
        <w:jc w:val="both"/>
        <w:rPr>
          <w:color w:val="000000"/>
        </w:rPr>
      </w:pPr>
      <w:r w:rsidRPr="00B61906">
        <w:rPr>
          <w:color w:val="000000"/>
        </w:rP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43A6" w:rsidRPr="00B61906" w:rsidRDefault="00A043A6">
      <w:pPr>
        <w:pStyle w:val="ConsPlusNormal"/>
        <w:spacing w:before="220"/>
        <w:ind w:firstLine="540"/>
        <w:jc w:val="both"/>
        <w:rPr>
          <w:color w:val="000000"/>
        </w:rPr>
      </w:pPr>
      <w:bookmarkStart w:id="80" w:name="P525"/>
      <w:bookmarkEnd w:id="80"/>
      <w:r w:rsidRPr="00B61906">
        <w:rPr>
          <w:color w:val="000000"/>
        </w:rPr>
        <w:t>4. Перерасчет размера фиксированной выплаты к страховой пенсии производится в следующем порядке:</w:t>
      </w:r>
    </w:p>
    <w:p w:rsidR="00A043A6" w:rsidRPr="00B61906" w:rsidRDefault="00A043A6">
      <w:pPr>
        <w:pStyle w:val="ConsPlusNormal"/>
        <w:spacing w:before="220"/>
        <w:ind w:firstLine="540"/>
        <w:jc w:val="both"/>
        <w:rPr>
          <w:color w:val="000000"/>
        </w:rPr>
      </w:pPr>
      <w:r w:rsidRPr="00B61906">
        <w:rPr>
          <w:color w:val="000000"/>
        </w:rP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A043A6" w:rsidRPr="00B61906" w:rsidRDefault="00A043A6">
      <w:pPr>
        <w:pStyle w:val="ConsPlusNormal"/>
        <w:spacing w:before="220"/>
        <w:ind w:firstLine="540"/>
        <w:jc w:val="both"/>
        <w:rPr>
          <w:color w:val="000000"/>
        </w:rPr>
      </w:pPr>
      <w:r w:rsidRPr="00B61906">
        <w:rPr>
          <w:color w:val="000000"/>
        </w:rP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A043A6" w:rsidRPr="00B61906" w:rsidRDefault="00A043A6">
      <w:pPr>
        <w:pStyle w:val="ConsPlusNormal"/>
        <w:spacing w:before="220"/>
        <w:ind w:firstLine="540"/>
        <w:jc w:val="both"/>
        <w:rPr>
          <w:color w:val="000000"/>
        </w:rPr>
      </w:pPr>
      <w:bookmarkStart w:id="81" w:name="P528"/>
      <w:bookmarkEnd w:id="81"/>
      <w:r w:rsidRPr="00B61906">
        <w:rPr>
          <w:color w:val="000000"/>
        </w:rP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A043A6" w:rsidRPr="00B61906" w:rsidRDefault="00A043A6">
      <w:pPr>
        <w:pStyle w:val="ConsPlusNormal"/>
        <w:spacing w:before="220"/>
        <w:ind w:firstLine="540"/>
        <w:jc w:val="both"/>
        <w:rPr>
          <w:color w:val="000000"/>
        </w:rPr>
      </w:pPr>
      <w:r w:rsidRPr="00B61906">
        <w:rPr>
          <w:color w:val="000000"/>
        </w:rP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043A6" w:rsidRPr="00B61906" w:rsidRDefault="00A043A6">
      <w:pPr>
        <w:pStyle w:val="ConsPlusNormal"/>
        <w:spacing w:before="220"/>
        <w:ind w:firstLine="540"/>
        <w:jc w:val="both"/>
        <w:rPr>
          <w:color w:val="000000"/>
        </w:rPr>
      </w:pPr>
      <w:r w:rsidRPr="00B61906">
        <w:rPr>
          <w:color w:val="000000"/>
        </w:rPr>
        <w:t xml:space="preserve">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w:t>
      </w:r>
      <w:r w:rsidRPr="00B61906">
        <w:rPr>
          <w:color w:val="000000"/>
        </w:rPr>
        <w:lastRenderedPageBreak/>
        <w:t>проверки, представления документов, запрошенных в указанных органах и организациях, но не более чем на три месяца.</w:t>
      </w:r>
    </w:p>
    <w:p w:rsidR="00A043A6" w:rsidRPr="00B61906" w:rsidRDefault="00A043A6">
      <w:pPr>
        <w:pStyle w:val="ConsPlusNormal"/>
        <w:spacing w:before="220"/>
        <w:ind w:firstLine="540"/>
        <w:jc w:val="both"/>
        <w:rPr>
          <w:color w:val="000000"/>
        </w:rPr>
      </w:pPr>
      <w:r w:rsidRPr="00B61906">
        <w:rPr>
          <w:color w:val="000000"/>
        </w:rP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24. Приостановление и возобновление выплаты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82" w:name="P535"/>
      <w:bookmarkEnd w:id="82"/>
      <w:r w:rsidRPr="00B61906">
        <w:rPr>
          <w:color w:val="000000"/>
        </w:rPr>
        <w:t>1. Приостановление выплаты страховой пенсии производится в случае:</w:t>
      </w:r>
    </w:p>
    <w:p w:rsidR="00A043A6" w:rsidRPr="00B61906" w:rsidRDefault="00A043A6">
      <w:pPr>
        <w:pStyle w:val="ConsPlusNormal"/>
        <w:spacing w:before="220"/>
        <w:ind w:firstLine="540"/>
        <w:jc w:val="both"/>
        <w:rPr>
          <w:color w:val="000000"/>
        </w:rPr>
      </w:pPr>
      <w:bookmarkStart w:id="83" w:name="P536"/>
      <w:bookmarkEnd w:id="83"/>
      <w:r w:rsidRPr="00B61906">
        <w:rPr>
          <w:color w:val="000000"/>
        </w:rP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A043A6" w:rsidRPr="00B61906" w:rsidRDefault="00A043A6">
      <w:pPr>
        <w:pStyle w:val="ConsPlusNormal"/>
        <w:spacing w:before="220"/>
        <w:ind w:firstLine="540"/>
        <w:jc w:val="both"/>
        <w:rPr>
          <w:color w:val="000000"/>
        </w:rPr>
      </w:pPr>
      <w:bookmarkStart w:id="84" w:name="P537"/>
      <w:bookmarkEnd w:id="84"/>
      <w:r w:rsidRPr="00B61906">
        <w:rPr>
          <w:color w:val="000000"/>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A043A6" w:rsidRPr="00B61906" w:rsidRDefault="00A043A6">
      <w:pPr>
        <w:pStyle w:val="ConsPlusNormal"/>
        <w:spacing w:before="220"/>
        <w:ind w:firstLine="540"/>
        <w:jc w:val="both"/>
        <w:rPr>
          <w:color w:val="000000"/>
        </w:rPr>
      </w:pPr>
      <w:bookmarkStart w:id="85" w:name="P538"/>
      <w:bookmarkEnd w:id="85"/>
      <w:r w:rsidRPr="00B61906">
        <w:rPr>
          <w:color w:val="000000"/>
        </w:rP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A043A6" w:rsidRPr="00B61906" w:rsidRDefault="00A043A6">
      <w:pPr>
        <w:pStyle w:val="ConsPlusNormal"/>
        <w:spacing w:before="220"/>
        <w:ind w:firstLine="540"/>
        <w:jc w:val="both"/>
        <w:rPr>
          <w:color w:val="000000"/>
        </w:rPr>
      </w:pPr>
      <w:bookmarkStart w:id="86" w:name="P539"/>
      <w:bookmarkEnd w:id="86"/>
      <w:r w:rsidRPr="00B61906">
        <w:rPr>
          <w:color w:val="000000"/>
        </w:rP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A043A6" w:rsidRPr="00B61906" w:rsidRDefault="00A043A6">
      <w:pPr>
        <w:pStyle w:val="ConsPlusNormal"/>
        <w:spacing w:before="220"/>
        <w:ind w:firstLine="540"/>
        <w:jc w:val="both"/>
        <w:rPr>
          <w:color w:val="000000"/>
        </w:rPr>
      </w:pPr>
      <w:bookmarkStart w:id="87" w:name="P540"/>
      <w:bookmarkEnd w:id="87"/>
      <w:r w:rsidRPr="00B61906">
        <w:rPr>
          <w:color w:val="000000"/>
        </w:rP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A043A6" w:rsidRPr="00B61906" w:rsidRDefault="00A043A6">
      <w:pPr>
        <w:pStyle w:val="ConsPlusNormal"/>
        <w:spacing w:before="220"/>
        <w:ind w:firstLine="540"/>
        <w:jc w:val="both"/>
        <w:rPr>
          <w:color w:val="000000"/>
        </w:rPr>
      </w:pPr>
      <w:bookmarkStart w:id="88" w:name="P541"/>
      <w:bookmarkEnd w:id="88"/>
      <w:r w:rsidRPr="00B61906">
        <w:rPr>
          <w:color w:val="000000"/>
        </w:rP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A043A6" w:rsidRPr="00B61906" w:rsidRDefault="00A043A6">
      <w:pPr>
        <w:pStyle w:val="ConsPlusNormal"/>
        <w:spacing w:before="220"/>
        <w:ind w:firstLine="540"/>
        <w:jc w:val="both"/>
        <w:rPr>
          <w:color w:val="000000"/>
        </w:rPr>
      </w:pPr>
      <w:bookmarkStart w:id="89" w:name="P542"/>
      <w:bookmarkEnd w:id="89"/>
      <w:r w:rsidRPr="00B61906">
        <w:rPr>
          <w:color w:val="000000"/>
        </w:rPr>
        <w:t xml:space="preserve">2. При устранении обстоятельств, указанных в </w:t>
      </w:r>
      <w:hyperlink w:anchor="P535" w:history="1">
        <w:r w:rsidRPr="00B61906">
          <w:rPr>
            <w:color w:val="000000"/>
          </w:rPr>
          <w:t>части 1</w:t>
        </w:r>
      </w:hyperlink>
      <w:r w:rsidRPr="00B61906">
        <w:rPr>
          <w:color w:val="000000"/>
        </w:rP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28" w:history="1">
        <w:r w:rsidRPr="00B61906">
          <w:rPr>
            <w:color w:val="000000"/>
          </w:rPr>
          <w:t>частями 6</w:t>
        </w:r>
      </w:hyperlink>
      <w:r w:rsidRPr="00B61906">
        <w:rPr>
          <w:color w:val="000000"/>
        </w:rPr>
        <w:t xml:space="preserve"> и </w:t>
      </w:r>
      <w:hyperlink w:anchor="P331" w:history="1">
        <w:r w:rsidRPr="00B61906">
          <w:rPr>
            <w:color w:val="000000"/>
          </w:rPr>
          <w:t>7 статьи 16</w:t>
        </w:r>
      </w:hyperlink>
      <w:r w:rsidRPr="00B61906">
        <w:rPr>
          <w:color w:val="000000"/>
        </w:rPr>
        <w:t xml:space="preserve"> и </w:t>
      </w:r>
      <w:hyperlink w:anchor="P385" w:history="1">
        <w:r w:rsidRPr="00B61906">
          <w:rPr>
            <w:color w:val="000000"/>
          </w:rPr>
          <w:t>частью 8 статьи 18</w:t>
        </w:r>
      </w:hyperlink>
      <w:r w:rsidRPr="00B61906">
        <w:rPr>
          <w:color w:val="000000"/>
        </w:rPr>
        <w:t xml:space="preserve"> настоящего Федерального закона и корректировки размера страховой пенсии в соответствии с </w:t>
      </w:r>
      <w:hyperlink w:anchor="P391" w:history="1">
        <w:r w:rsidRPr="00B61906">
          <w:rPr>
            <w:color w:val="000000"/>
          </w:rPr>
          <w:t>частью 10 статьи 18</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90" w:name="P543"/>
      <w:bookmarkEnd w:id="90"/>
      <w:r w:rsidRPr="00B61906">
        <w:rPr>
          <w:color w:val="000000"/>
        </w:rPr>
        <w:lastRenderedPageBreak/>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150" w:history="1">
        <w:r w:rsidRPr="00B61906">
          <w:rPr>
            <w:color w:val="000000"/>
          </w:rPr>
          <w:t>заявление</w:t>
        </w:r>
      </w:hyperlink>
      <w:r w:rsidRPr="00B61906">
        <w:rPr>
          <w:color w:val="000000"/>
        </w:rP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544" w:history="1">
        <w:r w:rsidRPr="00B61906">
          <w:rPr>
            <w:color w:val="000000"/>
          </w:rPr>
          <w:t>частями 4</w:t>
        </w:r>
      </w:hyperlink>
      <w:r w:rsidRPr="00B61906">
        <w:rPr>
          <w:color w:val="000000"/>
        </w:rPr>
        <w:t xml:space="preserve"> и </w:t>
      </w:r>
      <w:hyperlink w:anchor="P545" w:history="1">
        <w:r w:rsidRPr="00B61906">
          <w:rPr>
            <w:color w:val="000000"/>
          </w:rPr>
          <w:t>5</w:t>
        </w:r>
      </w:hyperlink>
      <w:r w:rsidRPr="00B61906">
        <w:rPr>
          <w:color w:val="000000"/>
        </w:rPr>
        <w:t xml:space="preserve"> настоящей статьи. При этом неполученные суммы указанной пенсии, определенные в порядке, установленном </w:t>
      </w:r>
      <w:hyperlink w:anchor="P542" w:history="1">
        <w:r w:rsidRPr="00B61906">
          <w:rPr>
            <w:color w:val="000000"/>
          </w:rPr>
          <w:t>частью 2</w:t>
        </w:r>
      </w:hyperlink>
      <w:r w:rsidRPr="00B61906">
        <w:rPr>
          <w:color w:val="000000"/>
        </w:rPr>
        <w:t xml:space="preserve"> настоящей статьи, выплачиваются за все время, в течение которого выплата указанной пенсии была приостановлена.</w:t>
      </w:r>
    </w:p>
    <w:p w:rsidR="00A043A6" w:rsidRPr="00B61906" w:rsidRDefault="00A043A6">
      <w:pPr>
        <w:pStyle w:val="ConsPlusNormal"/>
        <w:spacing w:before="220"/>
        <w:ind w:firstLine="540"/>
        <w:jc w:val="both"/>
        <w:rPr>
          <w:color w:val="000000"/>
        </w:rPr>
      </w:pPr>
      <w:bookmarkStart w:id="91" w:name="P544"/>
      <w:bookmarkEnd w:id="91"/>
      <w:r w:rsidRPr="00B61906">
        <w:rPr>
          <w:color w:val="000000"/>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37" w:history="1">
        <w:r w:rsidRPr="00B61906">
          <w:rPr>
            <w:color w:val="000000"/>
          </w:rPr>
          <w:t>пунктом 2 части 1</w:t>
        </w:r>
      </w:hyperlink>
      <w:r w:rsidRPr="00B61906">
        <w:rPr>
          <w:color w:val="000000"/>
        </w:rP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A043A6" w:rsidRPr="00B61906" w:rsidRDefault="00A043A6">
      <w:pPr>
        <w:pStyle w:val="ConsPlusNormal"/>
        <w:spacing w:before="220"/>
        <w:ind w:firstLine="540"/>
        <w:jc w:val="both"/>
        <w:rPr>
          <w:color w:val="000000"/>
        </w:rPr>
      </w:pPr>
      <w:bookmarkStart w:id="92" w:name="P545"/>
      <w:bookmarkEnd w:id="92"/>
      <w:r w:rsidRPr="00B61906">
        <w:rPr>
          <w:color w:val="000000"/>
        </w:rP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A043A6" w:rsidRPr="00B61906" w:rsidRDefault="00A043A6">
      <w:pPr>
        <w:pStyle w:val="ConsPlusNormal"/>
        <w:spacing w:before="220"/>
        <w:ind w:firstLine="540"/>
        <w:jc w:val="both"/>
        <w:rPr>
          <w:color w:val="000000"/>
        </w:rPr>
      </w:pPr>
      <w:r w:rsidRPr="00B61906">
        <w:rPr>
          <w:color w:val="000000"/>
        </w:rP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43A6" w:rsidRPr="00B61906" w:rsidRDefault="00A043A6">
      <w:pPr>
        <w:pStyle w:val="ConsPlusNormal"/>
        <w:spacing w:before="220"/>
        <w:ind w:firstLine="540"/>
        <w:jc w:val="both"/>
        <w:rPr>
          <w:color w:val="000000"/>
        </w:rPr>
      </w:pPr>
      <w:r w:rsidRPr="00B61906">
        <w:rPr>
          <w:color w:val="000000"/>
        </w:rP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043A6" w:rsidRPr="00B61906" w:rsidRDefault="00A043A6">
      <w:pPr>
        <w:pStyle w:val="ConsPlusNormal"/>
        <w:spacing w:before="220"/>
        <w:ind w:firstLine="540"/>
        <w:jc w:val="both"/>
        <w:rPr>
          <w:color w:val="000000"/>
        </w:rPr>
      </w:pPr>
      <w:r w:rsidRPr="00B61906">
        <w:rPr>
          <w:color w:val="000000"/>
        </w:rP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A043A6" w:rsidRPr="00B61906" w:rsidRDefault="00A043A6">
      <w:pPr>
        <w:pStyle w:val="ConsPlusNormal"/>
        <w:spacing w:before="220"/>
        <w:ind w:firstLine="540"/>
        <w:jc w:val="both"/>
        <w:rPr>
          <w:color w:val="000000"/>
        </w:rPr>
      </w:pPr>
      <w:r w:rsidRPr="00B61906">
        <w:rPr>
          <w:color w:val="000000"/>
        </w:rP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lastRenderedPageBreak/>
        <w:t>Статья 25. Прекращение и восстановление выплаты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93" w:name="P553"/>
      <w:bookmarkEnd w:id="93"/>
      <w:r w:rsidRPr="00B61906">
        <w:rPr>
          <w:color w:val="000000"/>
        </w:rPr>
        <w:t>1. Прекращение выплаты страховой пенсии производится в случае:</w:t>
      </w:r>
    </w:p>
    <w:p w:rsidR="00A043A6" w:rsidRPr="00B61906" w:rsidRDefault="00A043A6">
      <w:pPr>
        <w:pStyle w:val="ConsPlusNormal"/>
        <w:spacing w:before="220"/>
        <w:ind w:firstLine="540"/>
        <w:jc w:val="both"/>
        <w:rPr>
          <w:color w:val="000000"/>
        </w:rPr>
      </w:pPr>
      <w:bookmarkStart w:id="94" w:name="P554"/>
      <w:bookmarkEnd w:id="94"/>
      <w:r w:rsidRPr="00B61906">
        <w:rPr>
          <w:color w:val="000000"/>
        </w:rPr>
        <w:t xml:space="preserve">1) смерти пенсионера либо в случае объявления его в установленном </w:t>
      </w:r>
      <w:hyperlink r:id="rId151" w:history="1">
        <w:r w:rsidRPr="00B61906">
          <w:rPr>
            <w:color w:val="000000"/>
          </w:rPr>
          <w:t>законодательством</w:t>
        </w:r>
      </w:hyperlink>
      <w:r w:rsidRPr="00B61906">
        <w:rPr>
          <w:color w:val="000000"/>
        </w:rP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043A6" w:rsidRPr="00B61906" w:rsidRDefault="00A043A6">
      <w:pPr>
        <w:pStyle w:val="ConsPlusNormal"/>
        <w:spacing w:before="220"/>
        <w:ind w:firstLine="540"/>
        <w:jc w:val="both"/>
        <w:rPr>
          <w:color w:val="000000"/>
        </w:rPr>
      </w:pPr>
      <w:bookmarkStart w:id="95" w:name="P555"/>
      <w:bookmarkEnd w:id="95"/>
      <w:r w:rsidRPr="00B61906">
        <w:rPr>
          <w:color w:val="000000"/>
        </w:rPr>
        <w:t xml:space="preserve">2) истечения шести месяцев со дня приостановления выплаты страховой пенсии в соответствии с </w:t>
      </w:r>
      <w:hyperlink w:anchor="P536" w:history="1">
        <w:r w:rsidRPr="00B61906">
          <w:rPr>
            <w:color w:val="000000"/>
          </w:rPr>
          <w:t>пунктами 1</w:t>
        </w:r>
      </w:hyperlink>
      <w:r w:rsidRPr="00B61906">
        <w:rPr>
          <w:color w:val="000000"/>
        </w:rPr>
        <w:t xml:space="preserve">, </w:t>
      </w:r>
      <w:hyperlink w:anchor="P538" w:history="1">
        <w:r w:rsidRPr="00B61906">
          <w:rPr>
            <w:color w:val="000000"/>
          </w:rPr>
          <w:t>3</w:t>
        </w:r>
      </w:hyperlink>
      <w:r w:rsidRPr="00B61906">
        <w:rPr>
          <w:color w:val="000000"/>
        </w:rPr>
        <w:t xml:space="preserve">, </w:t>
      </w:r>
      <w:hyperlink w:anchor="P540" w:history="1">
        <w:r w:rsidRPr="00B61906">
          <w:rPr>
            <w:color w:val="000000"/>
          </w:rPr>
          <w:t>5</w:t>
        </w:r>
      </w:hyperlink>
      <w:r w:rsidRPr="00B61906">
        <w:rPr>
          <w:color w:val="000000"/>
        </w:rPr>
        <w:t xml:space="preserve"> и </w:t>
      </w:r>
      <w:hyperlink w:anchor="P541" w:history="1">
        <w:r w:rsidRPr="00B61906">
          <w:rPr>
            <w:color w:val="000000"/>
          </w:rPr>
          <w:t>6 части 1 статьи 24</w:t>
        </w:r>
      </w:hyperlink>
      <w:r w:rsidRPr="00B61906">
        <w:rPr>
          <w:color w:val="000000"/>
        </w:rPr>
        <w:t xml:space="preserve"> настоящего Федерального закона - с 1-го числа месяца, следующего за месяцем, в котором истек указанный срок;</w:t>
      </w:r>
    </w:p>
    <w:p w:rsidR="00A043A6" w:rsidRPr="00B61906" w:rsidRDefault="00A043A6">
      <w:pPr>
        <w:pStyle w:val="ConsPlusNormal"/>
        <w:spacing w:before="220"/>
        <w:ind w:firstLine="540"/>
        <w:jc w:val="both"/>
        <w:rPr>
          <w:color w:val="000000"/>
        </w:rPr>
      </w:pPr>
      <w:r w:rsidRPr="00B61906">
        <w:rPr>
          <w:color w:val="000000"/>
        </w:rP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07" w:history="1">
        <w:r w:rsidRPr="00B61906">
          <w:rPr>
            <w:color w:val="000000"/>
          </w:rPr>
          <w:t>пунктом 2 части 2 статьи 10</w:t>
        </w:r>
      </w:hyperlink>
      <w:r w:rsidRPr="00B61906">
        <w:rPr>
          <w:color w:val="000000"/>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A043A6" w:rsidRPr="00B61906" w:rsidRDefault="00A043A6">
      <w:pPr>
        <w:pStyle w:val="ConsPlusNormal"/>
        <w:spacing w:before="220"/>
        <w:ind w:firstLine="540"/>
        <w:jc w:val="both"/>
        <w:rPr>
          <w:color w:val="000000"/>
        </w:rPr>
      </w:pPr>
      <w:bookmarkStart w:id="96" w:name="P557"/>
      <w:bookmarkEnd w:id="96"/>
      <w:r w:rsidRPr="00B61906">
        <w:rPr>
          <w:color w:val="000000"/>
        </w:rP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539" w:history="1">
        <w:r w:rsidRPr="00B61906">
          <w:rPr>
            <w:color w:val="000000"/>
          </w:rPr>
          <w:t>пунктом 4 части 1 статьи 24</w:t>
        </w:r>
      </w:hyperlink>
      <w:r w:rsidRPr="00B61906">
        <w:rPr>
          <w:color w:val="000000"/>
        </w:rPr>
        <w:t xml:space="preserve"> настоящего Федерального закона;</w:t>
      </w:r>
    </w:p>
    <w:p w:rsidR="00A043A6" w:rsidRPr="00B61906" w:rsidRDefault="00A043A6">
      <w:pPr>
        <w:pStyle w:val="ConsPlusNormal"/>
        <w:jc w:val="both"/>
        <w:rPr>
          <w:color w:val="000000"/>
        </w:rPr>
      </w:pPr>
      <w:r w:rsidRPr="00B61906">
        <w:rPr>
          <w:color w:val="000000"/>
        </w:rPr>
        <w:t xml:space="preserve">(в ред. Федерального </w:t>
      </w:r>
      <w:hyperlink r:id="rId152" w:history="1">
        <w:r w:rsidRPr="00B61906">
          <w:rPr>
            <w:color w:val="000000"/>
          </w:rPr>
          <w:t>закона</w:t>
        </w:r>
      </w:hyperlink>
      <w:r w:rsidRPr="00B61906">
        <w:rPr>
          <w:color w:val="000000"/>
        </w:rPr>
        <w:t xml:space="preserve"> от 23.05.2016 N 143-ФЗ)</w:t>
      </w:r>
    </w:p>
    <w:p w:rsidR="00A043A6" w:rsidRPr="00B61906" w:rsidRDefault="00A043A6">
      <w:pPr>
        <w:pStyle w:val="ConsPlusNormal"/>
        <w:spacing w:before="220"/>
        <w:ind w:firstLine="540"/>
        <w:jc w:val="both"/>
        <w:rPr>
          <w:color w:val="000000"/>
        </w:rPr>
      </w:pPr>
      <w:bookmarkStart w:id="97" w:name="P559"/>
      <w:bookmarkEnd w:id="97"/>
      <w:r w:rsidRPr="00B61906">
        <w:rPr>
          <w:color w:val="000000"/>
        </w:rP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153" w:history="1">
        <w:r w:rsidRPr="00B61906">
          <w:rPr>
            <w:color w:val="000000"/>
          </w:rPr>
          <w:t>заявление</w:t>
        </w:r>
      </w:hyperlink>
      <w:r w:rsidRPr="00B61906">
        <w:rPr>
          <w:color w:val="000000"/>
        </w:rPr>
        <w:t xml:space="preserve"> пенсионера.</w:t>
      </w:r>
    </w:p>
    <w:p w:rsidR="00A043A6" w:rsidRPr="00B61906" w:rsidRDefault="00A043A6">
      <w:pPr>
        <w:pStyle w:val="ConsPlusNormal"/>
        <w:spacing w:before="220"/>
        <w:ind w:firstLine="540"/>
        <w:jc w:val="both"/>
        <w:rPr>
          <w:color w:val="000000"/>
        </w:rPr>
      </w:pPr>
      <w:r w:rsidRPr="00B61906">
        <w:rPr>
          <w:color w:val="000000"/>
        </w:rPr>
        <w:t xml:space="preserve">2. Выплата страховой пенсии по инвалидности наряду со случаями, предусмотренными </w:t>
      </w:r>
      <w:hyperlink w:anchor="P553" w:history="1">
        <w:r w:rsidRPr="00B61906">
          <w:rPr>
            <w:color w:val="000000"/>
          </w:rPr>
          <w:t>частью 1</w:t>
        </w:r>
      </w:hyperlink>
      <w:r w:rsidRPr="00B61906">
        <w:rPr>
          <w:color w:val="000000"/>
        </w:rPr>
        <w:t xml:space="preserve"> настоящей статьи, прекращается:</w:t>
      </w:r>
    </w:p>
    <w:p w:rsidR="00A043A6" w:rsidRPr="00B61906" w:rsidRDefault="00A043A6">
      <w:pPr>
        <w:pStyle w:val="ConsPlusNormal"/>
        <w:spacing w:before="220"/>
        <w:ind w:firstLine="540"/>
        <w:jc w:val="both"/>
        <w:rPr>
          <w:color w:val="000000"/>
        </w:rPr>
      </w:pPr>
      <w:r w:rsidRPr="00B61906">
        <w:rPr>
          <w:color w:val="000000"/>
        </w:rP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83" w:history="1">
        <w:r w:rsidRPr="00B61906">
          <w:rPr>
            <w:color w:val="000000"/>
          </w:rPr>
          <w:t>частью 1</w:t>
        </w:r>
      </w:hyperlink>
      <w:r w:rsidRPr="00B61906">
        <w:rPr>
          <w:color w:val="000000"/>
        </w:rPr>
        <w:t xml:space="preserve"> или </w:t>
      </w:r>
      <w:hyperlink w:anchor="P84" w:history="1">
        <w:r w:rsidRPr="00B61906">
          <w:rPr>
            <w:color w:val="000000"/>
          </w:rPr>
          <w:t>1.1 статьи 8</w:t>
        </w:r>
      </w:hyperlink>
      <w:r w:rsidRPr="00B61906">
        <w:rPr>
          <w:color w:val="000000"/>
        </w:rP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A043A6" w:rsidRPr="00B61906" w:rsidRDefault="00A043A6">
      <w:pPr>
        <w:pStyle w:val="ConsPlusNormal"/>
        <w:jc w:val="both"/>
        <w:rPr>
          <w:color w:val="000000"/>
        </w:rPr>
      </w:pPr>
      <w:r w:rsidRPr="00B61906">
        <w:rPr>
          <w:color w:val="000000"/>
        </w:rPr>
        <w:t xml:space="preserve">(в ред. Федерального </w:t>
      </w:r>
      <w:hyperlink r:id="rId154" w:history="1">
        <w:r w:rsidRPr="00B61906">
          <w:rPr>
            <w:color w:val="000000"/>
          </w:rPr>
          <w:t>закона</w:t>
        </w:r>
      </w:hyperlink>
      <w:r w:rsidRPr="00B61906">
        <w:rPr>
          <w:color w:val="000000"/>
        </w:rPr>
        <w:t xml:space="preserve"> от 23.05.2016 N 143-ФЗ)</w:t>
      </w:r>
    </w:p>
    <w:p w:rsidR="00A043A6" w:rsidRPr="00B61906" w:rsidRDefault="00A043A6">
      <w:pPr>
        <w:pStyle w:val="ConsPlusNormal"/>
        <w:spacing w:before="220"/>
        <w:ind w:firstLine="540"/>
        <w:jc w:val="both"/>
        <w:rPr>
          <w:color w:val="000000"/>
        </w:rPr>
      </w:pPr>
      <w:r w:rsidRPr="00B61906">
        <w:rPr>
          <w:color w:val="000000"/>
        </w:rP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155" w:history="1">
        <w:r w:rsidRPr="00B61906">
          <w:rPr>
            <w:color w:val="000000"/>
          </w:rPr>
          <w:t>подпунктом 5 пункта 1 статьи 11</w:t>
        </w:r>
      </w:hyperlink>
      <w:r w:rsidRPr="00B61906">
        <w:rPr>
          <w:color w:val="000000"/>
        </w:rPr>
        <w:t xml:space="preserve"> Федерального закона от 15 декабря 2001 года N 166-ФЗ "О государственном пенсионном обеспечении в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3) со дня, с которого установлена страховая пенсия по старости, назначаемая ранее достижения возраста, предусмотренного </w:t>
      </w:r>
      <w:hyperlink w:anchor="P81" w:history="1">
        <w:r w:rsidRPr="00B61906">
          <w:rPr>
            <w:color w:val="000000"/>
          </w:rPr>
          <w:t>статьей 8</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98" w:name="P565"/>
      <w:bookmarkEnd w:id="98"/>
      <w:r w:rsidRPr="00B61906">
        <w:rPr>
          <w:color w:val="000000"/>
        </w:rPr>
        <w:lastRenderedPageBreak/>
        <w:t>3. Восстановление выплаты страховой пенсии производится:</w:t>
      </w:r>
    </w:p>
    <w:p w:rsidR="00A043A6" w:rsidRPr="00B61906" w:rsidRDefault="00A043A6">
      <w:pPr>
        <w:pStyle w:val="ConsPlusNormal"/>
        <w:spacing w:before="220"/>
        <w:ind w:firstLine="540"/>
        <w:jc w:val="both"/>
        <w:rPr>
          <w:color w:val="000000"/>
        </w:rPr>
      </w:pPr>
      <w:r w:rsidRPr="00B61906">
        <w:rPr>
          <w:color w:val="000000"/>
        </w:rP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A043A6" w:rsidRPr="00B61906" w:rsidRDefault="00A043A6">
      <w:pPr>
        <w:pStyle w:val="ConsPlusNormal"/>
        <w:spacing w:before="220"/>
        <w:ind w:firstLine="540"/>
        <w:jc w:val="both"/>
        <w:rPr>
          <w:color w:val="000000"/>
        </w:rPr>
      </w:pPr>
      <w:r w:rsidRPr="00B61906">
        <w:rPr>
          <w:color w:val="000000"/>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A043A6" w:rsidRPr="00B61906" w:rsidRDefault="00A043A6">
      <w:pPr>
        <w:pStyle w:val="ConsPlusNormal"/>
        <w:spacing w:before="220"/>
        <w:ind w:firstLine="540"/>
        <w:jc w:val="both"/>
        <w:rPr>
          <w:color w:val="000000"/>
        </w:rPr>
      </w:pPr>
      <w:r w:rsidRPr="00B61906">
        <w:rPr>
          <w:color w:val="000000"/>
        </w:rPr>
        <w:t xml:space="preserve">3) при подаче пенсионером </w:t>
      </w:r>
      <w:hyperlink r:id="rId156" w:history="1">
        <w:r w:rsidRPr="00B61906">
          <w:rPr>
            <w:color w:val="000000"/>
          </w:rPr>
          <w:t>заявления</w:t>
        </w:r>
      </w:hyperlink>
      <w:r w:rsidRPr="00B61906">
        <w:rPr>
          <w:color w:val="000000"/>
        </w:rPr>
        <w:t xml:space="preserve"> о восстановлении выплаты страховой пенсии после отказа от ее получения на основании </w:t>
      </w:r>
      <w:hyperlink w:anchor="P559" w:history="1">
        <w:r w:rsidRPr="00B61906">
          <w:rPr>
            <w:color w:val="000000"/>
          </w:rPr>
          <w:t>пункта 5 части 1</w:t>
        </w:r>
      </w:hyperlink>
      <w:r w:rsidRPr="00B61906">
        <w:rPr>
          <w:color w:val="000000"/>
        </w:rP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A043A6" w:rsidRPr="00B61906" w:rsidRDefault="00A043A6">
      <w:pPr>
        <w:pStyle w:val="ConsPlusNormal"/>
        <w:spacing w:before="220"/>
        <w:ind w:firstLine="540"/>
        <w:jc w:val="both"/>
        <w:rPr>
          <w:color w:val="000000"/>
        </w:rPr>
      </w:pPr>
      <w:r w:rsidRPr="00B61906">
        <w:rPr>
          <w:color w:val="000000"/>
        </w:rP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A043A6" w:rsidRPr="00B61906" w:rsidRDefault="00A043A6">
      <w:pPr>
        <w:pStyle w:val="ConsPlusNormal"/>
        <w:spacing w:before="220"/>
        <w:ind w:firstLine="540"/>
        <w:jc w:val="both"/>
        <w:rPr>
          <w:color w:val="000000"/>
        </w:rPr>
      </w:pPr>
      <w:r w:rsidRPr="00B61906">
        <w:rPr>
          <w:color w:val="000000"/>
        </w:rPr>
        <w:t>5. По желанию пенсионера страховая пенсия может быть назначена вновь.</w:t>
      </w:r>
    </w:p>
    <w:p w:rsidR="00A043A6" w:rsidRPr="00B61906" w:rsidRDefault="00A043A6">
      <w:pPr>
        <w:pStyle w:val="ConsPlusNormal"/>
        <w:spacing w:before="220"/>
        <w:ind w:firstLine="540"/>
        <w:jc w:val="both"/>
        <w:rPr>
          <w:color w:val="000000"/>
        </w:rPr>
      </w:pPr>
      <w:r w:rsidRPr="00B61906">
        <w:rPr>
          <w:color w:val="000000"/>
        </w:rP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A043A6" w:rsidRPr="00B61906" w:rsidRDefault="00A043A6">
      <w:pPr>
        <w:pStyle w:val="ConsPlusNormal"/>
        <w:spacing w:before="220"/>
        <w:ind w:firstLine="540"/>
        <w:jc w:val="both"/>
        <w:rPr>
          <w:color w:val="000000"/>
        </w:rPr>
      </w:pPr>
      <w:r w:rsidRPr="00B61906">
        <w:rPr>
          <w:color w:val="000000"/>
        </w:rPr>
        <w:t xml:space="preserve">7. При обращении лица, выплата страховой пенсии которому была прекращена в соответствии с </w:t>
      </w:r>
      <w:hyperlink w:anchor="P555" w:history="1">
        <w:r w:rsidRPr="00B61906">
          <w:rPr>
            <w:color w:val="000000"/>
          </w:rPr>
          <w:t>пунктом 2</w:t>
        </w:r>
      </w:hyperlink>
      <w:r w:rsidRPr="00B61906">
        <w:rPr>
          <w:color w:val="000000"/>
        </w:rPr>
        <w:t xml:space="preserve"> или </w:t>
      </w:r>
      <w:hyperlink w:anchor="P557" w:history="1">
        <w:r w:rsidRPr="00B61906">
          <w:rPr>
            <w:color w:val="000000"/>
          </w:rPr>
          <w:t>4 части 1</w:t>
        </w:r>
      </w:hyperlink>
      <w:r w:rsidRPr="00B61906">
        <w:rPr>
          <w:color w:val="000000"/>
        </w:rP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543" w:history="1">
        <w:r w:rsidRPr="00B61906">
          <w:rPr>
            <w:color w:val="000000"/>
          </w:rPr>
          <w:t>частью 3 статьи 24</w:t>
        </w:r>
      </w:hyperlink>
      <w:r w:rsidRPr="00B61906">
        <w:rPr>
          <w:color w:val="000000"/>
        </w:rP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A043A6" w:rsidRPr="00B61906" w:rsidRDefault="00A043A6">
      <w:pPr>
        <w:pStyle w:val="ConsPlusNormal"/>
        <w:spacing w:before="220"/>
        <w:ind w:firstLine="540"/>
        <w:jc w:val="both"/>
        <w:rPr>
          <w:color w:val="000000"/>
        </w:rPr>
      </w:pPr>
      <w:r w:rsidRPr="00B61906">
        <w:rPr>
          <w:color w:val="000000"/>
        </w:rPr>
        <w:t xml:space="preserve">8. В случае, если после прекращения выплаты страховой пенсии в соответствии с </w:t>
      </w:r>
      <w:hyperlink w:anchor="P554" w:history="1">
        <w:r w:rsidRPr="00B61906">
          <w:rPr>
            <w:color w:val="000000"/>
          </w:rPr>
          <w:t>пунктами 1</w:t>
        </w:r>
      </w:hyperlink>
      <w:r w:rsidRPr="00B61906">
        <w:rPr>
          <w:color w:val="000000"/>
        </w:rPr>
        <w:t xml:space="preserve"> (в связи с отменой решения суда об объявлении пенсионера умершим или о признании пенсионера безвестно отсутствующим), </w:t>
      </w:r>
      <w:hyperlink w:anchor="P555" w:history="1">
        <w:r w:rsidRPr="00B61906">
          <w:rPr>
            <w:color w:val="000000"/>
          </w:rPr>
          <w:t>2</w:t>
        </w:r>
      </w:hyperlink>
      <w:r w:rsidRPr="00B61906">
        <w:rPr>
          <w:color w:val="000000"/>
        </w:rPr>
        <w:t xml:space="preserve"> и </w:t>
      </w:r>
      <w:hyperlink w:anchor="P557" w:history="1">
        <w:r w:rsidRPr="00B61906">
          <w:rPr>
            <w:color w:val="000000"/>
          </w:rPr>
          <w:t>4 части 1</w:t>
        </w:r>
      </w:hyperlink>
      <w:r w:rsidRPr="00B61906">
        <w:rPr>
          <w:color w:val="000000"/>
        </w:rP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565" w:history="1">
        <w:r w:rsidRPr="00B61906">
          <w:rPr>
            <w:color w:val="000000"/>
          </w:rPr>
          <w:t>частью 3</w:t>
        </w:r>
      </w:hyperlink>
      <w:r w:rsidRPr="00B61906">
        <w:rPr>
          <w:color w:val="000000"/>
        </w:rPr>
        <w:t xml:space="preserve"> настоящей статьи либо по желанию пенсионера страховая пенсия может быть назначена вновь в соответствии с настоящей частью.</w:t>
      </w:r>
    </w:p>
    <w:p w:rsidR="00A043A6" w:rsidRPr="00B61906" w:rsidRDefault="00A043A6">
      <w:pPr>
        <w:pStyle w:val="ConsPlusNormal"/>
        <w:spacing w:before="220"/>
        <w:ind w:firstLine="540"/>
        <w:jc w:val="both"/>
        <w:rPr>
          <w:color w:val="000000"/>
        </w:rPr>
      </w:pPr>
      <w:r w:rsidRPr="00B61906">
        <w:rPr>
          <w:color w:val="000000"/>
        </w:rPr>
        <w:t xml:space="preserve">9. </w:t>
      </w:r>
      <w:hyperlink r:id="rId157" w:history="1">
        <w:r w:rsidRPr="00B61906">
          <w:rPr>
            <w:color w:val="000000"/>
          </w:rPr>
          <w:t>Заявление</w:t>
        </w:r>
      </w:hyperlink>
      <w:r w:rsidRPr="00B61906">
        <w:rPr>
          <w:color w:val="000000"/>
        </w:rP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w:t>
      </w:r>
      <w:r w:rsidRPr="00B61906">
        <w:rPr>
          <w:color w:val="000000"/>
        </w:rPr>
        <w:lastRenderedPageBreak/>
        <w:t>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43A6" w:rsidRPr="00B61906" w:rsidRDefault="00A043A6">
      <w:pPr>
        <w:pStyle w:val="ConsPlusNormal"/>
        <w:spacing w:before="220"/>
        <w:ind w:firstLine="540"/>
        <w:jc w:val="both"/>
        <w:rPr>
          <w:color w:val="000000"/>
        </w:rPr>
      </w:pPr>
      <w:r w:rsidRPr="00B61906">
        <w:rPr>
          <w:color w:val="000000"/>
        </w:rP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76" w:history="1">
        <w:r w:rsidRPr="00B61906">
          <w:rPr>
            <w:color w:val="000000"/>
          </w:rPr>
          <w:t>части 7 статьи 21</w:t>
        </w:r>
      </w:hyperlink>
      <w:r w:rsidRPr="00B61906">
        <w:rPr>
          <w:color w:val="000000"/>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043A6" w:rsidRPr="00B61906" w:rsidRDefault="00A043A6">
      <w:pPr>
        <w:pStyle w:val="ConsPlusNormal"/>
        <w:spacing w:before="220"/>
        <w:ind w:firstLine="540"/>
        <w:jc w:val="both"/>
        <w:rPr>
          <w:color w:val="000000"/>
        </w:rPr>
      </w:pPr>
      <w:r w:rsidRPr="00B61906">
        <w:rPr>
          <w:color w:val="000000"/>
        </w:rP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A043A6" w:rsidRPr="00B61906" w:rsidRDefault="00A043A6">
      <w:pPr>
        <w:pStyle w:val="ConsPlusNormal"/>
        <w:spacing w:before="220"/>
        <w:ind w:firstLine="540"/>
        <w:jc w:val="both"/>
        <w:rPr>
          <w:color w:val="000000"/>
        </w:rPr>
      </w:pPr>
      <w:r w:rsidRPr="00B61906">
        <w:rPr>
          <w:color w:val="000000"/>
        </w:rPr>
        <w:t xml:space="preserve">12. В случае отказа в удовлетворении </w:t>
      </w:r>
      <w:hyperlink r:id="rId158" w:history="1">
        <w:r w:rsidRPr="00B61906">
          <w:rPr>
            <w:color w:val="000000"/>
          </w:rPr>
          <w:t>заявления</w:t>
        </w:r>
      </w:hyperlink>
      <w:r w:rsidRPr="00B61906">
        <w:rPr>
          <w:color w:val="000000"/>
        </w:rP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26. Сроки выплаты и доставки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159" w:history="1">
        <w:r w:rsidRPr="00B61906">
          <w:rPr>
            <w:color w:val="000000"/>
          </w:rPr>
          <w:t>порядке</w:t>
        </w:r>
      </w:hyperlink>
      <w:r w:rsidRPr="00B61906">
        <w:rPr>
          <w:color w:val="000000"/>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A043A6" w:rsidRPr="00B61906" w:rsidRDefault="00A043A6">
      <w:pPr>
        <w:pStyle w:val="ConsPlusNormal"/>
        <w:spacing w:before="220"/>
        <w:ind w:firstLine="540"/>
        <w:jc w:val="both"/>
        <w:rPr>
          <w:color w:val="000000"/>
        </w:rPr>
      </w:pPr>
      <w:r w:rsidRPr="00B61906">
        <w:rPr>
          <w:color w:val="000000"/>
        </w:rP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A043A6" w:rsidRPr="00B61906" w:rsidRDefault="00A043A6">
      <w:pPr>
        <w:pStyle w:val="ConsPlusNormal"/>
        <w:spacing w:before="220"/>
        <w:ind w:firstLine="540"/>
        <w:jc w:val="both"/>
        <w:rPr>
          <w:color w:val="000000"/>
        </w:rPr>
      </w:pPr>
      <w:bookmarkStart w:id="99" w:name="P583"/>
      <w:bookmarkEnd w:id="99"/>
      <w:r w:rsidRPr="00B61906">
        <w:rPr>
          <w:color w:val="000000"/>
        </w:rP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03" w:history="1">
        <w:r w:rsidRPr="00B61906">
          <w:rPr>
            <w:color w:val="000000"/>
          </w:rPr>
          <w:t>части 2 статьи 10</w:t>
        </w:r>
      </w:hyperlink>
      <w:r w:rsidRPr="00B61906">
        <w:rPr>
          <w:color w:val="000000"/>
        </w:rP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A043A6" w:rsidRPr="00B61906" w:rsidRDefault="00A043A6">
      <w:pPr>
        <w:pStyle w:val="ConsPlusNormal"/>
        <w:spacing w:before="220"/>
        <w:ind w:firstLine="540"/>
        <w:jc w:val="both"/>
        <w:rPr>
          <w:color w:val="000000"/>
        </w:rPr>
      </w:pPr>
      <w:r w:rsidRPr="00B61906">
        <w:rPr>
          <w:color w:val="000000"/>
        </w:rPr>
        <w:lastRenderedPageBreak/>
        <w:t xml:space="preserve">4. При отсутствии лиц, имеющих на основании </w:t>
      </w:r>
      <w:hyperlink w:anchor="P583" w:history="1">
        <w:r w:rsidRPr="00B61906">
          <w:rPr>
            <w:color w:val="000000"/>
          </w:rPr>
          <w:t>части 3</w:t>
        </w:r>
      </w:hyperlink>
      <w:r w:rsidRPr="00B61906">
        <w:rPr>
          <w:color w:val="000000"/>
        </w:rP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160" w:history="1">
        <w:r w:rsidRPr="00B61906">
          <w:rPr>
            <w:color w:val="000000"/>
          </w:rPr>
          <w:t>кодексом</w:t>
        </w:r>
      </w:hyperlink>
      <w:r w:rsidRPr="00B61906">
        <w:rPr>
          <w:color w:val="000000"/>
        </w:rPr>
        <w:t xml:space="preserve"> Российской Федерации.</w:t>
      </w:r>
    </w:p>
    <w:p w:rsidR="00A043A6" w:rsidRPr="00B61906" w:rsidRDefault="00A043A6">
      <w:pPr>
        <w:pStyle w:val="ConsPlusNormal"/>
        <w:spacing w:before="220"/>
        <w:ind w:firstLine="540"/>
        <w:jc w:val="both"/>
        <w:rPr>
          <w:color w:val="000000"/>
        </w:rPr>
      </w:pPr>
      <w:bookmarkStart w:id="100" w:name="P585"/>
      <w:bookmarkEnd w:id="100"/>
      <w:r w:rsidRPr="00B61906">
        <w:rPr>
          <w:color w:val="000000"/>
        </w:rP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101" w:name="P587"/>
      <w:bookmarkEnd w:id="101"/>
      <w:r w:rsidRPr="00B61906">
        <w:rPr>
          <w:color w:val="000000"/>
        </w:rPr>
        <w:t>Статья 26.1. Выплата страховой пенсии в период осуществления работы и (или) иной деятельности</w:t>
      </w:r>
    </w:p>
    <w:p w:rsidR="00A043A6" w:rsidRPr="00B61906" w:rsidRDefault="00A043A6">
      <w:pPr>
        <w:pStyle w:val="ConsPlusNormal"/>
        <w:ind w:left="540"/>
        <w:jc w:val="both"/>
        <w:rPr>
          <w:color w:val="000000"/>
        </w:rPr>
      </w:pPr>
      <w:r w:rsidRPr="00B61906">
        <w:rPr>
          <w:color w:val="000000"/>
        </w:rPr>
        <w:t xml:space="preserve">(введена Федеральным </w:t>
      </w:r>
      <w:hyperlink r:id="rId161" w:history="1">
        <w:r w:rsidRPr="00B61906">
          <w:rPr>
            <w:color w:val="000000"/>
          </w:rPr>
          <w:t>законом</w:t>
        </w:r>
      </w:hyperlink>
      <w:r w:rsidRPr="00B61906">
        <w:rPr>
          <w:color w:val="000000"/>
        </w:rPr>
        <w:t xml:space="preserve"> от 29.12.2015 N 385-ФЗ)</w:t>
      </w:r>
    </w:p>
    <w:p w:rsidR="00A043A6" w:rsidRPr="00B61906" w:rsidRDefault="00A043A6">
      <w:pPr>
        <w:pStyle w:val="ConsPlusNormal"/>
        <w:ind w:left="540"/>
        <w:jc w:val="both"/>
        <w:rPr>
          <w:color w:val="000000"/>
        </w:rPr>
      </w:pPr>
    </w:p>
    <w:p w:rsidR="00A043A6" w:rsidRPr="00B61906" w:rsidRDefault="00A043A6">
      <w:pPr>
        <w:pStyle w:val="ConsPlusNormal"/>
        <w:ind w:firstLine="540"/>
        <w:jc w:val="both"/>
        <w:rPr>
          <w:color w:val="000000"/>
        </w:rPr>
      </w:pPr>
      <w:bookmarkStart w:id="102" w:name="P590"/>
      <w:bookmarkEnd w:id="102"/>
      <w:r w:rsidRPr="00B61906">
        <w:rPr>
          <w:color w:val="000000"/>
        </w:rP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62"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59" w:history="1">
        <w:r w:rsidRPr="00B61906">
          <w:rPr>
            <w:color w:val="000000"/>
          </w:rPr>
          <w:t>частями 2</w:t>
        </w:r>
      </w:hyperlink>
      <w:r w:rsidRPr="00B61906">
        <w:rPr>
          <w:color w:val="000000"/>
        </w:rPr>
        <w:t xml:space="preserve">, </w:t>
      </w:r>
      <w:hyperlink w:anchor="P382" w:history="1">
        <w:r w:rsidRPr="00B61906">
          <w:rPr>
            <w:color w:val="000000"/>
          </w:rPr>
          <w:t>5</w:t>
        </w:r>
      </w:hyperlink>
      <w:r w:rsidRPr="00B61906">
        <w:rPr>
          <w:color w:val="000000"/>
        </w:rPr>
        <w:t xml:space="preserve"> - </w:t>
      </w:r>
      <w:hyperlink w:anchor="P385" w:history="1">
        <w:r w:rsidRPr="00B61906">
          <w:rPr>
            <w:color w:val="000000"/>
          </w:rPr>
          <w:t>8 статьи 18</w:t>
        </w:r>
      </w:hyperlink>
      <w:r w:rsidRPr="00B61906">
        <w:rPr>
          <w:color w:val="000000"/>
        </w:rP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28" w:history="1">
        <w:r w:rsidRPr="00B61906">
          <w:rPr>
            <w:color w:val="000000"/>
          </w:rPr>
          <w:t>частями 6</w:t>
        </w:r>
      </w:hyperlink>
      <w:r w:rsidRPr="00B61906">
        <w:rPr>
          <w:color w:val="000000"/>
        </w:rPr>
        <w:t xml:space="preserve"> и </w:t>
      </w:r>
      <w:hyperlink w:anchor="P331" w:history="1">
        <w:r w:rsidRPr="00B61906">
          <w:rPr>
            <w:color w:val="000000"/>
          </w:rPr>
          <w:t>7 статьи 16</w:t>
        </w:r>
      </w:hyperlink>
      <w:r w:rsidRPr="00B61906">
        <w:rPr>
          <w:color w:val="000000"/>
        </w:rPr>
        <w:t xml:space="preserve"> настоящего Федерального закона и корректировки размера страховой пенсии в соответствии с </w:t>
      </w:r>
      <w:hyperlink w:anchor="P391" w:history="1">
        <w:r w:rsidRPr="00B61906">
          <w:rPr>
            <w:color w:val="000000"/>
          </w:rPr>
          <w:t>частью 10 статьи 18</w:t>
        </w:r>
      </w:hyperlink>
      <w:r w:rsidRPr="00B61906">
        <w:rPr>
          <w:color w:val="000000"/>
        </w:rPr>
        <w:t xml:space="preserve"> настоящего Федерального закона, имеющих место в период осуществления работы и (или) иной деятельности.</w:t>
      </w:r>
    </w:p>
    <w:p w:rsidR="00A043A6" w:rsidRPr="00B61906" w:rsidRDefault="00A043A6">
      <w:pPr>
        <w:pStyle w:val="ConsPlusNormal"/>
        <w:spacing w:before="220"/>
        <w:ind w:firstLine="540"/>
        <w:jc w:val="both"/>
        <w:rPr>
          <w:color w:val="000000"/>
        </w:rPr>
      </w:pPr>
      <w:r w:rsidRPr="00B61906">
        <w:rPr>
          <w:color w:val="000000"/>
        </w:rP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63"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A043A6" w:rsidRPr="00B61906" w:rsidRDefault="00A043A6">
      <w:pPr>
        <w:pStyle w:val="ConsPlusNormal"/>
        <w:spacing w:before="220"/>
        <w:ind w:firstLine="540"/>
        <w:jc w:val="both"/>
        <w:rPr>
          <w:color w:val="000000"/>
        </w:rPr>
      </w:pPr>
      <w:bookmarkStart w:id="103" w:name="P592"/>
      <w:bookmarkEnd w:id="103"/>
      <w:r w:rsidRPr="00B61906">
        <w:rPr>
          <w:color w:val="000000"/>
        </w:rP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164"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59" w:history="1">
        <w:r w:rsidRPr="00B61906">
          <w:rPr>
            <w:color w:val="000000"/>
          </w:rPr>
          <w:t>частями 2</w:t>
        </w:r>
      </w:hyperlink>
      <w:r w:rsidRPr="00B61906">
        <w:rPr>
          <w:color w:val="000000"/>
        </w:rPr>
        <w:t xml:space="preserve">, </w:t>
      </w:r>
      <w:hyperlink w:anchor="P382" w:history="1">
        <w:r w:rsidRPr="00B61906">
          <w:rPr>
            <w:color w:val="000000"/>
          </w:rPr>
          <w:t>5</w:t>
        </w:r>
      </w:hyperlink>
      <w:r w:rsidRPr="00B61906">
        <w:rPr>
          <w:color w:val="000000"/>
        </w:rPr>
        <w:t xml:space="preserve"> - </w:t>
      </w:r>
      <w:hyperlink w:anchor="P385" w:history="1">
        <w:r w:rsidRPr="00B61906">
          <w:rPr>
            <w:color w:val="000000"/>
          </w:rPr>
          <w:t>8 статьи 18</w:t>
        </w:r>
      </w:hyperlink>
      <w:r w:rsidRPr="00B61906">
        <w:rPr>
          <w:color w:val="000000"/>
        </w:rP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28" w:history="1">
        <w:r w:rsidRPr="00B61906">
          <w:rPr>
            <w:color w:val="000000"/>
          </w:rPr>
          <w:t>частями 6</w:t>
        </w:r>
      </w:hyperlink>
      <w:r w:rsidRPr="00B61906">
        <w:rPr>
          <w:color w:val="000000"/>
        </w:rPr>
        <w:t xml:space="preserve"> и </w:t>
      </w:r>
      <w:hyperlink w:anchor="P331" w:history="1">
        <w:r w:rsidRPr="00B61906">
          <w:rPr>
            <w:color w:val="000000"/>
          </w:rPr>
          <w:t>7 статьи 16</w:t>
        </w:r>
      </w:hyperlink>
      <w:r w:rsidRPr="00B61906">
        <w:rPr>
          <w:color w:val="000000"/>
        </w:rPr>
        <w:t xml:space="preserve"> настоящего Федерального закона и корректировки размера страховой пенсии в соответствии с </w:t>
      </w:r>
      <w:hyperlink w:anchor="P391" w:history="1">
        <w:r w:rsidRPr="00B61906">
          <w:rPr>
            <w:color w:val="000000"/>
          </w:rPr>
          <w:t>частью 10 статьи 18</w:t>
        </w:r>
      </w:hyperlink>
      <w:r w:rsidRPr="00B61906">
        <w:rPr>
          <w:color w:val="000000"/>
        </w:rPr>
        <w:t xml:space="preserve"> настоящего Федерального закона,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A043A6" w:rsidRPr="00B61906" w:rsidRDefault="00A043A6">
      <w:pPr>
        <w:pStyle w:val="ConsPlusNormal"/>
        <w:jc w:val="both"/>
        <w:rPr>
          <w:color w:val="000000"/>
        </w:rPr>
      </w:pPr>
      <w:r w:rsidRPr="00B61906">
        <w:rPr>
          <w:color w:val="000000"/>
        </w:rPr>
        <w:t xml:space="preserve">(в ред. Федерального </w:t>
      </w:r>
      <w:hyperlink r:id="rId165" w:history="1">
        <w:r w:rsidRPr="00B61906">
          <w:rPr>
            <w:color w:val="000000"/>
          </w:rPr>
          <w:t>закона</w:t>
        </w:r>
      </w:hyperlink>
      <w:r w:rsidRPr="00B61906">
        <w:rPr>
          <w:color w:val="000000"/>
        </w:rPr>
        <w:t xml:space="preserve"> от 01.07.2017 N 134-ФЗ)</w:t>
      </w:r>
    </w:p>
    <w:p w:rsidR="00A043A6" w:rsidRPr="00B61906" w:rsidRDefault="00A043A6">
      <w:pPr>
        <w:pStyle w:val="ConsPlusNormal"/>
        <w:spacing w:before="220"/>
        <w:ind w:firstLine="540"/>
        <w:jc w:val="both"/>
        <w:rPr>
          <w:color w:val="000000"/>
        </w:rPr>
      </w:pPr>
      <w:r w:rsidRPr="00B61906">
        <w:rPr>
          <w:color w:val="000000"/>
        </w:rP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166" w:history="1">
        <w:r w:rsidRPr="00B61906">
          <w:rPr>
            <w:color w:val="000000"/>
          </w:rPr>
          <w:t>законом</w:t>
        </w:r>
      </w:hyperlink>
      <w:r w:rsidRPr="00B61906">
        <w:rPr>
          <w:color w:val="000000"/>
        </w:rPr>
        <w:t xml:space="preserve"> от 15 декабря 2001 года N 167-ФЗ "Об обязательном </w:t>
      </w:r>
      <w:r w:rsidRPr="00B61906">
        <w:rPr>
          <w:color w:val="000000"/>
        </w:rPr>
        <w:lastRenderedPageBreak/>
        <w:t xml:space="preserve">пенсионном страховании в Российской Федерации", в целях реализации положений </w:t>
      </w:r>
      <w:hyperlink w:anchor="P590" w:history="1">
        <w:r w:rsidRPr="00B61906">
          <w:rPr>
            <w:color w:val="000000"/>
          </w:rPr>
          <w:t>частей 1</w:t>
        </w:r>
      </w:hyperlink>
      <w:r w:rsidRPr="00B61906">
        <w:rPr>
          <w:color w:val="000000"/>
        </w:rPr>
        <w:t xml:space="preserve"> - </w:t>
      </w:r>
      <w:hyperlink w:anchor="P592" w:history="1">
        <w:r w:rsidRPr="00B61906">
          <w:rPr>
            <w:color w:val="000000"/>
          </w:rPr>
          <w:t>3</w:t>
        </w:r>
      </w:hyperlink>
      <w:r w:rsidRPr="00B61906">
        <w:rPr>
          <w:color w:val="000000"/>
        </w:rP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A043A6" w:rsidRPr="00B61906" w:rsidRDefault="00A043A6">
      <w:pPr>
        <w:pStyle w:val="ConsPlusNormal"/>
        <w:spacing w:before="220"/>
        <w:ind w:firstLine="540"/>
        <w:jc w:val="both"/>
        <w:rPr>
          <w:color w:val="000000"/>
        </w:rPr>
      </w:pPr>
      <w:r w:rsidRPr="00B61906">
        <w:rPr>
          <w:color w:val="000000"/>
        </w:rPr>
        <w:t xml:space="preserve">5. Пенсионеры вправе представить в органы, осуществляющие пенсионное обеспечение, </w:t>
      </w:r>
      <w:hyperlink r:id="rId167" w:history="1">
        <w:r w:rsidRPr="00B61906">
          <w:rPr>
            <w:color w:val="000000"/>
          </w:rPr>
          <w:t>заявление</w:t>
        </w:r>
      </w:hyperlink>
      <w:r w:rsidRPr="00B61906">
        <w:rPr>
          <w:color w:val="000000"/>
        </w:rPr>
        <w:t xml:space="preserve"> о факте осуществления (прекращения) работы и (или) иной деятельности в порядке, предусмотренном </w:t>
      </w:r>
      <w:hyperlink w:anchor="P471" w:history="1">
        <w:r w:rsidRPr="00B61906">
          <w:rPr>
            <w:color w:val="000000"/>
          </w:rPr>
          <w:t>частями 2</w:t>
        </w:r>
      </w:hyperlink>
      <w:r w:rsidRPr="00B61906">
        <w:rPr>
          <w:color w:val="000000"/>
        </w:rPr>
        <w:t xml:space="preserve"> и </w:t>
      </w:r>
      <w:hyperlink w:anchor="P473" w:history="1">
        <w:r w:rsidRPr="00B61906">
          <w:rPr>
            <w:color w:val="000000"/>
          </w:rPr>
          <w:t>4 статьи 21</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104" w:name="P596"/>
      <w:bookmarkEnd w:id="104"/>
      <w:r w:rsidRPr="00B61906">
        <w:rPr>
          <w:color w:val="000000"/>
        </w:rP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590" w:history="1">
        <w:r w:rsidRPr="00B61906">
          <w:rPr>
            <w:color w:val="000000"/>
          </w:rPr>
          <w:t>частями 1</w:t>
        </w:r>
      </w:hyperlink>
      <w:r w:rsidRPr="00B61906">
        <w:rPr>
          <w:color w:val="000000"/>
        </w:rPr>
        <w:t xml:space="preserve"> - </w:t>
      </w:r>
      <w:hyperlink w:anchor="P592" w:history="1">
        <w:r w:rsidRPr="00B61906">
          <w:rPr>
            <w:color w:val="000000"/>
          </w:rPr>
          <w:t>3</w:t>
        </w:r>
      </w:hyperlink>
      <w:r w:rsidRPr="00B61906">
        <w:rPr>
          <w:color w:val="000000"/>
        </w:rPr>
        <w:t xml:space="preserve"> настоящей статьи, выносится в месяце, следующем за месяцем, в котором органом, осуществляющим пенсионное обеспечение, получены </w:t>
      </w:r>
      <w:hyperlink r:id="rId168" w:history="1">
        <w:r w:rsidRPr="00B61906">
          <w:rPr>
            <w:color w:val="000000"/>
          </w:rPr>
          <w:t>сведения</w:t>
        </w:r>
      </w:hyperlink>
      <w:r w:rsidRPr="00B61906">
        <w:rPr>
          <w:color w:val="000000"/>
        </w:rPr>
        <w:t xml:space="preserve">, представленные страхователем в соответствии с </w:t>
      </w:r>
      <w:hyperlink r:id="rId169" w:history="1">
        <w:r w:rsidRPr="00B61906">
          <w:rPr>
            <w:color w:val="000000"/>
          </w:rPr>
          <w:t>пунктом 2.2 статьи 11</w:t>
        </w:r>
      </w:hyperlink>
      <w:r w:rsidRPr="00B61906">
        <w:rPr>
          <w:color w:val="000000"/>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A043A6" w:rsidRPr="00B61906" w:rsidRDefault="00A043A6">
      <w:pPr>
        <w:pStyle w:val="ConsPlusNormal"/>
        <w:spacing w:before="220"/>
        <w:ind w:firstLine="540"/>
        <w:jc w:val="both"/>
        <w:rPr>
          <w:color w:val="000000"/>
        </w:rPr>
      </w:pPr>
      <w:bookmarkStart w:id="105" w:name="P597"/>
      <w:bookmarkEnd w:id="105"/>
      <w:r w:rsidRPr="00B61906">
        <w:rPr>
          <w:color w:val="000000"/>
        </w:rP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590" w:history="1">
        <w:r w:rsidRPr="00B61906">
          <w:rPr>
            <w:color w:val="000000"/>
          </w:rPr>
          <w:t>частями 1</w:t>
        </w:r>
      </w:hyperlink>
      <w:r w:rsidRPr="00B61906">
        <w:rPr>
          <w:color w:val="000000"/>
        </w:rPr>
        <w:t xml:space="preserve"> - </w:t>
      </w:r>
      <w:hyperlink w:anchor="P590" w:history="1">
        <w:r w:rsidRPr="00B61906">
          <w:rPr>
            <w:color w:val="000000"/>
          </w:rPr>
          <w:t>3</w:t>
        </w:r>
      </w:hyperlink>
      <w:r w:rsidRPr="00B61906">
        <w:rPr>
          <w:color w:val="000000"/>
        </w:rPr>
        <w:t xml:space="preserve"> настоящей статьи, выплачиваются с месяца, следующего за месяцем, в котором было вынесено решение, предусмотренное </w:t>
      </w:r>
      <w:hyperlink w:anchor="P596" w:history="1">
        <w:r w:rsidRPr="00B61906">
          <w:rPr>
            <w:color w:val="000000"/>
          </w:rPr>
          <w:t>частью 6</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r w:rsidRPr="00B61906">
        <w:rPr>
          <w:color w:val="000000"/>
        </w:rP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28" w:history="1">
        <w:r w:rsidRPr="00B61906">
          <w:rPr>
            <w:color w:val="000000"/>
          </w:rPr>
          <w:t>частями 6</w:t>
        </w:r>
      </w:hyperlink>
      <w:r w:rsidRPr="00B61906">
        <w:rPr>
          <w:color w:val="000000"/>
        </w:rPr>
        <w:t xml:space="preserve"> и </w:t>
      </w:r>
      <w:hyperlink w:anchor="P331" w:history="1">
        <w:r w:rsidRPr="00B61906">
          <w:rPr>
            <w:color w:val="000000"/>
          </w:rPr>
          <w:t>7 статьи 16</w:t>
        </w:r>
      </w:hyperlink>
      <w:r w:rsidRPr="00B61906">
        <w:rPr>
          <w:color w:val="000000"/>
        </w:rPr>
        <w:t xml:space="preserve"> настоящего Федерального закона и корректировки размера страховой пенсии в соответствии с </w:t>
      </w:r>
      <w:hyperlink w:anchor="P391" w:history="1">
        <w:r w:rsidRPr="00B61906">
          <w:rPr>
            <w:color w:val="000000"/>
          </w:rPr>
          <w:t>частью 10 статьи 18</w:t>
        </w:r>
      </w:hyperlink>
      <w:r w:rsidRPr="00B61906">
        <w:rPr>
          <w:color w:val="000000"/>
        </w:rP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A043A6" w:rsidRPr="00B61906" w:rsidRDefault="00A043A6">
      <w:pPr>
        <w:pStyle w:val="ConsPlusNormal"/>
        <w:spacing w:before="220"/>
        <w:ind w:firstLine="540"/>
        <w:jc w:val="both"/>
        <w:rPr>
          <w:color w:val="000000"/>
        </w:rPr>
      </w:pPr>
      <w:r w:rsidRPr="00B61906">
        <w:rPr>
          <w:color w:val="000000"/>
        </w:rP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70" w:history="1">
        <w:r w:rsidRPr="00B61906">
          <w:rPr>
            <w:color w:val="000000"/>
          </w:rPr>
          <w:t>пунктом 2.2 статьи 11</w:t>
        </w:r>
      </w:hyperlink>
      <w:r w:rsidRPr="00B61906">
        <w:rPr>
          <w:color w:val="000000"/>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597" w:history="1">
        <w:r w:rsidRPr="00B61906">
          <w:rPr>
            <w:color w:val="000000"/>
          </w:rPr>
          <w:t>части 7</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r w:rsidRPr="00B61906">
        <w:rPr>
          <w:color w:val="000000"/>
        </w:rP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171" w:history="1">
        <w:r w:rsidRPr="00B61906">
          <w:rPr>
            <w:color w:val="000000"/>
          </w:rPr>
          <w:t>пунктом 2.2 статьи 11</w:t>
        </w:r>
      </w:hyperlink>
      <w:r w:rsidRPr="00B61906">
        <w:rPr>
          <w:color w:val="000000"/>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A043A6" w:rsidRPr="00B61906" w:rsidRDefault="00A043A6">
      <w:pPr>
        <w:pStyle w:val="ConsPlusNormal"/>
        <w:spacing w:before="220"/>
        <w:ind w:firstLine="540"/>
        <w:jc w:val="both"/>
        <w:rPr>
          <w:color w:val="000000"/>
        </w:rPr>
      </w:pPr>
      <w:r w:rsidRPr="00B61906">
        <w:rPr>
          <w:color w:val="000000"/>
        </w:rP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172" w:history="1">
        <w:r w:rsidRPr="00B61906">
          <w:rPr>
            <w:color w:val="000000"/>
          </w:rPr>
          <w:t>законом</w:t>
        </w:r>
      </w:hyperlink>
      <w:r w:rsidRPr="00B61906">
        <w:rPr>
          <w:color w:val="000000"/>
        </w:rP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w:t>
      </w:r>
      <w:r w:rsidRPr="00B61906">
        <w:rPr>
          <w:color w:val="000000"/>
        </w:rPr>
        <w:lastRenderedPageBreak/>
        <w:t>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27. Выплата страховой пенсии лицам, выезжающим на постоянное жительство за пределы территории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A043A6" w:rsidRPr="00B61906" w:rsidRDefault="00A043A6">
      <w:pPr>
        <w:pStyle w:val="ConsPlusNormal"/>
        <w:spacing w:before="220"/>
        <w:ind w:firstLine="540"/>
        <w:jc w:val="both"/>
        <w:rPr>
          <w:color w:val="000000"/>
        </w:rPr>
      </w:pPr>
      <w:r w:rsidRPr="00B61906">
        <w:rPr>
          <w:color w:val="000000"/>
        </w:rP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173" w:history="1">
        <w:r w:rsidRPr="00B61906">
          <w:rPr>
            <w:color w:val="000000"/>
          </w:rPr>
          <w:t>форме</w:t>
        </w:r>
      </w:hyperlink>
      <w:r w:rsidRPr="00B61906">
        <w:rPr>
          <w:color w:val="000000"/>
        </w:rPr>
        <w:t xml:space="preserve"> или в форме электронного документа, </w:t>
      </w:r>
      <w:hyperlink r:id="rId174" w:history="1">
        <w:r w:rsidRPr="00B61906">
          <w:rPr>
            <w:color w:val="000000"/>
          </w:rPr>
          <w:t>порядок</w:t>
        </w:r>
      </w:hyperlink>
      <w:r w:rsidRPr="00B61906">
        <w:rPr>
          <w:color w:val="000000"/>
        </w:rP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A043A6" w:rsidRPr="00B61906" w:rsidRDefault="00A043A6">
      <w:pPr>
        <w:pStyle w:val="ConsPlusNormal"/>
        <w:spacing w:before="220"/>
        <w:ind w:firstLine="540"/>
        <w:jc w:val="both"/>
        <w:rPr>
          <w:color w:val="000000"/>
        </w:rPr>
      </w:pPr>
      <w:r w:rsidRPr="00B61906">
        <w:rPr>
          <w:color w:val="000000"/>
        </w:rPr>
        <w:t xml:space="preserve">3. </w:t>
      </w:r>
      <w:hyperlink r:id="rId175" w:history="1">
        <w:r w:rsidRPr="00B61906">
          <w:rPr>
            <w:color w:val="000000"/>
          </w:rPr>
          <w:t>Порядок</w:t>
        </w:r>
      </w:hyperlink>
      <w:r w:rsidRPr="00B61906">
        <w:rPr>
          <w:color w:val="000000"/>
        </w:rP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106" w:name="P611"/>
      <w:bookmarkEnd w:id="106"/>
      <w:r w:rsidRPr="00B61906">
        <w:rPr>
          <w:color w:val="000000"/>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A043A6" w:rsidRPr="00B61906" w:rsidRDefault="00A043A6">
      <w:pPr>
        <w:pStyle w:val="ConsPlusNormal"/>
        <w:spacing w:before="220"/>
        <w:ind w:firstLine="540"/>
        <w:jc w:val="both"/>
        <w:rPr>
          <w:color w:val="000000"/>
        </w:rPr>
      </w:pPr>
      <w:bookmarkStart w:id="107" w:name="P612"/>
      <w:bookmarkEnd w:id="107"/>
      <w:r w:rsidRPr="00B61906">
        <w:rPr>
          <w:color w:val="000000"/>
        </w:rPr>
        <w:t xml:space="preserve">2. В случае, если представление недостоверных сведений или несвоевременное представление сведений, предусмотренных </w:t>
      </w:r>
      <w:hyperlink w:anchor="P585" w:history="1">
        <w:r w:rsidRPr="00B61906">
          <w:rPr>
            <w:color w:val="000000"/>
          </w:rPr>
          <w:t>частью 5 статьи 26</w:t>
        </w:r>
      </w:hyperlink>
      <w:r w:rsidRPr="00B61906">
        <w:rPr>
          <w:color w:val="000000"/>
        </w:rP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176" w:history="1">
        <w:r w:rsidRPr="00B61906">
          <w:rPr>
            <w:color w:val="000000"/>
          </w:rPr>
          <w:t>порядке</w:t>
        </w:r>
      </w:hyperlink>
      <w:r w:rsidRPr="00B61906">
        <w:rPr>
          <w:color w:val="000000"/>
        </w:rPr>
        <w:t>, установленном законодательством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3. В случаях невыполнения или ненадлежащего выполнения обязанностей, указанных в </w:t>
      </w:r>
      <w:hyperlink w:anchor="P611" w:history="1">
        <w:r w:rsidRPr="00B61906">
          <w:rPr>
            <w:color w:val="000000"/>
          </w:rPr>
          <w:t>части 1</w:t>
        </w:r>
      </w:hyperlink>
      <w:r w:rsidRPr="00B61906">
        <w:rPr>
          <w:color w:val="000000"/>
        </w:rP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177" w:history="1">
        <w:r w:rsidRPr="00B61906">
          <w:rPr>
            <w:color w:val="000000"/>
          </w:rPr>
          <w:t>порядке</w:t>
        </w:r>
      </w:hyperlink>
      <w:r w:rsidRPr="00B61906">
        <w:rPr>
          <w:color w:val="000000"/>
        </w:rPr>
        <w:t>, установленном законодательством Российской Федерации.</w:t>
      </w:r>
    </w:p>
    <w:p w:rsidR="00A043A6" w:rsidRPr="00B61906" w:rsidRDefault="00A043A6">
      <w:pPr>
        <w:pStyle w:val="ConsPlusNormal"/>
        <w:spacing w:before="220"/>
        <w:ind w:firstLine="540"/>
        <w:jc w:val="both"/>
        <w:rPr>
          <w:color w:val="000000"/>
        </w:rPr>
      </w:pPr>
      <w:bookmarkStart w:id="108" w:name="P614"/>
      <w:bookmarkEnd w:id="108"/>
      <w:r w:rsidRPr="00B61906">
        <w:rPr>
          <w:color w:val="000000"/>
        </w:rPr>
        <w:t xml:space="preserve">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w:t>
      </w:r>
      <w:r w:rsidRPr="00B61906">
        <w:rPr>
          <w:color w:val="000000"/>
        </w:rPr>
        <w:lastRenderedPageBreak/>
        <w:t>производится с 1-го числа месяца, следующего за месяцем, в котором была обнаружена соответствующая ошибка.</w:t>
      </w:r>
    </w:p>
    <w:p w:rsidR="00A043A6" w:rsidRPr="00B61906" w:rsidRDefault="00A043A6">
      <w:pPr>
        <w:pStyle w:val="ConsPlusNormal"/>
        <w:spacing w:before="220"/>
        <w:ind w:firstLine="540"/>
        <w:jc w:val="both"/>
        <w:rPr>
          <w:color w:val="000000"/>
        </w:rPr>
      </w:pPr>
      <w:r w:rsidRPr="00B61906">
        <w:rPr>
          <w:color w:val="000000"/>
        </w:rP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612" w:history="1">
        <w:r w:rsidRPr="00B61906">
          <w:rPr>
            <w:color w:val="000000"/>
          </w:rPr>
          <w:t>частями 2</w:t>
        </w:r>
      </w:hyperlink>
      <w:r w:rsidRPr="00B61906">
        <w:rPr>
          <w:color w:val="000000"/>
        </w:rPr>
        <w:t xml:space="preserve"> - </w:t>
      </w:r>
      <w:hyperlink w:anchor="P614" w:history="1">
        <w:r w:rsidRPr="00B61906">
          <w:rPr>
            <w:color w:val="000000"/>
          </w:rPr>
          <w:t>4</w:t>
        </w:r>
      </w:hyperlink>
      <w:r w:rsidRPr="00B61906">
        <w:rPr>
          <w:color w:val="000000"/>
        </w:rPr>
        <w:t xml:space="preserve"> настоящей статьи, определяются за период, в течение которого выплата указанных сумм производилась пенсионеру неправомерно, в </w:t>
      </w:r>
      <w:hyperlink r:id="rId178" w:history="1">
        <w:r w:rsidRPr="00B61906">
          <w:rPr>
            <w:color w:val="000000"/>
          </w:rPr>
          <w:t>порядке</w:t>
        </w:r>
      </w:hyperlink>
      <w:r w:rsidRPr="00B61906">
        <w:rPr>
          <w:color w:val="000000"/>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29. Удержания из страховой пенсии, фиксированной выплаты к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1. Удержания из страховой пенсии, фиксированной выплаты к страховой пенсии производятся на основании:</w:t>
      </w:r>
    </w:p>
    <w:p w:rsidR="00A043A6" w:rsidRPr="00B61906" w:rsidRDefault="00A043A6">
      <w:pPr>
        <w:pStyle w:val="ConsPlusNormal"/>
        <w:spacing w:before="220"/>
        <w:ind w:firstLine="540"/>
        <w:jc w:val="both"/>
        <w:rPr>
          <w:color w:val="000000"/>
        </w:rPr>
      </w:pPr>
      <w:r w:rsidRPr="00B61906">
        <w:rPr>
          <w:color w:val="000000"/>
        </w:rPr>
        <w:t>1) исполнительных документов;</w:t>
      </w:r>
    </w:p>
    <w:p w:rsidR="00A043A6" w:rsidRPr="00B61906" w:rsidRDefault="00A043A6">
      <w:pPr>
        <w:pStyle w:val="ConsPlusNormal"/>
        <w:spacing w:before="220"/>
        <w:ind w:firstLine="540"/>
        <w:jc w:val="both"/>
        <w:rPr>
          <w:color w:val="000000"/>
        </w:rPr>
      </w:pPr>
      <w:r w:rsidRPr="00B61906">
        <w:rPr>
          <w:color w:val="000000"/>
        </w:rP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585" w:history="1">
        <w:r w:rsidRPr="00B61906">
          <w:rPr>
            <w:color w:val="000000"/>
          </w:rPr>
          <w:t>части 5 статьи 26</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A043A6" w:rsidRPr="00B61906" w:rsidRDefault="00A043A6">
      <w:pPr>
        <w:pStyle w:val="ConsPlusNormal"/>
        <w:spacing w:before="220"/>
        <w:ind w:firstLine="540"/>
        <w:jc w:val="both"/>
        <w:rPr>
          <w:color w:val="000000"/>
        </w:rPr>
      </w:pPr>
      <w:r w:rsidRPr="00B61906">
        <w:rPr>
          <w:color w:val="000000"/>
        </w:rP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A043A6" w:rsidRPr="00B61906" w:rsidRDefault="00A043A6">
      <w:pPr>
        <w:pStyle w:val="ConsPlusNormal"/>
        <w:spacing w:before="220"/>
        <w:ind w:firstLine="540"/>
        <w:jc w:val="both"/>
        <w:rPr>
          <w:color w:val="000000"/>
        </w:rPr>
      </w:pPr>
      <w:r w:rsidRPr="00B61906">
        <w:rPr>
          <w:color w:val="000000"/>
        </w:rPr>
        <w:t xml:space="preserve">3. Удержано может быть не более 50 процентов, а в установленных </w:t>
      </w:r>
      <w:hyperlink r:id="rId179" w:history="1">
        <w:r w:rsidRPr="00B61906">
          <w:rPr>
            <w:color w:val="000000"/>
          </w:rPr>
          <w:t>законодательством</w:t>
        </w:r>
      </w:hyperlink>
      <w:r w:rsidRPr="00B61906">
        <w:rPr>
          <w:color w:val="000000"/>
        </w:rP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A043A6" w:rsidRPr="00B61906" w:rsidRDefault="00A043A6">
      <w:pPr>
        <w:pStyle w:val="ConsPlusNormal"/>
        <w:spacing w:before="220"/>
        <w:ind w:firstLine="540"/>
        <w:jc w:val="both"/>
        <w:rPr>
          <w:color w:val="000000"/>
        </w:rPr>
      </w:pPr>
      <w:r w:rsidRPr="00B61906">
        <w:rPr>
          <w:color w:val="000000"/>
        </w:rP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A043A6" w:rsidRPr="00B61906" w:rsidRDefault="00A043A6">
      <w:pPr>
        <w:pStyle w:val="ConsPlusNormal"/>
        <w:ind w:firstLine="540"/>
        <w:jc w:val="both"/>
        <w:rPr>
          <w:color w:val="000000"/>
        </w:rPr>
      </w:pPr>
      <w:r w:rsidRPr="00B61906">
        <w:rPr>
          <w:color w:val="000000"/>
        </w:rPr>
        <w:t xml:space="preserve">(введена Федеральным </w:t>
      </w:r>
      <w:hyperlink r:id="rId180" w:history="1">
        <w:r w:rsidRPr="00B61906">
          <w:rPr>
            <w:color w:val="000000"/>
          </w:rPr>
          <w:t>законом</w:t>
        </w:r>
      </w:hyperlink>
      <w:r w:rsidRPr="00B61906">
        <w:rPr>
          <w:color w:val="000000"/>
        </w:rPr>
        <w:t xml:space="preserve"> от 07.03.2018 N 56-ФЗ)</w:t>
      </w:r>
    </w:p>
    <w:p w:rsidR="00A043A6" w:rsidRPr="00B61906" w:rsidRDefault="00A043A6">
      <w:pPr>
        <w:pStyle w:val="ConsPlusNormal"/>
        <w:jc w:val="both"/>
        <w:rPr>
          <w:color w:val="000000"/>
        </w:rPr>
      </w:pPr>
    </w:p>
    <w:p w:rsidR="00A043A6" w:rsidRPr="00B61906" w:rsidRDefault="00A043A6">
      <w:pPr>
        <w:pStyle w:val="ConsPlusNormal"/>
        <w:ind w:firstLine="540"/>
        <w:jc w:val="both"/>
        <w:rPr>
          <w:color w:val="000000"/>
        </w:rPr>
      </w:pPr>
      <w:r w:rsidRPr="00B61906">
        <w:rPr>
          <w:color w:val="000000"/>
        </w:rP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1" w:history="1">
        <w:r w:rsidRPr="00B61906">
          <w:rPr>
            <w:color w:val="000000"/>
          </w:rPr>
          <w:t>законом</w:t>
        </w:r>
      </w:hyperlink>
      <w:r w:rsidRPr="00B61906">
        <w:rPr>
          <w:color w:val="000000"/>
        </w:rPr>
        <w:t xml:space="preserve"> от 17 июля 1999 года N 178-ФЗ "О </w:t>
      </w:r>
      <w:r w:rsidRPr="00B61906">
        <w:rPr>
          <w:color w:val="000000"/>
        </w:rPr>
        <w:lastRenderedPageBreak/>
        <w:t>государственной социальной помощи".</w:t>
      </w:r>
    </w:p>
    <w:p w:rsidR="00A043A6" w:rsidRPr="00B61906" w:rsidRDefault="00A043A6">
      <w:pPr>
        <w:pStyle w:val="ConsPlusNormal"/>
        <w:ind w:firstLine="540"/>
        <w:jc w:val="both"/>
        <w:rPr>
          <w:color w:val="000000"/>
        </w:rPr>
      </w:pPr>
    </w:p>
    <w:p w:rsidR="00A043A6" w:rsidRPr="00B61906" w:rsidRDefault="00A043A6">
      <w:pPr>
        <w:pStyle w:val="ConsPlusTitle"/>
        <w:jc w:val="center"/>
        <w:outlineLvl w:val="1"/>
        <w:rPr>
          <w:color w:val="000000"/>
        </w:rPr>
      </w:pPr>
      <w:r w:rsidRPr="00B61906">
        <w:rPr>
          <w:color w:val="000000"/>
        </w:rPr>
        <w:t>Глава 6. СОХРАНЕНИЕ ПРАВА НА ДОСРОЧНОЕ ПЕНСИОННОЕ</w:t>
      </w:r>
    </w:p>
    <w:p w:rsidR="00A043A6" w:rsidRPr="00B61906" w:rsidRDefault="00A043A6">
      <w:pPr>
        <w:pStyle w:val="ConsPlusTitle"/>
        <w:jc w:val="center"/>
        <w:rPr>
          <w:color w:val="000000"/>
        </w:rPr>
      </w:pPr>
      <w:r w:rsidRPr="00B61906">
        <w:rPr>
          <w:color w:val="000000"/>
        </w:rPr>
        <w:t>ОБЕСПЕЧЕНИЕ ПО СТАРОСТИ И ПЕРЕХОДНЫЕ ПОЛОЖЕНИЯ</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109" w:name="P635"/>
      <w:bookmarkEnd w:id="109"/>
      <w:r w:rsidRPr="00B61906">
        <w:rPr>
          <w:color w:val="000000"/>
        </w:rPr>
        <w:t>Статья 30. Сохранение права на досрочное назначение страховой пенсии</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110" w:name="P637"/>
      <w:bookmarkEnd w:id="110"/>
      <w:r w:rsidRPr="00B61906">
        <w:rPr>
          <w:color w:val="000000"/>
        </w:rPr>
        <w:t xml:space="preserve">1. Страховая пенсия по старости назначается ранее достижения возраста, установленного </w:t>
      </w:r>
      <w:hyperlink w:anchor="P81" w:history="1">
        <w:r w:rsidRPr="00B61906">
          <w:rPr>
            <w:color w:val="000000"/>
          </w:rPr>
          <w:t>статьей 8</w:t>
        </w:r>
      </w:hyperlink>
      <w:r w:rsidRPr="00B61906">
        <w:rPr>
          <w:color w:val="000000"/>
        </w:rP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A043A6" w:rsidRPr="00B61906" w:rsidRDefault="00A043A6">
      <w:pPr>
        <w:pStyle w:val="ConsPlusNormal"/>
        <w:spacing w:before="220"/>
        <w:ind w:firstLine="540"/>
        <w:jc w:val="both"/>
        <w:rPr>
          <w:color w:val="000000"/>
        </w:rPr>
      </w:pPr>
      <w:bookmarkStart w:id="111" w:name="P638"/>
      <w:bookmarkEnd w:id="111"/>
      <w:r w:rsidRPr="00B61906">
        <w:rPr>
          <w:color w:val="000000"/>
        </w:rP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anchor="P81" w:history="1">
        <w:r w:rsidRPr="00B61906">
          <w:rPr>
            <w:color w:val="000000"/>
          </w:rPr>
          <w:t>статьей 8</w:t>
        </w:r>
      </w:hyperlink>
      <w:r w:rsidRPr="00B61906">
        <w:rPr>
          <w:color w:val="000000"/>
        </w:rPr>
        <w:t xml:space="preserve"> настоящего Федерального закона, на один год за каждый полный год такой работы - мужчинам и женщинам;</w:t>
      </w:r>
    </w:p>
    <w:p w:rsidR="00A043A6" w:rsidRPr="00B61906" w:rsidRDefault="00A043A6">
      <w:pPr>
        <w:pStyle w:val="ConsPlusNormal"/>
        <w:spacing w:before="220"/>
        <w:ind w:firstLine="540"/>
        <w:jc w:val="both"/>
        <w:rPr>
          <w:color w:val="000000"/>
        </w:rPr>
      </w:pPr>
      <w:r w:rsidRPr="00B61906">
        <w:rPr>
          <w:color w:val="000000"/>
        </w:rP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w:anchor="P81" w:history="1">
        <w:r w:rsidRPr="00B61906">
          <w:rPr>
            <w:color w:val="000000"/>
          </w:rPr>
          <w:t>статьей 8</w:t>
        </w:r>
      </w:hyperlink>
      <w:r w:rsidRPr="00B61906">
        <w:rPr>
          <w:color w:val="000000"/>
        </w:rP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A043A6" w:rsidRPr="00B61906" w:rsidRDefault="00A043A6">
      <w:pPr>
        <w:pStyle w:val="ConsPlusNormal"/>
        <w:spacing w:before="220"/>
        <w:ind w:firstLine="540"/>
        <w:jc w:val="both"/>
        <w:rPr>
          <w:color w:val="000000"/>
        </w:rPr>
      </w:pPr>
      <w:r w:rsidRPr="00B61906">
        <w:rPr>
          <w:color w:val="000000"/>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A043A6" w:rsidRPr="00B61906" w:rsidRDefault="00A043A6">
      <w:pPr>
        <w:pStyle w:val="ConsPlusNormal"/>
        <w:spacing w:before="220"/>
        <w:ind w:firstLine="540"/>
        <w:jc w:val="both"/>
        <w:rPr>
          <w:color w:val="000000"/>
        </w:rPr>
      </w:pPr>
      <w:r w:rsidRPr="00B61906">
        <w:rPr>
          <w:color w:val="000000"/>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A043A6" w:rsidRPr="00B61906" w:rsidRDefault="00A043A6">
      <w:pPr>
        <w:pStyle w:val="ConsPlusNormal"/>
        <w:spacing w:before="220"/>
        <w:ind w:firstLine="540"/>
        <w:jc w:val="both"/>
        <w:rPr>
          <w:color w:val="000000"/>
        </w:rPr>
      </w:pPr>
      <w:r w:rsidRPr="00B61906">
        <w:rPr>
          <w:color w:val="000000"/>
        </w:rP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A043A6" w:rsidRPr="00B61906" w:rsidRDefault="00A043A6">
      <w:pPr>
        <w:pStyle w:val="ConsPlusNormal"/>
        <w:spacing w:before="220"/>
        <w:ind w:firstLine="540"/>
        <w:jc w:val="both"/>
        <w:rPr>
          <w:color w:val="000000"/>
        </w:rPr>
      </w:pPr>
      <w:r w:rsidRPr="00B61906">
        <w:rPr>
          <w:color w:val="000000"/>
        </w:rP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A043A6" w:rsidRPr="00B61906" w:rsidRDefault="00A043A6">
      <w:pPr>
        <w:pStyle w:val="ConsPlusNormal"/>
        <w:spacing w:before="220"/>
        <w:ind w:firstLine="540"/>
        <w:jc w:val="both"/>
        <w:rPr>
          <w:color w:val="000000"/>
        </w:rPr>
      </w:pPr>
      <w:r w:rsidRPr="00B61906">
        <w:rPr>
          <w:color w:val="000000"/>
        </w:rPr>
        <w:t xml:space="preserve">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w:t>
      </w:r>
      <w:r w:rsidRPr="00B61906">
        <w:rPr>
          <w:color w:val="000000"/>
        </w:rPr>
        <w:lastRenderedPageBreak/>
        <w:t>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A043A6" w:rsidRPr="00B61906" w:rsidRDefault="00A043A6">
      <w:pPr>
        <w:pStyle w:val="ConsPlusNormal"/>
        <w:spacing w:before="220"/>
        <w:ind w:firstLine="540"/>
        <w:jc w:val="both"/>
        <w:rPr>
          <w:color w:val="000000"/>
        </w:rPr>
      </w:pPr>
      <w:r w:rsidRPr="00B61906">
        <w:rPr>
          <w:color w:val="000000"/>
        </w:rP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A043A6" w:rsidRPr="00B61906" w:rsidRDefault="00A043A6">
      <w:pPr>
        <w:pStyle w:val="ConsPlusNormal"/>
        <w:spacing w:before="220"/>
        <w:ind w:firstLine="540"/>
        <w:jc w:val="both"/>
        <w:rPr>
          <w:color w:val="000000"/>
        </w:rPr>
      </w:pPr>
      <w:r w:rsidRPr="00B61906">
        <w:rPr>
          <w:color w:val="000000"/>
        </w:rP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A043A6" w:rsidRPr="00B61906" w:rsidRDefault="00A043A6">
      <w:pPr>
        <w:pStyle w:val="ConsPlusNormal"/>
        <w:spacing w:before="220"/>
        <w:ind w:firstLine="540"/>
        <w:jc w:val="both"/>
        <w:rPr>
          <w:color w:val="000000"/>
        </w:rPr>
      </w:pPr>
      <w:bookmarkStart w:id="112" w:name="P647"/>
      <w:bookmarkEnd w:id="112"/>
      <w:r w:rsidRPr="00B61906">
        <w:rPr>
          <w:color w:val="000000"/>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A043A6" w:rsidRPr="00B61906" w:rsidRDefault="00A043A6">
      <w:pPr>
        <w:pStyle w:val="ConsPlusNormal"/>
        <w:spacing w:before="220"/>
        <w:ind w:firstLine="540"/>
        <w:jc w:val="both"/>
        <w:rPr>
          <w:color w:val="000000"/>
        </w:rPr>
      </w:pPr>
      <w:r w:rsidRPr="00B61906">
        <w:rPr>
          <w:color w:val="000000"/>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A043A6" w:rsidRPr="00B61906" w:rsidRDefault="00A043A6">
      <w:pPr>
        <w:pStyle w:val="ConsPlusNormal"/>
        <w:spacing w:before="220"/>
        <w:ind w:firstLine="540"/>
        <w:jc w:val="both"/>
        <w:rPr>
          <w:color w:val="000000"/>
        </w:rPr>
      </w:pPr>
      <w:r w:rsidRPr="00B61906">
        <w:rPr>
          <w:color w:val="000000"/>
        </w:rP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A043A6" w:rsidRPr="00B61906" w:rsidRDefault="00A043A6">
      <w:pPr>
        <w:pStyle w:val="ConsPlusNormal"/>
        <w:spacing w:before="220"/>
        <w:ind w:firstLine="540"/>
        <w:jc w:val="both"/>
        <w:rPr>
          <w:color w:val="000000"/>
        </w:rPr>
      </w:pPr>
      <w:r w:rsidRPr="00B61906">
        <w:rPr>
          <w:color w:val="000000"/>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A043A6" w:rsidRPr="00B61906" w:rsidRDefault="00A043A6">
      <w:pPr>
        <w:pStyle w:val="ConsPlusNormal"/>
        <w:spacing w:before="220"/>
        <w:ind w:firstLine="540"/>
        <w:jc w:val="both"/>
        <w:rPr>
          <w:color w:val="000000"/>
        </w:rPr>
      </w:pPr>
      <w:r w:rsidRPr="00B61906">
        <w:rPr>
          <w:color w:val="000000"/>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A043A6" w:rsidRPr="00B61906" w:rsidRDefault="00A043A6">
      <w:pPr>
        <w:pStyle w:val="ConsPlusNormal"/>
        <w:spacing w:before="220"/>
        <w:ind w:firstLine="540"/>
        <w:jc w:val="both"/>
        <w:rPr>
          <w:color w:val="000000"/>
        </w:rPr>
      </w:pPr>
      <w:r w:rsidRPr="00B61906">
        <w:rPr>
          <w:color w:val="000000"/>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A043A6" w:rsidRPr="00B61906" w:rsidRDefault="00A043A6">
      <w:pPr>
        <w:pStyle w:val="ConsPlusNormal"/>
        <w:spacing w:before="220"/>
        <w:ind w:firstLine="540"/>
        <w:jc w:val="both"/>
        <w:rPr>
          <w:color w:val="000000"/>
        </w:rPr>
      </w:pPr>
      <w:bookmarkStart w:id="113" w:name="P653"/>
      <w:bookmarkEnd w:id="113"/>
      <w:r w:rsidRPr="00B61906">
        <w:rPr>
          <w:color w:val="000000"/>
        </w:rPr>
        <w:t xml:space="preserv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w:t>
      </w:r>
      <w:r w:rsidRPr="00B61906">
        <w:rPr>
          <w:color w:val="000000"/>
        </w:rPr>
        <w:lastRenderedPageBreak/>
        <w:t>возраста 40 лет либо независимо от возраста;</w:t>
      </w:r>
    </w:p>
    <w:p w:rsidR="00A043A6" w:rsidRPr="00B61906" w:rsidRDefault="00A043A6">
      <w:pPr>
        <w:pStyle w:val="ConsPlusNormal"/>
        <w:spacing w:before="220"/>
        <w:ind w:firstLine="540"/>
        <w:jc w:val="both"/>
        <w:rPr>
          <w:color w:val="000000"/>
        </w:rPr>
      </w:pPr>
      <w:r w:rsidRPr="00B61906">
        <w:rPr>
          <w:color w:val="000000"/>
        </w:rP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A043A6" w:rsidRPr="00B61906" w:rsidRDefault="00A043A6">
      <w:pPr>
        <w:pStyle w:val="ConsPlusNormal"/>
        <w:spacing w:before="220"/>
        <w:ind w:firstLine="540"/>
        <w:jc w:val="both"/>
        <w:rPr>
          <w:color w:val="000000"/>
        </w:rPr>
      </w:pPr>
      <w:bookmarkStart w:id="114" w:name="P655"/>
      <w:bookmarkEnd w:id="114"/>
      <w:r w:rsidRPr="00B61906">
        <w:rPr>
          <w:color w:val="000000"/>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A043A6" w:rsidRPr="00B61906" w:rsidRDefault="00A043A6">
      <w:pPr>
        <w:pStyle w:val="ConsPlusNormal"/>
        <w:spacing w:before="220"/>
        <w:ind w:firstLine="540"/>
        <w:jc w:val="both"/>
        <w:rPr>
          <w:color w:val="000000"/>
        </w:rPr>
      </w:pPr>
      <w:bookmarkStart w:id="115" w:name="P656"/>
      <w:bookmarkEnd w:id="115"/>
      <w:r w:rsidRPr="00B61906">
        <w:rPr>
          <w:color w:val="000000"/>
        </w:rPr>
        <w:t>19) лицам, не менее 25 лет осуществлявшим педагогическую деятельность в учреждениях для детей, независимо от их возраста;</w:t>
      </w:r>
    </w:p>
    <w:p w:rsidR="00A043A6" w:rsidRPr="00B61906" w:rsidRDefault="00A043A6">
      <w:pPr>
        <w:pStyle w:val="ConsPlusNormal"/>
        <w:spacing w:before="220"/>
        <w:ind w:firstLine="540"/>
        <w:jc w:val="both"/>
        <w:rPr>
          <w:color w:val="000000"/>
        </w:rPr>
      </w:pPr>
      <w:r w:rsidRPr="00B61906">
        <w:rPr>
          <w:color w:val="000000"/>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A043A6" w:rsidRPr="00B61906" w:rsidRDefault="00A043A6">
      <w:pPr>
        <w:pStyle w:val="ConsPlusNormal"/>
        <w:spacing w:before="220"/>
        <w:ind w:firstLine="540"/>
        <w:jc w:val="both"/>
        <w:rPr>
          <w:color w:val="000000"/>
        </w:rPr>
      </w:pPr>
      <w:bookmarkStart w:id="116" w:name="P658"/>
      <w:bookmarkEnd w:id="116"/>
      <w:r w:rsidRPr="00B61906">
        <w:rPr>
          <w:color w:val="000000"/>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A043A6" w:rsidRPr="00B61906" w:rsidRDefault="00A043A6">
      <w:pPr>
        <w:pStyle w:val="ConsPlusNormal"/>
        <w:spacing w:before="220"/>
        <w:ind w:firstLine="540"/>
        <w:jc w:val="both"/>
        <w:rPr>
          <w:color w:val="000000"/>
        </w:rPr>
      </w:pPr>
      <w:r w:rsidRPr="00B61906">
        <w:rPr>
          <w:color w:val="000000"/>
        </w:rPr>
        <w:t xml:space="preserve">2. </w:t>
      </w:r>
      <w:hyperlink r:id="rId182" w:history="1">
        <w:r w:rsidRPr="00B61906">
          <w:rPr>
            <w:color w:val="000000"/>
          </w:rPr>
          <w:t>Списки</w:t>
        </w:r>
      </w:hyperlink>
      <w:r w:rsidRPr="00B61906">
        <w:rPr>
          <w:color w:val="000000"/>
        </w:rP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637" w:history="1">
        <w:r w:rsidRPr="00B61906">
          <w:rPr>
            <w:color w:val="000000"/>
          </w:rPr>
          <w:t>частью 1</w:t>
        </w:r>
      </w:hyperlink>
      <w:r w:rsidRPr="00B61906">
        <w:rPr>
          <w:color w:val="000000"/>
        </w:rPr>
        <w:t xml:space="preserve"> настоящей статьи, </w:t>
      </w:r>
      <w:hyperlink r:id="rId183" w:history="1">
        <w:r w:rsidRPr="00B61906">
          <w:rPr>
            <w:color w:val="000000"/>
          </w:rPr>
          <w:t>правила</w:t>
        </w:r>
      </w:hyperlink>
      <w:r w:rsidRPr="00B61906">
        <w:rPr>
          <w:color w:val="000000"/>
        </w:rP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A043A6" w:rsidRPr="00B61906" w:rsidRDefault="00A043A6">
      <w:pPr>
        <w:pStyle w:val="ConsPlusNormal"/>
        <w:spacing w:before="220"/>
        <w:ind w:firstLine="540"/>
        <w:jc w:val="both"/>
        <w:rPr>
          <w:color w:val="000000"/>
        </w:rPr>
      </w:pPr>
      <w:r w:rsidRPr="00B61906">
        <w:rPr>
          <w:color w:val="000000"/>
        </w:rP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184" w:history="1">
              <w:r w:rsidRPr="00B61906">
                <w:rPr>
                  <w:color w:val="000000"/>
                </w:rPr>
                <w:t>информацию</w:t>
              </w:r>
            </w:hyperlink>
            <w:r w:rsidRPr="00B61906">
              <w:rPr>
                <w:color w:val="000000"/>
              </w:rPr>
              <w:t>.</w:t>
            </w:r>
          </w:p>
        </w:tc>
      </w:tr>
    </w:tbl>
    <w:p w:rsidR="00A043A6" w:rsidRPr="00B61906" w:rsidRDefault="00A043A6">
      <w:pPr>
        <w:pStyle w:val="ConsPlusNormal"/>
        <w:spacing w:before="280"/>
        <w:ind w:firstLine="540"/>
        <w:jc w:val="both"/>
        <w:rPr>
          <w:color w:val="000000"/>
        </w:rPr>
      </w:pPr>
      <w:r w:rsidRPr="00B61906">
        <w:rPr>
          <w:color w:val="000000"/>
        </w:rPr>
        <w:t xml:space="preserve">5. В случае изменения организационно-правовой формы и (или) наименований учреждений (организаций), предусмотренных </w:t>
      </w:r>
      <w:hyperlink w:anchor="P656" w:history="1">
        <w:r w:rsidRPr="00B61906">
          <w:rPr>
            <w:color w:val="000000"/>
          </w:rPr>
          <w:t>пунктами 19</w:t>
        </w:r>
      </w:hyperlink>
      <w:r w:rsidRPr="00B61906">
        <w:rPr>
          <w:color w:val="000000"/>
        </w:rPr>
        <w:t xml:space="preserve"> - </w:t>
      </w:r>
      <w:hyperlink w:anchor="P658" w:history="1">
        <w:r w:rsidRPr="00B61906">
          <w:rPr>
            <w:color w:val="000000"/>
          </w:rPr>
          <w:t>21 части 1</w:t>
        </w:r>
      </w:hyperlink>
      <w:r w:rsidRPr="00B61906">
        <w:rPr>
          <w:color w:val="000000"/>
        </w:rP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185" w:history="1">
        <w:r w:rsidRPr="00B61906">
          <w:rPr>
            <w:color w:val="000000"/>
          </w:rPr>
          <w:t>порядке</w:t>
        </w:r>
      </w:hyperlink>
      <w:r w:rsidRPr="00B61906">
        <w:rPr>
          <w:color w:val="000000"/>
        </w:rPr>
        <w:t xml:space="preserve">, определяемом Правительством </w:t>
      </w:r>
      <w:r w:rsidRPr="00B61906">
        <w:rPr>
          <w:color w:val="000000"/>
        </w:rPr>
        <w:lastRenderedPageBreak/>
        <w:t>Российской Федерации.</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порядке применения части шестой данной статьи см. </w:t>
            </w:r>
            <w:hyperlink w:anchor="P713" w:history="1">
              <w:r w:rsidRPr="00B61906">
                <w:rPr>
                  <w:color w:val="000000"/>
                </w:rPr>
                <w:t>часть восьмую статьи 35</w:t>
              </w:r>
            </w:hyperlink>
            <w:r w:rsidRPr="00B61906">
              <w:rPr>
                <w:color w:val="000000"/>
              </w:rPr>
              <w:t xml:space="preserve"> данного документа.</w:t>
            </w:r>
          </w:p>
        </w:tc>
      </w:tr>
    </w:tbl>
    <w:p w:rsidR="00A043A6" w:rsidRPr="00B61906" w:rsidRDefault="00A043A6">
      <w:pPr>
        <w:pStyle w:val="ConsPlusNormal"/>
        <w:spacing w:before="280"/>
        <w:ind w:firstLine="540"/>
        <w:jc w:val="both"/>
        <w:rPr>
          <w:color w:val="000000"/>
        </w:rPr>
      </w:pPr>
      <w:bookmarkStart w:id="117" w:name="P667"/>
      <w:bookmarkEnd w:id="117"/>
      <w:r w:rsidRPr="00B61906">
        <w:rPr>
          <w:color w:val="000000"/>
        </w:rPr>
        <w:t xml:space="preserve">6. Периоды работы, предусмотренные </w:t>
      </w:r>
      <w:hyperlink w:anchor="P638" w:history="1">
        <w:r w:rsidRPr="00B61906">
          <w:rPr>
            <w:color w:val="000000"/>
          </w:rPr>
          <w:t>пунктами 1</w:t>
        </w:r>
      </w:hyperlink>
      <w:r w:rsidRPr="00B61906">
        <w:rPr>
          <w:color w:val="000000"/>
        </w:rPr>
        <w:t xml:space="preserve"> - </w:t>
      </w:r>
      <w:hyperlink w:anchor="P655" w:history="1">
        <w:r w:rsidRPr="00B61906">
          <w:rPr>
            <w:color w:val="000000"/>
          </w:rPr>
          <w:t>18 части 1</w:t>
        </w:r>
      </w:hyperlink>
      <w:r w:rsidRPr="00B61906">
        <w:rPr>
          <w:color w:val="000000"/>
        </w:rP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186" w:history="1">
        <w:r w:rsidRPr="00B61906">
          <w:rPr>
            <w:color w:val="000000"/>
          </w:rPr>
          <w:t>статьей 428</w:t>
        </w:r>
      </w:hyperlink>
      <w:r w:rsidRPr="00B61906">
        <w:rPr>
          <w:color w:val="000000"/>
        </w:rPr>
        <w:t xml:space="preserve"> Налогового кодекса Российской Федерации. При этом условия назначения страховой пенсии по старости, установленные </w:t>
      </w:r>
      <w:hyperlink w:anchor="P638" w:history="1">
        <w:r w:rsidRPr="00B61906">
          <w:rPr>
            <w:color w:val="000000"/>
          </w:rPr>
          <w:t>пунктами 1</w:t>
        </w:r>
      </w:hyperlink>
      <w:r w:rsidRPr="00B61906">
        <w:rPr>
          <w:color w:val="000000"/>
        </w:rPr>
        <w:t xml:space="preserve"> - </w:t>
      </w:r>
      <w:hyperlink w:anchor="P655" w:history="1">
        <w:r w:rsidRPr="00B61906">
          <w:rPr>
            <w:color w:val="000000"/>
          </w:rPr>
          <w:t>18 части 1</w:t>
        </w:r>
      </w:hyperlink>
      <w:r w:rsidRPr="00B61906">
        <w:rPr>
          <w:color w:val="000000"/>
        </w:rPr>
        <w:t xml:space="preserve"> настоящей статьи, применяются в том случае, если класс условий труда на рабочих местах по работам, указанным в </w:t>
      </w:r>
      <w:hyperlink w:anchor="P638" w:history="1">
        <w:r w:rsidRPr="00B61906">
          <w:rPr>
            <w:color w:val="000000"/>
          </w:rPr>
          <w:t>пунктах 1</w:t>
        </w:r>
      </w:hyperlink>
      <w:r w:rsidRPr="00B61906">
        <w:rPr>
          <w:color w:val="000000"/>
        </w:rPr>
        <w:t xml:space="preserve"> - </w:t>
      </w:r>
      <w:hyperlink w:anchor="P655" w:history="1">
        <w:r w:rsidRPr="00B61906">
          <w:rPr>
            <w:color w:val="000000"/>
          </w:rPr>
          <w:t>18 части 1</w:t>
        </w:r>
      </w:hyperlink>
      <w:r w:rsidRPr="00B61906">
        <w:rPr>
          <w:color w:val="000000"/>
        </w:rP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A043A6" w:rsidRPr="00B61906" w:rsidRDefault="00A043A6">
      <w:pPr>
        <w:pStyle w:val="ConsPlusNormal"/>
        <w:jc w:val="both"/>
        <w:rPr>
          <w:color w:val="000000"/>
        </w:rPr>
      </w:pPr>
      <w:r w:rsidRPr="00B61906">
        <w:rPr>
          <w:color w:val="000000"/>
        </w:rPr>
        <w:t xml:space="preserve">(в ред. Федерального </w:t>
      </w:r>
      <w:hyperlink r:id="rId187"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31. Досрочное назначение страховой пенсии гражданам из числа работников летно-испытательного состава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A043A6" w:rsidRPr="00B61906" w:rsidRDefault="00A043A6">
      <w:pPr>
        <w:pStyle w:val="ConsPlusNormal"/>
        <w:spacing w:before="220"/>
        <w:ind w:firstLine="540"/>
        <w:jc w:val="both"/>
        <w:rPr>
          <w:color w:val="000000"/>
        </w:rPr>
      </w:pPr>
      <w:r w:rsidRPr="00B61906">
        <w:rPr>
          <w:color w:val="000000"/>
        </w:rPr>
        <w:t xml:space="preserve">2. </w:t>
      </w:r>
      <w:hyperlink r:id="rId188" w:history="1">
        <w:r w:rsidRPr="00B61906">
          <w:rPr>
            <w:color w:val="000000"/>
          </w:rPr>
          <w:t>Список</w:t>
        </w:r>
      </w:hyperlink>
      <w:r w:rsidRPr="00B61906">
        <w:rPr>
          <w:color w:val="000000"/>
        </w:rP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32. Сохранение права на досрочное назначение страховой пенсии отдельным категориям граждан</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Страховая пенсия по старости назначается ранее достижения возраста, установленного </w:t>
      </w:r>
      <w:hyperlink w:anchor="P81" w:history="1">
        <w:r w:rsidRPr="00B61906">
          <w:rPr>
            <w:color w:val="000000"/>
          </w:rPr>
          <w:t>статьей 8</w:t>
        </w:r>
      </w:hyperlink>
      <w:r w:rsidRPr="00B61906">
        <w:rPr>
          <w:color w:val="000000"/>
        </w:rP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A043A6" w:rsidRPr="00B61906" w:rsidRDefault="00A043A6">
      <w:pPr>
        <w:pStyle w:val="ConsPlusNormal"/>
        <w:spacing w:before="220"/>
        <w:ind w:firstLine="540"/>
        <w:jc w:val="both"/>
        <w:rPr>
          <w:color w:val="000000"/>
        </w:rPr>
      </w:pPr>
      <w:r w:rsidRPr="00B61906">
        <w:rPr>
          <w:color w:val="000000"/>
        </w:rP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w:anchor="P81" w:history="1">
        <w:r w:rsidRPr="00B61906">
          <w:rPr>
            <w:color w:val="000000"/>
          </w:rPr>
          <w:t>статьей 8</w:t>
        </w:r>
      </w:hyperlink>
      <w:r w:rsidRPr="00B61906">
        <w:rPr>
          <w:color w:val="000000"/>
        </w:rPr>
        <w:t xml:space="preserve"> настоящего Федерального закона, на один год за каждые один год и шесть месяцев опеки, но не более чем на </w:t>
      </w:r>
      <w:r w:rsidRPr="00B61906">
        <w:rPr>
          <w:color w:val="000000"/>
        </w:rPr>
        <w:lastRenderedPageBreak/>
        <w:t>пять лет в общей сложности, если они имеют страховой стаж не менее 20 и 15 лет соответственно мужчины и женщины;</w:t>
      </w:r>
    </w:p>
    <w:p w:rsidR="00A043A6" w:rsidRPr="00B61906" w:rsidRDefault="00A043A6">
      <w:pPr>
        <w:pStyle w:val="ConsPlusNormal"/>
        <w:spacing w:before="220"/>
        <w:ind w:firstLine="540"/>
        <w:jc w:val="both"/>
        <w:rPr>
          <w:color w:val="000000"/>
        </w:rPr>
      </w:pPr>
      <w:bookmarkStart w:id="118" w:name="P679"/>
      <w:bookmarkEnd w:id="118"/>
      <w:r w:rsidRPr="00B61906">
        <w:rPr>
          <w:color w:val="000000"/>
        </w:rP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A043A6" w:rsidRPr="00B61906" w:rsidRDefault="00A043A6">
      <w:pPr>
        <w:pStyle w:val="ConsPlusNormal"/>
        <w:spacing w:before="220"/>
        <w:ind w:firstLine="540"/>
        <w:jc w:val="both"/>
        <w:rPr>
          <w:color w:val="000000"/>
        </w:rPr>
      </w:pPr>
      <w:r w:rsidRPr="00B61906">
        <w:rPr>
          <w:color w:val="000000"/>
        </w:rP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A043A6" w:rsidRPr="00B61906" w:rsidRDefault="00A043A6">
      <w:pPr>
        <w:pStyle w:val="ConsPlusNormal"/>
        <w:spacing w:before="220"/>
        <w:ind w:firstLine="540"/>
        <w:jc w:val="both"/>
        <w:rPr>
          <w:color w:val="000000"/>
        </w:rPr>
      </w:pPr>
      <w:r w:rsidRPr="00B61906">
        <w:rPr>
          <w:color w:val="000000"/>
        </w:rP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A043A6" w:rsidRPr="00B61906" w:rsidRDefault="00A043A6">
      <w:pPr>
        <w:pStyle w:val="ConsPlusNormal"/>
        <w:spacing w:before="220"/>
        <w:ind w:firstLine="540"/>
        <w:jc w:val="both"/>
        <w:rPr>
          <w:color w:val="000000"/>
        </w:rPr>
      </w:pPr>
      <w:r w:rsidRPr="00B61906">
        <w:rPr>
          <w:color w:val="000000"/>
        </w:rP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A043A6" w:rsidRPr="00B61906" w:rsidRDefault="00A043A6">
      <w:pPr>
        <w:pStyle w:val="ConsPlusNormal"/>
        <w:spacing w:before="220"/>
        <w:ind w:firstLine="540"/>
        <w:jc w:val="both"/>
        <w:rPr>
          <w:color w:val="000000"/>
        </w:rPr>
      </w:pPr>
      <w:bookmarkStart w:id="119" w:name="P683"/>
      <w:bookmarkEnd w:id="119"/>
      <w:r w:rsidRPr="00B61906">
        <w:rPr>
          <w:color w:val="000000"/>
        </w:rP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81" w:history="1">
        <w:r w:rsidRPr="00B61906">
          <w:rPr>
            <w:color w:val="000000"/>
          </w:rPr>
          <w:t>статьей 8</w:t>
        </w:r>
      </w:hyperlink>
      <w:r w:rsidRPr="00B61906">
        <w:rPr>
          <w:color w:val="000000"/>
        </w:rP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A043A6" w:rsidRPr="00B61906" w:rsidRDefault="00A043A6">
      <w:pPr>
        <w:pStyle w:val="ConsPlusNormal"/>
        <w:spacing w:before="220"/>
        <w:ind w:firstLine="540"/>
        <w:jc w:val="both"/>
        <w:rPr>
          <w:color w:val="000000"/>
        </w:rPr>
      </w:pPr>
      <w:bookmarkStart w:id="120" w:name="P684"/>
      <w:bookmarkEnd w:id="120"/>
      <w:r w:rsidRPr="00B61906">
        <w:rPr>
          <w:color w:val="000000"/>
        </w:rP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A043A6" w:rsidRPr="00B61906" w:rsidRDefault="00A043A6">
      <w:pPr>
        <w:pStyle w:val="ConsPlusNormal"/>
        <w:spacing w:before="220"/>
        <w:ind w:firstLine="540"/>
        <w:jc w:val="both"/>
        <w:rPr>
          <w:color w:val="000000"/>
        </w:rPr>
      </w:pPr>
      <w:r w:rsidRPr="00B61906">
        <w:rPr>
          <w:color w:val="000000"/>
        </w:rPr>
        <w:t xml:space="preserve">2. При назначении страховой пенсии по старости в соответствии с </w:t>
      </w:r>
      <w:hyperlink w:anchor="P679" w:history="1">
        <w:r w:rsidRPr="00B61906">
          <w:rPr>
            <w:color w:val="000000"/>
          </w:rPr>
          <w:t>пунктами 2</w:t>
        </w:r>
      </w:hyperlink>
      <w:r w:rsidRPr="00B61906">
        <w:rPr>
          <w:color w:val="000000"/>
        </w:rPr>
        <w:t xml:space="preserve">, </w:t>
      </w:r>
      <w:hyperlink w:anchor="P683" w:history="1">
        <w:r w:rsidRPr="00B61906">
          <w:rPr>
            <w:color w:val="000000"/>
          </w:rPr>
          <w:t>6</w:t>
        </w:r>
      </w:hyperlink>
      <w:r w:rsidRPr="00B61906">
        <w:rPr>
          <w:color w:val="000000"/>
        </w:rPr>
        <w:t xml:space="preserve"> и </w:t>
      </w:r>
      <w:hyperlink w:anchor="P684" w:history="1">
        <w:r w:rsidRPr="00B61906">
          <w:rPr>
            <w:color w:val="000000"/>
          </w:rPr>
          <w:t>7 части 1</w:t>
        </w:r>
      </w:hyperlink>
      <w:r w:rsidRPr="00B61906">
        <w:rPr>
          <w:color w:val="000000"/>
        </w:rPr>
        <w:t xml:space="preserve"> настоящей статьи применяется </w:t>
      </w:r>
      <w:hyperlink r:id="rId189" w:history="1">
        <w:r w:rsidRPr="00B61906">
          <w:rPr>
            <w:color w:val="000000"/>
          </w:rPr>
          <w:t>перечень</w:t>
        </w:r>
      </w:hyperlink>
      <w:r w:rsidRPr="00B61906">
        <w:rPr>
          <w:color w:val="000000"/>
        </w:rP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bookmarkStart w:id="121" w:name="P687"/>
      <w:bookmarkEnd w:id="121"/>
      <w:r w:rsidRPr="00B61906">
        <w:rPr>
          <w:color w:val="000000"/>
        </w:rP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33" w:history="1">
        <w:r w:rsidRPr="00B61906">
          <w:rPr>
            <w:color w:val="000000"/>
          </w:rPr>
          <w:t>статьей 17</w:t>
        </w:r>
      </w:hyperlink>
      <w:r w:rsidRPr="00B61906">
        <w:rPr>
          <w:color w:val="000000"/>
        </w:rP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638" w:history="1">
        <w:r w:rsidRPr="00B61906">
          <w:rPr>
            <w:color w:val="000000"/>
          </w:rPr>
          <w:t>пунктами 1</w:t>
        </w:r>
      </w:hyperlink>
      <w:r w:rsidRPr="00B61906">
        <w:rPr>
          <w:color w:val="000000"/>
        </w:rPr>
        <w:t xml:space="preserve"> - </w:t>
      </w:r>
      <w:hyperlink w:anchor="P647" w:history="1">
        <w:r w:rsidRPr="00B61906">
          <w:rPr>
            <w:color w:val="000000"/>
          </w:rPr>
          <w:t>10</w:t>
        </w:r>
      </w:hyperlink>
      <w:r w:rsidRPr="00B61906">
        <w:rPr>
          <w:color w:val="000000"/>
        </w:rPr>
        <w:t xml:space="preserve"> и </w:t>
      </w:r>
      <w:hyperlink w:anchor="P653" w:history="1">
        <w:r w:rsidRPr="00B61906">
          <w:rPr>
            <w:color w:val="000000"/>
          </w:rPr>
          <w:t>16</w:t>
        </w:r>
      </w:hyperlink>
      <w:r w:rsidRPr="00B61906">
        <w:rPr>
          <w:color w:val="000000"/>
        </w:rPr>
        <w:t xml:space="preserve"> - </w:t>
      </w:r>
      <w:hyperlink w:anchor="P655" w:history="1">
        <w:r w:rsidRPr="00B61906">
          <w:rPr>
            <w:color w:val="000000"/>
          </w:rPr>
          <w:t>18 части 1 статьи 30</w:t>
        </w:r>
      </w:hyperlink>
      <w:r w:rsidRPr="00B61906">
        <w:rPr>
          <w:color w:val="000000"/>
        </w:rPr>
        <w:t xml:space="preserve"> настоящего Федерального закона, в </w:t>
      </w:r>
      <w:hyperlink r:id="rId190" w:history="1">
        <w:r w:rsidRPr="00B61906">
          <w:rPr>
            <w:color w:val="000000"/>
          </w:rPr>
          <w:t>порядке</w:t>
        </w:r>
      </w:hyperlink>
      <w:r w:rsidRPr="00B61906">
        <w:rPr>
          <w:color w:val="000000"/>
        </w:rPr>
        <w:t>, определяемом Правительством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lastRenderedPageBreak/>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638" w:history="1">
        <w:r w:rsidRPr="00B61906">
          <w:rPr>
            <w:color w:val="000000"/>
          </w:rPr>
          <w:t>пунктами 1</w:t>
        </w:r>
      </w:hyperlink>
      <w:r w:rsidRPr="00B61906">
        <w:rPr>
          <w:color w:val="000000"/>
        </w:rPr>
        <w:t xml:space="preserve"> - </w:t>
      </w:r>
      <w:hyperlink w:anchor="P647" w:history="1">
        <w:r w:rsidRPr="00B61906">
          <w:rPr>
            <w:color w:val="000000"/>
          </w:rPr>
          <w:t>10</w:t>
        </w:r>
      </w:hyperlink>
      <w:r w:rsidRPr="00B61906">
        <w:rPr>
          <w:color w:val="000000"/>
        </w:rPr>
        <w:t xml:space="preserve"> и </w:t>
      </w:r>
      <w:hyperlink w:anchor="P653" w:history="1">
        <w:r w:rsidRPr="00B61906">
          <w:rPr>
            <w:color w:val="000000"/>
          </w:rPr>
          <w:t>16</w:t>
        </w:r>
      </w:hyperlink>
      <w:r w:rsidRPr="00B61906">
        <w:rPr>
          <w:color w:val="000000"/>
        </w:rPr>
        <w:t xml:space="preserve"> - </w:t>
      </w:r>
      <w:hyperlink w:anchor="P655" w:history="1">
        <w:r w:rsidRPr="00B61906">
          <w:rPr>
            <w:color w:val="000000"/>
          </w:rPr>
          <w:t>18 части 1 статьи 30</w:t>
        </w:r>
      </w:hyperlink>
      <w:r w:rsidRPr="00B61906">
        <w:rPr>
          <w:color w:val="000000"/>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34. Перерасчет размеров страховых пенсий по документам выплатного дела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bookmarkStart w:id="122" w:name="P694"/>
      <w:bookmarkEnd w:id="122"/>
      <w:r w:rsidRPr="00B61906">
        <w:rPr>
          <w:color w:val="000000"/>
        </w:rP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191" w:history="1">
        <w:r w:rsidRPr="00B61906">
          <w:rPr>
            <w:color w:val="000000"/>
          </w:rPr>
          <w:t>законом</w:t>
        </w:r>
      </w:hyperlink>
      <w:r w:rsidRPr="00B61906">
        <w:rPr>
          <w:color w:val="000000"/>
        </w:rP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46" w:history="1">
        <w:r w:rsidRPr="00B61906">
          <w:rPr>
            <w:color w:val="000000"/>
          </w:rPr>
          <w:t>части 10 статьи 15</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123" w:name="P695"/>
      <w:bookmarkEnd w:id="123"/>
      <w:r w:rsidRPr="00B61906">
        <w:rPr>
          <w:color w:val="000000"/>
        </w:rP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46" w:history="1">
        <w:r w:rsidRPr="00B61906">
          <w:rPr>
            <w:color w:val="000000"/>
          </w:rPr>
          <w:t>части 10 статьи 15</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694" w:history="1">
        <w:r w:rsidRPr="00B61906">
          <w:rPr>
            <w:color w:val="000000"/>
          </w:rPr>
          <w:t>частями 1</w:t>
        </w:r>
      </w:hyperlink>
      <w:r w:rsidRPr="00B61906">
        <w:rPr>
          <w:color w:val="000000"/>
        </w:rPr>
        <w:t xml:space="preserve"> и </w:t>
      </w:r>
      <w:hyperlink w:anchor="P695" w:history="1">
        <w:r w:rsidRPr="00B61906">
          <w:rPr>
            <w:color w:val="000000"/>
          </w:rPr>
          <w:t>2</w:t>
        </w:r>
      </w:hyperlink>
      <w:r w:rsidRPr="00B61906">
        <w:rPr>
          <w:color w:val="000000"/>
        </w:rP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A043A6" w:rsidRPr="00B61906" w:rsidRDefault="00A043A6">
      <w:pPr>
        <w:pStyle w:val="ConsPlusNormal"/>
        <w:ind w:firstLine="540"/>
        <w:jc w:val="both"/>
        <w:rPr>
          <w:color w:val="000000"/>
        </w:rPr>
      </w:pPr>
    </w:p>
    <w:p w:rsidR="00A043A6" w:rsidRPr="00B61906" w:rsidRDefault="00A043A6">
      <w:pPr>
        <w:pStyle w:val="ConsPlusTitle"/>
        <w:jc w:val="center"/>
        <w:outlineLvl w:val="1"/>
        <w:rPr>
          <w:color w:val="000000"/>
        </w:rPr>
      </w:pPr>
      <w:r w:rsidRPr="00B61906">
        <w:rPr>
          <w:color w:val="000000"/>
        </w:rPr>
        <w:t>Глава 7. ЗАКЛЮЧИТЕЛЬНЫЕ ПОЛОЖЕНИЯ</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35. Переходные положения</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1. Продолжительность страхового стажа, необходимого для назначения страховой пенсии по старости, в 2015 году составляет шесть лет.</w:t>
      </w:r>
    </w:p>
    <w:p w:rsidR="00A043A6" w:rsidRPr="00B61906" w:rsidRDefault="00A043A6">
      <w:pPr>
        <w:pStyle w:val="ConsPlusNormal"/>
        <w:spacing w:before="220"/>
        <w:ind w:firstLine="540"/>
        <w:jc w:val="both"/>
        <w:rPr>
          <w:color w:val="000000"/>
        </w:rPr>
      </w:pPr>
      <w:r w:rsidRPr="00B61906">
        <w:rPr>
          <w:color w:val="000000"/>
        </w:rPr>
        <w:t xml:space="preserve">2. Продолжительность страхового стажа, необходимого для назначения страховой пенсии по старости, предусмотренная </w:t>
      </w:r>
      <w:hyperlink w:anchor="P88" w:history="1">
        <w:r w:rsidRPr="00B61906">
          <w:rPr>
            <w:color w:val="000000"/>
          </w:rPr>
          <w:t>частью 2 статьи 8</w:t>
        </w:r>
      </w:hyperlink>
      <w:r w:rsidRPr="00B61906">
        <w:rPr>
          <w:color w:val="000000"/>
        </w:rPr>
        <w:t xml:space="preserve"> настоящего Федерального закона, начиная с 1 января 2016 года ежегодно увеличивается на один год согласно </w:t>
      </w:r>
      <w:hyperlink w:anchor="P836" w:history="1">
        <w:r w:rsidRPr="00B61906">
          <w:rPr>
            <w:color w:val="000000"/>
          </w:rPr>
          <w:t>приложению 3</w:t>
        </w:r>
      </w:hyperlink>
      <w:r w:rsidRPr="00B61906">
        <w:rPr>
          <w:color w:val="000000"/>
        </w:rPr>
        <w:t xml:space="preserve"> к настоящему Федеральному закону. При этом необходимая продолжительность страхового стажа определяется </w:t>
      </w:r>
      <w:r w:rsidRPr="00B61906">
        <w:rPr>
          <w:color w:val="000000"/>
        </w:rPr>
        <w:lastRenderedPageBreak/>
        <w:t xml:space="preserve">на день достижения возраста, предусмотренного </w:t>
      </w:r>
      <w:hyperlink w:anchor="P81" w:history="1">
        <w:r w:rsidRPr="00B61906">
          <w:rPr>
            <w:color w:val="000000"/>
          </w:rPr>
          <w:t>статьей 8</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bookmarkStart w:id="124" w:name="P704"/>
      <w:bookmarkEnd w:id="124"/>
      <w:r w:rsidRPr="00B61906">
        <w:rPr>
          <w:color w:val="000000"/>
        </w:rP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81" w:history="1">
        <w:r w:rsidRPr="00B61906">
          <w:rPr>
            <w:color w:val="000000"/>
          </w:rPr>
          <w:t>статьей 8</w:t>
        </w:r>
      </w:hyperlink>
      <w:r w:rsidRPr="00B61906">
        <w:rPr>
          <w:color w:val="000000"/>
        </w:rPr>
        <w:t xml:space="preserve"> настоящего Федерального закона, а при назначении страховой пенсии по старости ранее достижения возраста, предусмотренного </w:t>
      </w:r>
      <w:hyperlink w:anchor="P81" w:history="1">
        <w:r w:rsidRPr="00B61906">
          <w:rPr>
            <w:color w:val="000000"/>
          </w:rPr>
          <w:t>статьей 8</w:t>
        </w:r>
      </w:hyperlink>
      <w:r w:rsidRPr="00B61906">
        <w:rPr>
          <w:color w:val="000000"/>
        </w:rPr>
        <w:t xml:space="preserve"> настоящего Федерального закона, - на день установления этой страховой пенсии.</w:t>
      </w:r>
    </w:p>
    <w:p w:rsidR="00A043A6" w:rsidRPr="00B61906" w:rsidRDefault="00A043A6">
      <w:pPr>
        <w:pStyle w:val="ConsPlusNormal"/>
        <w:spacing w:before="220"/>
        <w:ind w:firstLine="540"/>
        <w:jc w:val="both"/>
        <w:rPr>
          <w:color w:val="000000"/>
        </w:rPr>
      </w:pPr>
      <w:bookmarkStart w:id="125" w:name="P705"/>
      <w:bookmarkEnd w:id="125"/>
      <w:r w:rsidRPr="00B61906">
        <w:rPr>
          <w:color w:val="000000"/>
        </w:rP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290" w:history="1">
        <w:r w:rsidRPr="00B61906">
          <w:rPr>
            <w:color w:val="000000"/>
          </w:rPr>
          <w:t>части 19 статьи 15</w:t>
        </w:r>
      </w:hyperlink>
      <w:r w:rsidRPr="00B61906">
        <w:rPr>
          <w:color w:val="000000"/>
        </w:rPr>
        <w:t xml:space="preserve"> настоящего Федерального закона, определяется согласно </w:t>
      </w:r>
      <w:hyperlink w:anchor="P873" w:history="1">
        <w:r w:rsidRPr="00B61906">
          <w:rPr>
            <w:color w:val="000000"/>
          </w:rPr>
          <w:t>приложению 4</w:t>
        </w:r>
      </w:hyperlink>
      <w:r w:rsidRPr="00B61906">
        <w:rPr>
          <w:color w:val="000000"/>
        </w:rPr>
        <w:t xml:space="preserve"> к настоящему Федеральному закону.</w:t>
      </w:r>
    </w:p>
    <w:p w:rsidR="00A043A6" w:rsidRPr="00B61906" w:rsidRDefault="00A043A6">
      <w:pPr>
        <w:pStyle w:val="ConsPlusNormal"/>
        <w:spacing w:before="220"/>
        <w:ind w:firstLine="540"/>
        <w:jc w:val="both"/>
        <w:rPr>
          <w:color w:val="000000"/>
        </w:rPr>
      </w:pPr>
      <w:r w:rsidRPr="00B61906">
        <w:rPr>
          <w:color w:val="000000"/>
        </w:rP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192" w:history="1">
        <w:r w:rsidRPr="00B61906">
          <w:rPr>
            <w:color w:val="000000"/>
          </w:rPr>
          <w:t>пунктом 5 статьи 17</w:t>
        </w:r>
      </w:hyperlink>
      <w:r w:rsidRPr="00B61906">
        <w:rPr>
          <w:color w:val="000000"/>
        </w:rP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A043A6" w:rsidRPr="00B61906" w:rsidRDefault="00A043A6">
      <w:pPr>
        <w:spacing w:after="1"/>
        <w:rPr>
          <w:color w:val="00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О стоимости одного пенсионного коэффициента в 2016 году см. </w:t>
            </w:r>
            <w:hyperlink r:id="rId193" w:history="1">
              <w:r w:rsidRPr="00B61906">
                <w:rPr>
                  <w:color w:val="000000"/>
                </w:rPr>
                <w:t>статью 5</w:t>
              </w:r>
            </w:hyperlink>
            <w:r w:rsidRPr="00B61906">
              <w:rPr>
                <w:color w:val="000000"/>
              </w:rPr>
              <w:t xml:space="preserve"> Федерального закона от 29.12.2015 N 385-ФЗ.</w:t>
            </w:r>
          </w:p>
        </w:tc>
      </w:tr>
    </w:tbl>
    <w:p w:rsidR="00A043A6" w:rsidRPr="00B61906" w:rsidRDefault="00A043A6">
      <w:pPr>
        <w:pStyle w:val="ConsPlusNormal"/>
        <w:spacing w:before="280"/>
        <w:ind w:firstLine="540"/>
        <w:jc w:val="both"/>
        <w:rPr>
          <w:color w:val="000000"/>
        </w:rPr>
      </w:pPr>
      <w:bookmarkStart w:id="126" w:name="P709"/>
      <w:bookmarkEnd w:id="126"/>
      <w:r w:rsidRPr="00B61906">
        <w:rPr>
          <w:color w:val="000000"/>
        </w:rPr>
        <w:t>6. В 2015 году стоимость одного пенсионного коэффициента:</w:t>
      </w:r>
    </w:p>
    <w:p w:rsidR="00A043A6" w:rsidRPr="00B61906" w:rsidRDefault="00A043A6">
      <w:pPr>
        <w:pStyle w:val="ConsPlusNormal"/>
        <w:spacing w:before="220"/>
        <w:ind w:firstLine="540"/>
        <w:jc w:val="both"/>
        <w:rPr>
          <w:color w:val="000000"/>
        </w:rPr>
      </w:pPr>
      <w:r w:rsidRPr="00B61906">
        <w:rPr>
          <w:color w:val="000000"/>
        </w:rPr>
        <w:t xml:space="preserve">1) с 1 февраля увеличивается на индекс роста потребительских цен за 2014 год, </w:t>
      </w:r>
      <w:hyperlink r:id="rId194" w:history="1">
        <w:r w:rsidRPr="00B61906">
          <w:rPr>
            <w:color w:val="000000"/>
          </w:rPr>
          <w:t>размер</w:t>
        </w:r>
      </w:hyperlink>
      <w:r w:rsidRPr="00B61906">
        <w:rPr>
          <w:color w:val="000000"/>
        </w:rPr>
        <w:t xml:space="preserve"> которого устанавливается Правительством Российской Федерации;</w:t>
      </w:r>
    </w:p>
    <w:p w:rsidR="00A043A6" w:rsidRPr="00B61906" w:rsidRDefault="00A043A6">
      <w:pPr>
        <w:pStyle w:val="ConsPlusNormal"/>
        <w:spacing w:before="220"/>
        <w:ind w:firstLine="540"/>
        <w:jc w:val="both"/>
        <w:rPr>
          <w:color w:val="000000"/>
        </w:rPr>
      </w:pPr>
      <w:r w:rsidRPr="00B61906">
        <w:rPr>
          <w:color w:val="000000"/>
        </w:rPr>
        <w:t xml:space="preserve">2) с 1 апреля устанавливается федеральным </w:t>
      </w:r>
      <w:hyperlink r:id="rId195" w:history="1">
        <w:r w:rsidRPr="00B61906">
          <w:rPr>
            <w:color w:val="000000"/>
          </w:rPr>
          <w:t>законом</w:t>
        </w:r>
      </w:hyperlink>
      <w:r w:rsidRPr="00B61906">
        <w:rPr>
          <w:color w:val="000000"/>
        </w:rP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A043A6" w:rsidRPr="00B61906" w:rsidRDefault="00A043A6">
      <w:pPr>
        <w:pStyle w:val="ConsPlusNormal"/>
        <w:spacing w:before="220"/>
        <w:ind w:firstLine="540"/>
        <w:jc w:val="both"/>
        <w:rPr>
          <w:color w:val="000000"/>
        </w:rPr>
      </w:pPr>
      <w:r w:rsidRPr="00B61906">
        <w:rPr>
          <w:color w:val="000000"/>
        </w:rP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196" w:history="1">
        <w:r w:rsidRPr="00B61906">
          <w:rPr>
            <w:color w:val="000000"/>
          </w:rPr>
          <w:t>пунктом 6 статьи 17</w:t>
        </w:r>
      </w:hyperlink>
      <w:r w:rsidRPr="00B61906">
        <w:rPr>
          <w:color w:val="000000"/>
        </w:rPr>
        <w:t xml:space="preserve"> Федерального закона от 17 декабря 2001 года N 173-ФЗ "О трудовых пенсиях в Российской Федерации", с учетом положений </w:t>
      </w:r>
      <w:hyperlink w:anchor="P709" w:history="1">
        <w:r w:rsidRPr="00B61906">
          <w:rPr>
            <w:color w:val="000000"/>
          </w:rPr>
          <w:t>части 6</w:t>
        </w:r>
      </w:hyperlink>
      <w:r w:rsidRPr="00B61906">
        <w:rPr>
          <w:color w:val="000000"/>
        </w:rPr>
        <w:t xml:space="preserve"> настоящей статьи.</w:t>
      </w:r>
    </w:p>
    <w:p w:rsidR="00A043A6" w:rsidRPr="00B61906" w:rsidRDefault="00A043A6">
      <w:pPr>
        <w:pStyle w:val="ConsPlusNormal"/>
        <w:spacing w:before="220"/>
        <w:ind w:firstLine="540"/>
        <w:jc w:val="both"/>
        <w:rPr>
          <w:color w:val="000000"/>
        </w:rPr>
      </w:pPr>
      <w:bookmarkStart w:id="127" w:name="P713"/>
      <w:bookmarkEnd w:id="127"/>
      <w:r w:rsidRPr="00B61906">
        <w:rPr>
          <w:color w:val="000000"/>
        </w:rPr>
        <w:t xml:space="preserve">8. Положения </w:t>
      </w:r>
      <w:hyperlink w:anchor="P667" w:history="1">
        <w:r w:rsidRPr="00B61906">
          <w:rPr>
            <w:color w:val="000000"/>
          </w:rPr>
          <w:t>части 6 статьи 30</w:t>
        </w:r>
      </w:hyperlink>
      <w:r w:rsidRPr="00B61906">
        <w:rPr>
          <w:color w:val="000000"/>
        </w:rP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638" w:history="1">
        <w:r w:rsidRPr="00B61906">
          <w:rPr>
            <w:color w:val="000000"/>
          </w:rPr>
          <w:t>пунктах 1</w:t>
        </w:r>
      </w:hyperlink>
      <w:r w:rsidRPr="00B61906">
        <w:rPr>
          <w:color w:val="000000"/>
        </w:rPr>
        <w:t xml:space="preserve"> - </w:t>
      </w:r>
      <w:hyperlink w:anchor="P655" w:history="1">
        <w:r w:rsidRPr="00B61906">
          <w:rPr>
            <w:color w:val="000000"/>
          </w:rPr>
          <w:t>18 части 1 статьи 30</w:t>
        </w:r>
      </w:hyperlink>
      <w:r w:rsidRPr="00B61906">
        <w:rPr>
          <w:color w:val="000000"/>
        </w:rPr>
        <w:t xml:space="preserve"> настоящего Федерального закона, до установления на таких рабочих местах класса условий труда в порядке, </w:t>
      </w:r>
      <w:r w:rsidRPr="00B61906">
        <w:rPr>
          <w:color w:val="000000"/>
        </w:rPr>
        <w:lastRenderedPageBreak/>
        <w:t xml:space="preserve">предусмотренном Федеральным </w:t>
      </w:r>
      <w:hyperlink r:id="rId197" w:history="1">
        <w:r w:rsidRPr="00B61906">
          <w:rPr>
            <w:color w:val="000000"/>
          </w:rPr>
          <w:t>законом</w:t>
        </w:r>
      </w:hyperlink>
      <w:r w:rsidRPr="00B61906">
        <w:rPr>
          <w:color w:val="000000"/>
        </w:rP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198" w:history="1">
        <w:r w:rsidRPr="00B61906">
          <w:rPr>
            <w:color w:val="000000"/>
          </w:rPr>
          <w:t>статьей 428</w:t>
        </w:r>
      </w:hyperlink>
      <w:r w:rsidRPr="00B61906">
        <w:rPr>
          <w:color w:val="000000"/>
        </w:rPr>
        <w:t xml:space="preserve"> Налогового кодекса Российской Федерации. При этом периоды работы, предусмотренные </w:t>
      </w:r>
      <w:hyperlink w:anchor="P638" w:history="1">
        <w:r w:rsidRPr="00B61906">
          <w:rPr>
            <w:color w:val="000000"/>
          </w:rPr>
          <w:t>пунктами 1</w:t>
        </w:r>
      </w:hyperlink>
      <w:r w:rsidRPr="00B61906">
        <w:rPr>
          <w:color w:val="000000"/>
        </w:rPr>
        <w:t xml:space="preserve"> - </w:t>
      </w:r>
      <w:hyperlink w:anchor="P655" w:history="1">
        <w:r w:rsidRPr="00B61906">
          <w:rPr>
            <w:color w:val="000000"/>
          </w:rPr>
          <w:t>18 части 1 статьи 30</w:t>
        </w:r>
      </w:hyperlink>
      <w:r w:rsidRPr="00B61906">
        <w:rPr>
          <w:color w:val="000000"/>
        </w:rP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199" w:history="1">
        <w:r w:rsidRPr="00B61906">
          <w:rPr>
            <w:color w:val="000000"/>
          </w:rPr>
          <w:t>порядком</w:t>
        </w:r>
      </w:hyperlink>
      <w:r w:rsidRPr="00B61906">
        <w:rPr>
          <w:color w:val="000000"/>
        </w:rPr>
        <w:t xml:space="preserve">, действовавшим до дня вступления в силу Федерального </w:t>
      </w:r>
      <w:hyperlink r:id="rId200" w:history="1">
        <w:r w:rsidRPr="00B61906">
          <w:rPr>
            <w:color w:val="000000"/>
          </w:rPr>
          <w:t>закона</w:t>
        </w:r>
      </w:hyperlink>
      <w:r w:rsidRPr="00B61906">
        <w:rPr>
          <w:color w:val="000000"/>
        </w:rPr>
        <w:t xml:space="preserve"> "О специальной оценке условий труда".</w:t>
      </w:r>
    </w:p>
    <w:p w:rsidR="00A043A6" w:rsidRPr="00B61906" w:rsidRDefault="00A043A6">
      <w:pPr>
        <w:pStyle w:val="ConsPlusNormal"/>
        <w:jc w:val="both"/>
        <w:rPr>
          <w:color w:val="000000"/>
        </w:rPr>
      </w:pPr>
      <w:r w:rsidRPr="00B61906">
        <w:rPr>
          <w:color w:val="000000"/>
        </w:rPr>
        <w:t xml:space="preserve">(в ред. Федерального </w:t>
      </w:r>
      <w:hyperlink r:id="rId201" w:history="1">
        <w:r w:rsidRPr="00B61906">
          <w:rPr>
            <w:color w:val="000000"/>
          </w:rPr>
          <w:t>закона</w:t>
        </w:r>
      </w:hyperlink>
      <w:r w:rsidRPr="00B61906">
        <w:rPr>
          <w:color w:val="000000"/>
        </w:rPr>
        <w:t xml:space="preserve"> от 03.07.2016 N 250-ФЗ)</w:t>
      </w:r>
    </w:p>
    <w:p w:rsidR="00A043A6" w:rsidRPr="00B61906" w:rsidRDefault="00A043A6">
      <w:pPr>
        <w:pStyle w:val="ConsPlusNormal"/>
        <w:spacing w:before="220"/>
        <w:ind w:firstLine="540"/>
        <w:jc w:val="both"/>
        <w:rPr>
          <w:color w:val="000000"/>
        </w:rPr>
      </w:pPr>
      <w:r w:rsidRPr="00B61906">
        <w:rPr>
          <w:color w:val="000000"/>
        </w:rPr>
        <w:t xml:space="preserve">9. Трудовые пенсии, назначенные в соответствии с Федеральным </w:t>
      </w:r>
      <w:hyperlink r:id="rId202" w:history="1">
        <w:r w:rsidRPr="00B61906">
          <w:rPr>
            <w:color w:val="000000"/>
          </w:rPr>
          <w:t>законом</w:t>
        </w:r>
      </w:hyperlink>
      <w:r w:rsidRPr="00B61906">
        <w:rPr>
          <w:color w:val="000000"/>
        </w:rP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203" w:history="1">
        <w:r w:rsidRPr="00B61906">
          <w:rPr>
            <w:color w:val="000000"/>
          </w:rPr>
          <w:t>порядке</w:t>
        </w:r>
      </w:hyperlink>
      <w:r w:rsidRPr="00B61906">
        <w:rPr>
          <w:color w:val="000000"/>
        </w:rPr>
        <w:t>.</w:t>
      </w:r>
    </w:p>
    <w:p w:rsidR="00A043A6" w:rsidRPr="00B61906" w:rsidRDefault="00A043A6">
      <w:pPr>
        <w:pStyle w:val="ConsPlusNormal"/>
        <w:ind w:firstLine="540"/>
        <w:jc w:val="both"/>
        <w:rPr>
          <w:color w:val="000000"/>
        </w:rPr>
      </w:pPr>
    </w:p>
    <w:p w:rsidR="00A043A6" w:rsidRPr="00B61906" w:rsidRDefault="00A043A6">
      <w:pPr>
        <w:pStyle w:val="ConsPlusTitle"/>
        <w:ind w:firstLine="540"/>
        <w:jc w:val="both"/>
        <w:outlineLvl w:val="2"/>
        <w:rPr>
          <w:color w:val="000000"/>
        </w:rPr>
      </w:pPr>
      <w:r w:rsidRPr="00B61906">
        <w:rPr>
          <w:color w:val="000000"/>
        </w:rPr>
        <w:t>Статья 36. Вступление в силу настоящего Федерального закона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r w:rsidRPr="00B61906">
        <w:rPr>
          <w:color w:val="000000"/>
        </w:rPr>
        <w:t xml:space="preserve">1. Настоящий Федеральный закон вступает в силу с 1 января 2015 года, за исключением </w:t>
      </w:r>
      <w:hyperlink w:anchor="P350" w:history="1">
        <w:r w:rsidRPr="00B61906">
          <w:rPr>
            <w:color w:val="000000"/>
          </w:rPr>
          <w:t>частей 14</w:t>
        </w:r>
      </w:hyperlink>
      <w:r w:rsidRPr="00B61906">
        <w:rPr>
          <w:color w:val="000000"/>
        </w:rPr>
        <w:t xml:space="preserve"> и </w:t>
      </w:r>
      <w:hyperlink w:anchor="P353" w:history="1">
        <w:r w:rsidRPr="00B61906">
          <w:rPr>
            <w:color w:val="000000"/>
          </w:rPr>
          <w:t>15 статьи 17</w:t>
        </w:r>
      </w:hyperlink>
      <w:r w:rsidRPr="00B61906">
        <w:rPr>
          <w:color w:val="000000"/>
        </w:rPr>
        <w:t xml:space="preserve"> настоящего Федерального закона.</w:t>
      </w:r>
    </w:p>
    <w:p w:rsidR="00A043A6" w:rsidRPr="00B61906" w:rsidRDefault="00A043A6">
      <w:pPr>
        <w:pStyle w:val="ConsPlusNormal"/>
        <w:spacing w:before="220"/>
        <w:ind w:firstLine="540"/>
        <w:jc w:val="both"/>
        <w:rPr>
          <w:color w:val="000000"/>
        </w:rPr>
      </w:pPr>
      <w:r w:rsidRPr="00B61906">
        <w:rPr>
          <w:color w:val="000000"/>
        </w:rPr>
        <w:t xml:space="preserve">2. </w:t>
      </w:r>
      <w:hyperlink w:anchor="P350" w:history="1">
        <w:r w:rsidRPr="00B61906">
          <w:rPr>
            <w:color w:val="000000"/>
          </w:rPr>
          <w:t>Части 14</w:t>
        </w:r>
      </w:hyperlink>
      <w:r w:rsidRPr="00B61906">
        <w:rPr>
          <w:color w:val="000000"/>
        </w:rPr>
        <w:t xml:space="preserve"> и </w:t>
      </w:r>
      <w:hyperlink w:anchor="P353" w:history="1">
        <w:r w:rsidRPr="00B61906">
          <w:rPr>
            <w:color w:val="000000"/>
          </w:rPr>
          <w:t>15 статьи 17</w:t>
        </w:r>
      </w:hyperlink>
      <w:r w:rsidRPr="00B61906">
        <w:rPr>
          <w:color w:val="000000"/>
        </w:rPr>
        <w:t xml:space="preserve"> настоящего Федерального закона вступают в силу с 1 января 2016 года.</w:t>
      </w:r>
    </w:p>
    <w:p w:rsidR="00A043A6" w:rsidRPr="00B61906" w:rsidRDefault="00A043A6">
      <w:pPr>
        <w:pStyle w:val="ConsPlusNormal"/>
        <w:spacing w:before="220"/>
        <w:ind w:firstLine="540"/>
        <w:jc w:val="both"/>
        <w:rPr>
          <w:color w:val="000000"/>
        </w:rPr>
      </w:pPr>
      <w:r w:rsidRPr="00B61906">
        <w:rPr>
          <w:color w:val="000000"/>
        </w:rPr>
        <w:t xml:space="preserve">3. Со дня вступления в силу настоящего Федерального закона Федеральный </w:t>
      </w:r>
      <w:hyperlink r:id="rId204" w:history="1">
        <w:r w:rsidRPr="00B61906">
          <w:rPr>
            <w:color w:val="000000"/>
          </w:rPr>
          <w:t>закон</w:t>
        </w:r>
      </w:hyperlink>
      <w:r w:rsidRPr="00B61906">
        <w:rPr>
          <w:color w:val="000000"/>
        </w:rP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A043A6" w:rsidRPr="00B61906" w:rsidRDefault="00A043A6">
      <w:pPr>
        <w:pStyle w:val="ConsPlusNormal"/>
        <w:spacing w:before="220"/>
        <w:ind w:firstLine="540"/>
        <w:jc w:val="both"/>
        <w:rPr>
          <w:color w:val="000000"/>
        </w:rPr>
      </w:pPr>
      <w:r w:rsidRPr="00B61906">
        <w:rPr>
          <w:color w:val="000000"/>
        </w:rP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A043A6" w:rsidRPr="00B61906" w:rsidRDefault="00A043A6">
      <w:pPr>
        <w:pStyle w:val="ConsPlusNormal"/>
        <w:ind w:firstLine="540"/>
        <w:jc w:val="both"/>
        <w:rPr>
          <w:color w:val="000000"/>
        </w:rPr>
      </w:pPr>
    </w:p>
    <w:p w:rsidR="00A043A6" w:rsidRPr="00B61906" w:rsidRDefault="00A043A6">
      <w:pPr>
        <w:pStyle w:val="ConsPlusNormal"/>
        <w:jc w:val="right"/>
        <w:rPr>
          <w:color w:val="000000"/>
        </w:rPr>
      </w:pPr>
      <w:r w:rsidRPr="00B61906">
        <w:rPr>
          <w:color w:val="000000"/>
        </w:rPr>
        <w:t>Президент</w:t>
      </w:r>
    </w:p>
    <w:p w:rsidR="00A043A6" w:rsidRPr="00B61906" w:rsidRDefault="00A043A6">
      <w:pPr>
        <w:pStyle w:val="ConsPlusNormal"/>
        <w:jc w:val="right"/>
        <w:rPr>
          <w:color w:val="000000"/>
        </w:rPr>
      </w:pPr>
      <w:r w:rsidRPr="00B61906">
        <w:rPr>
          <w:color w:val="000000"/>
        </w:rPr>
        <w:t>Российской Федерации</w:t>
      </w:r>
    </w:p>
    <w:p w:rsidR="00A043A6" w:rsidRPr="00B61906" w:rsidRDefault="00A043A6">
      <w:pPr>
        <w:pStyle w:val="ConsPlusNormal"/>
        <w:jc w:val="right"/>
        <w:rPr>
          <w:color w:val="000000"/>
        </w:rPr>
      </w:pPr>
      <w:r w:rsidRPr="00B61906">
        <w:rPr>
          <w:color w:val="000000"/>
        </w:rPr>
        <w:t>В.ПУТИН</w:t>
      </w:r>
    </w:p>
    <w:p w:rsidR="00A043A6" w:rsidRPr="00B61906" w:rsidRDefault="00A043A6">
      <w:pPr>
        <w:pStyle w:val="ConsPlusNormal"/>
        <w:rPr>
          <w:color w:val="000000"/>
        </w:rPr>
      </w:pPr>
      <w:r w:rsidRPr="00B61906">
        <w:rPr>
          <w:color w:val="000000"/>
        </w:rPr>
        <w:t>Москва, Кремль</w:t>
      </w:r>
    </w:p>
    <w:p w:rsidR="00A043A6" w:rsidRPr="00B61906" w:rsidRDefault="00A043A6">
      <w:pPr>
        <w:pStyle w:val="ConsPlusNormal"/>
        <w:spacing w:before="220"/>
        <w:rPr>
          <w:color w:val="000000"/>
        </w:rPr>
      </w:pPr>
      <w:r w:rsidRPr="00B61906">
        <w:rPr>
          <w:color w:val="000000"/>
        </w:rPr>
        <w:t>28 декабря 2013 года</w:t>
      </w:r>
    </w:p>
    <w:p w:rsidR="00A043A6" w:rsidRPr="00B61906" w:rsidRDefault="00A043A6">
      <w:pPr>
        <w:pStyle w:val="ConsPlusNormal"/>
        <w:spacing w:before="220"/>
        <w:rPr>
          <w:color w:val="000000"/>
        </w:rPr>
      </w:pPr>
      <w:r w:rsidRPr="00B61906">
        <w:rPr>
          <w:color w:val="000000"/>
        </w:rPr>
        <w:t>N 400-ФЗ</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jc w:val="both"/>
        <w:rPr>
          <w:color w:val="000000"/>
        </w:rPr>
      </w:pPr>
    </w:p>
    <w:p w:rsidR="00A043A6" w:rsidRPr="00B61906" w:rsidRDefault="00A043A6">
      <w:pPr>
        <w:rPr>
          <w:color w:val="000000"/>
        </w:rPr>
        <w:sectPr w:rsidR="00A043A6" w:rsidRPr="00B61906" w:rsidSect="00B61906">
          <w:pgSz w:w="11906" w:h="16838"/>
          <w:pgMar w:top="1134" w:right="850" w:bottom="1134" w:left="1701" w:header="708" w:footer="708" w:gutter="0"/>
          <w:cols w:space="708"/>
          <w:docGrid w:linePitch="360"/>
        </w:sectPr>
      </w:pPr>
    </w:p>
    <w:p w:rsidR="00A043A6" w:rsidRPr="00B61906" w:rsidRDefault="00A043A6">
      <w:pPr>
        <w:pStyle w:val="ConsPlusNormal"/>
        <w:jc w:val="right"/>
        <w:outlineLvl w:val="0"/>
        <w:rPr>
          <w:color w:val="000000"/>
        </w:rPr>
      </w:pPr>
      <w:r w:rsidRPr="00B61906">
        <w:rPr>
          <w:color w:val="000000"/>
        </w:rPr>
        <w:lastRenderedPageBreak/>
        <w:t>Приложение 1</w:t>
      </w:r>
    </w:p>
    <w:p w:rsidR="00A043A6" w:rsidRPr="00B61906" w:rsidRDefault="00A043A6">
      <w:pPr>
        <w:pStyle w:val="ConsPlusNormal"/>
        <w:jc w:val="right"/>
        <w:rPr>
          <w:color w:val="000000"/>
        </w:rPr>
      </w:pPr>
      <w:r w:rsidRPr="00B61906">
        <w:rPr>
          <w:color w:val="000000"/>
        </w:rPr>
        <w:t>к Федеральному закону</w:t>
      </w:r>
    </w:p>
    <w:p w:rsidR="00A043A6" w:rsidRPr="00B61906" w:rsidRDefault="00A043A6">
      <w:pPr>
        <w:pStyle w:val="ConsPlusNormal"/>
        <w:jc w:val="right"/>
        <w:rPr>
          <w:color w:val="000000"/>
        </w:rPr>
      </w:pPr>
      <w:r w:rsidRPr="00B61906">
        <w:rPr>
          <w:color w:val="000000"/>
        </w:rPr>
        <w:t>"О страховых пенсиях"</w:t>
      </w:r>
    </w:p>
    <w:p w:rsidR="00A043A6" w:rsidRPr="00B61906" w:rsidRDefault="00A043A6">
      <w:pPr>
        <w:pStyle w:val="ConsPlusNormal"/>
        <w:jc w:val="center"/>
        <w:rPr>
          <w:color w:val="000000"/>
        </w:rPr>
      </w:pPr>
    </w:p>
    <w:p w:rsidR="00A043A6" w:rsidRPr="00B61906" w:rsidRDefault="00A043A6">
      <w:pPr>
        <w:pStyle w:val="ConsPlusTitle"/>
        <w:jc w:val="center"/>
        <w:rPr>
          <w:color w:val="000000"/>
        </w:rPr>
      </w:pPr>
      <w:bookmarkStart w:id="128" w:name="P739"/>
      <w:bookmarkEnd w:id="128"/>
      <w:r w:rsidRPr="00B61906">
        <w:rPr>
          <w:color w:val="000000"/>
        </w:rPr>
        <w:t>КОЭФФИЦИЕНТ</w:t>
      </w:r>
    </w:p>
    <w:p w:rsidR="00A043A6" w:rsidRPr="00B61906" w:rsidRDefault="00A043A6">
      <w:pPr>
        <w:pStyle w:val="ConsPlusTitle"/>
        <w:jc w:val="center"/>
        <w:rPr>
          <w:color w:val="000000"/>
        </w:rPr>
      </w:pPr>
      <w:r w:rsidRPr="00B61906">
        <w:rPr>
          <w:color w:val="000000"/>
        </w:rPr>
        <w:t>ПОВЫШЕНИЯ ИНДИВИДУАЛЬНОГО ПЕНСИОННОГО КОЭФФИЦИЕНТА</w:t>
      </w:r>
    </w:p>
    <w:p w:rsidR="00A043A6" w:rsidRPr="00B61906" w:rsidRDefault="00A043A6">
      <w:pPr>
        <w:pStyle w:val="ConsPlusTitle"/>
        <w:jc w:val="center"/>
        <w:rPr>
          <w:color w:val="000000"/>
        </w:rPr>
      </w:pPr>
      <w:r w:rsidRPr="00B61906">
        <w:rPr>
          <w:color w:val="000000"/>
        </w:rPr>
        <w:t>ПРИ ИСЧИСЛЕНИИ РАЗМЕРА СТРАХОВОЙ ПЕНСИИ ПО СТАРОСТИ</w:t>
      </w:r>
    </w:p>
    <w:p w:rsidR="00A043A6" w:rsidRPr="00B61906" w:rsidRDefault="00A043A6">
      <w:pPr>
        <w:pStyle w:val="ConsPlusTitle"/>
        <w:jc w:val="center"/>
        <w:rPr>
          <w:color w:val="000000"/>
        </w:rPr>
      </w:pPr>
      <w:r w:rsidRPr="00B61906">
        <w:rPr>
          <w:color w:val="000000"/>
        </w:rPr>
        <w:t>И ПО СЛУЧАЮ ПОТЕРИ КОРМИЛЬЦА</w:t>
      </w:r>
    </w:p>
    <w:p w:rsidR="00A043A6" w:rsidRPr="00B61906" w:rsidRDefault="00A043A6">
      <w:pPr>
        <w:pStyle w:val="ConsPlusNormal"/>
        <w:jc w:val="center"/>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A043A6" w:rsidRPr="00B61906">
        <w:tc>
          <w:tcPr>
            <w:tcW w:w="3213" w:type="dxa"/>
          </w:tcPr>
          <w:p w:rsidR="00A043A6" w:rsidRPr="00B61906" w:rsidRDefault="00A043A6">
            <w:pPr>
              <w:pStyle w:val="ConsPlusNormal"/>
              <w:jc w:val="center"/>
              <w:rPr>
                <w:color w:val="000000"/>
              </w:rPr>
            </w:pPr>
            <w:r w:rsidRPr="00B61906">
              <w:rPr>
                <w:color w:val="000000"/>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Pr>
          <w:p w:rsidR="00A043A6" w:rsidRPr="00B61906" w:rsidRDefault="00A043A6">
            <w:pPr>
              <w:pStyle w:val="ConsPlusNormal"/>
              <w:jc w:val="center"/>
              <w:rPr>
                <w:color w:val="000000"/>
              </w:rPr>
            </w:pPr>
            <w:r w:rsidRPr="00B61906">
              <w:rPr>
                <w:color w:val="000000"/>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1" w:history="1">
              <w:r w:rsidRPr="00B61906">
                <w:rPr>
                  <w:color w:val="000000"/>
                </w:rPr>
                <w:t>статьей 8</w:t>
              </w:r>
            </w:hyperlink>
            <w:r w:rsidRPr="00B61906">
              <w:rPr>
                <w:color w:val="000000"/>
              </w:rP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213" w:type="dxa"/>
          </w:tcPr>
          <w:p w:rsidR="00A043A6" w:rsidRPr="00B61906" w:rsidRDefault="00A043A6">
            <w:pPr>
              <w:pStyle w:val="ConsPlusNormal"/>
              <w:jc w:val="center"/>
              <w:rPr>
                <w:color w:val="000000"/>
              </w:rPr>
            </w:pPr>
            <w:r w:rsidRPr="00B61906">
              <w:rPr>
                <w:color w:val="000000"/>
              </w:rP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A043A6" w:rsidRPr="00B61906">
        <w:tc>
          <w:tcPr>
            <w:tcW w:w="3213" w:type="dxa"/>
          </w:tcPr>
          <w:p w:rsidR="00A043A6" w:rsidRPr="00B61906" w:rsidRDefault="00A043A6">
            <w:pPr>
              <w:pStyle w:val="ConsPlusNormal"/>
              <w:jc w:val="center"/>
              <w:rPr>
                <w:color w:val="000000"/>
              </w:rPr>
            </w:pPr>
            <w:r w:rsidRPr="00B61906">
              <w:rPr>
                <w:color w:val="000000"/>
              </w:rPr>
              <w:t>менее 12</w:t>
            </w:r>
          </w:p>
        </w:tc>
        <w:tc>
          <w:tcPr>
            <w:tcW w:w="3213" w:type="dxa"/>
          </w:tcPr>
          <w:p w:rsidR="00A043A6" w:rsidRPr="00B61906" w:rsidRDefault="00A043A6">
            <w:pPr>
              <w:pStyle w:val="ConsPlusNormal"/>
              <w:jc w:val="center"/>
              <w:rPr>
                <w:color w:val="000000"/>
              </w:rPr>
            </w:pPr>
            <w:r w:rsidRPr="00B61906">
              <w:rPr>
                <w:color w:val="000000"/>
              </w:rPr>
              <w:t>1</w:t>
            </w:r>
          </w:p>
        </w:tc>
        <w:tc>
          <w:tcPr>
            <w:tcW w:w="3213" w:type="dxa"/>
          </w:tcPr>
          <w:p w:rsidR="00A043A6" w:rsidRPr="00B61906" w:rsidRDefault="00A043A6">
            <w:pPr>
              <w:pStyle w:val="ConsPlusNormal"/>
              <w:jc w:val="center"/>
              <w:rPr>
                <w:color w:val="000000"/>
              </w:rPr>
            </w:pPr>
            <w:r w:rsidRPr="00B61906">
              <w:rPr>
                <w:color w:val="000000"/>
              </w:rPr>
              <w:t>1</w:t>
            </w:r>
          </w:p>
        </w:tc>
      </w:tr>
      <w:tr w:rsidR="00A043A6" w:rsidRPr="00B61906">
        <w:tc>
          <w:tcPr>
            <w:tcW w:w="3213" w:type="dxa"/>
          </w:tcPr>
          <w:p w:rsidR="00A043A6" w:rsidRPr="00B61906" w:rsidRDefault="00A043A6">
            <w:pPr>
              <w:pStyle w:val="ConsPlusNormal"/>
              <w:jc w:val="center"/>
              <w:rPr>
                <w:color w:val="000000"/>
              </w:rPr>
            </w:pPr>
            <w:r w:rsidRPr="00B61906">
              <w:rPr>
                <w:color w:val="000000"/>
              </w:rPr>
              <w:t>12</w:t>
            </w:r>
          </w:p>
        </w:tc>
        <w:tc>
          <w:tcPr>
            <w:tcW w:w="3213" w:type="dxa"/>
          </w:tcPr>
          <w:p w:rsidR="00A043A6" w:rsidRPr="00B61906" w:rsidRDefault="00A043A6">
            <w:pPr>
              <w:pStyle w:val="ConsPlusNormal"/>
              <w:jc w:val="center"/>
              <w:rPr>
                <w:color w:val="000000"/>
              </w:rPr>
            </w:pPr>
            <w:r w:rsidRPr="00B61906">
              <w:rPr>
                <w:color w:val="000000"/>
              </w:rPr>
              <w:t>1,07</w:t>
            </w:r>
          </w:p>
        </w:tc>
        <w:tc>
          <w:tcPr>
            <w:tcW w:w="3213" w:type="dxa"/>
          </w:tcPr>
          <w:p w:rsidR="00A043A6" w:rsidRPr="00B61906" w:rsidRDefault="00A043A6">
            <w:pPr>
              <w:pStyle w:val="ConsPlusNormal"/>
              <w:jc w:val="center"/>
              <w:rPr>
                <w:color w:val="000000"/>
              </w:rPr>
            </w:pPr>
            <w:r w:rsidRPr="00B61906">
              <w:rPr>
                <w:color w:val="000000"/>
              </w:rPr>
              <w:t>1,046</w:t>
            </w:r>
          </w:p>
        </w:tc>
      </w:tr>
      <w:tr w:rsidR="00A043A6" w:rsidRPr="00B61906">
        <w:tc>
          <w:tcPr>
            <w:tcW w:w="3213" w:type="dxa"/>
          </w:tcPr>
          <w:p w:rsidR="00A043A6" w:rsidRPr="00B61906" w:rsidRDefault="00A043A6">
            <w:pPr>
              <w:pStyle w:val="ConsPlusNormal"/>
              <w:jc w:val="center"/>
              <w:rPr>
                <w:color w:val="000000"/>
              </w:rPr>
            </w:pPr>
            <w:r w:rsidRPr="00B61906">
              <w:rPr>
                <w:color w:val="000000"/>
              </w:rPr>
              <w:t>24</w:t>
            </w:r>
          </w:p>
        </w:tc>
        <w:tc>
          <w:tcPr>
            <w:tcW w:w="3213" w:type="dxa"/>
          </w:tcPr>
          <w:p w:rsidR="00A043A6" w:rsidRPr="00B61906" w:rsidRDefault="00A043A6">
            <w:pPr>
              <w:pStyle w:val="ConsPlusNormal"/>
              <w:jc w:val="center"/>
              <w:rPr>
                <w:color w:val="000000"/>
              </w:rPr>
            </w:pPr>
            <w:r w:rsidRPr="00B61906">
              <w:rPr>
                <w:color w:val="000000"/>
              </w:rPr>
              <w:t>1,15</w:t>
            </w:r>
          </w:p>
        </w:tc>
        <w:tc>
          <w:tcPr>
            <w:tcW w:w="3213" w:type="dxa"/>
          </w:tcPr>
          <w:p w:rsidR="00A043A6" w:rsidRPr="00B61906" w:rsidRDefault="00A043A6">
            <w:pPr>
              <w:pStyle w:val="ConsPlusNormal"/>
              <w:jc w:val="center"/>
              <w:rPr>
                <w:color w:val="000000"/>
              </w:rPr>
            </w:pPr>
            <w:r w:rsidRPr="00B61906">
              <w:rPr>
                <w:color w:val="000000"/>
              </w:rPr>
              <w:t>1,1</w:t>
            </w:r>
          </w:p>
        </w:tc>
      </w:tr>
      <w:tr w:rsidR="00A043A6" w:rsidRPr="00B61906">
        <w:tc>
          <w:tcPr>
            <w:tcW w:w="3213" w:type="dxa"/>
          </w:tcPr>
          <w:p w:rsidR="00A043A6" w:rsidRPr="00B61906" w:rsidRDefault="00A043A6">
            <w:pPr>
              <w:pStyle w:val="ConsPlusNormal"/>
              <w:jc w:val="center"/>
              <w:rPr>
                <w:color w:val="000000"/>
              </w:rPr>
            </w:pPr>
            <w:r w:rsidRPr="00B61906">
              <w:rPr>
                <w:color w:val="000000"/>
              </w:rPr>
              <w:t>36</w:t>
            </w:r>
          </w:p>
        </w:tc>
        <w:tc>
          <w:tcPr>
            <w:tcW w:w="3213" w:type="dxa"/>
          </w:tcPr>
          <w:p w:rsidR="00A043A6" w:rsidRPr="00B61906" w:rsidRDefault="00A043A6">
            <w:pPr>
              <w:pStyle w:val="ConsPlusNormal"/>
              <w:jc w:val="center"/>
              <w:rPr>
                <w:color w:val="000000"/>
              </w:rPr>
            </w:pPr>
            <w:r w:rsidRPr="00B61906">
              <w:rPr>
                <w:color w:val="000000"/>
              </w:rPr>
              <w:t>1,24</w:t>
            </w:r>
          </w:p>
        </w:tc>
        <w:tc>
          <w:tcPr>
            <w:tcW w:w="3213" w:type="dxa"/>
          </w:tcPr>
          <w:p w:rsidR="00A043A6" w:rsidRPr="00B61906" w:rsidRDefault="00A043A6">
            <w:pPr>
              <w:pStyle w:val="ConsPlusNormal"/>
              <w:jc w:val="center"/>
              <w:rPr>
                <w:color w:val="000000"/>
              </w:rPr>
            </w:pPr>
            <w:r w:rsidRPr="00B61906">
              <w:rPr>
                <w:color w:val="000000"/>
              </w:rPr>
              <w:t>1,16</w:t>
            </w:r>
          </w:p>
        </w:tc>
      </w:tr>
      <w:tr w:rsidR="00A043A6" w:rsidRPr="00B61906">
        <w:tc>
          <w:tcPr>
            <w:tcW w:w="3213" w:type="dxa"/>
          </w:tcPr>
          <w:p w:rsidR="00A043A6" w:rsidRPr="00B61906" w:rsidRDefault="00A043A6">
            <w:pPr>
              <w:pStyle w:val="ConsPlusNormal"/>
              <w:jc w:val="center"/>
              <w:rPr>
                <w:color w:val="000000"/>
              </w:rPr>
            </w:pPr>
            <w:r w:rsidRPr="00B61906">
              <w:rPr>
                <w:color w:val="000000"/>
              </w:rPr>
              <w:t>48</w:t>
            </w:r>
          </w:p>
        </w:tc>
        <w:tc>
          <w:tcPr>
            <w:tcW w:w="3213" w:type="dxa"/>
          </w:tcPr>
          <w:p w:rsidR="00A043A6" w:rsidRPr="00B61906" w:rsidRDefault="00A043A6">
            <w:pPr>
              <w:pStyle w:val="ConsPlusNormal"/>
              <w:jc w:val="center"/>
              <w:rPr>
                <w:color w:val="000000"/>
              </w:rPr>
            </w:pPr>
            <w:r w:rsidRPr="00B61906">
              <w:rPr>
                <w:color w:val="000000"/>
              </w:rPr>
              <w:t>1,34</w:t>
            </w:r>
          </w:p>
        </w:tc>
        <w:tc>
          <w:tcPr>
            <w:tcW w:w="3213" w:type="dxa"/>
          </w:tcPr>
          <w:p w:rsidR="00A043A6" w:rsidRPr="00B61906" w:rsidRDefault="00A043A6">
            <w:pPr>
              <w:pStyle w:val="ConsPlusNormal"/>
              <w:jc w:val="center"/>
              <w:rPr>
                <w:color w:val="000000"/>
              </w:rPr>
            </w:pPr>
            <w:r w:rsidRPr="00B61906">
              <w:rPr>
                <w:color w:val="000000"/>
              </w:rPr>
              <w:t>1,22</w:t>
            </w:r>
          </w:p>
        </w:tc>
      </w:tr>
      <w:tr w:rsidR="00A043A6" w:rsidRPr="00B61906">
        <w:tc>
          <w:tcPr>
            <w:tcW w:w="3213" w:type="dxa"/>
          </w:tcPr>
          <w:p w:rsidR="00A043A6" w:rsidRPr="00B61906" w:rsidRDefault="00A043A6">
            <w:pPr>
              <w:pStyle w:val="ConsPlusNormal"/>
              <w:jc w:val="center"/>
              <w:rPr>
                <w:color w:val="000000"/>
              </w:rPr>
            </w:pPr>
            <w:r w:rsidRPr="00B61906">
              <w:rPr>
                <w:color w:val="000000"/>
              </w:rPr>
              <w:t>60</w:t>
            </w:r>
          </w:p>
        </w:tc>
        <w:tc>
          <w:tcPr>
            <w:tcW w:w="3213" w:type="dxa"/>
          </w:tcPr>
          <w:p w:rsidR="00A043A6" w:rsidRPr="00B61906" w:rsidRDefault="00A043A6">
            <w:pPr>
              <w:pStyle w:val="ConsPlusNormal"/>
              <w:jc w:val="center"/>
              <w:rPr>
                <w:color w:val="000000"/>
              </w:rPr>
            </w:pPr>
            <w:r w:rsidRPr="00B61906">
              <w:rPr>
                <w:color w:val="000000"/>
              </w:rPr>
              <w:t>1,45</w:t>
            </w:r>
          </w:p>
        </w:tc>
        <w:tc>
          <w:tcPr>
            <w:tcW w:w="3213" w:type="dxa"/>
          </w:tcPr>
          <w:p w:rsidR="00A043A6" w:rsidRPr="00B61906" w:rsidRDefault="00A043A6">
            <w:pPr>
              <w:pStyle w:val="ConsPlusNormal"/>
              <w:jc w:val="center"/>
              <w:rPr>
                <w:color w:val="000000"/>
              </w:rPr>
            </w:pPr>
            <w:r w:rsidRPr="00B61906">
              <w:rPr>
                <w:color w:val="000000"/>
              </w:rPr>
              <w:t>1,29</w:t>
            </w:r>
          </w:p>
        </w:tc>
      </w:tr>
      <w:tr w:rsidR="00A043A6" w:rsidRPr="00B61906">
        <w:tc>
          <w:tcPr>
            <w:tcW w:w="3213" w:type="dxa"/>
          </w:tcPr>
          <w:p w:rsidR="00A043A6" w:rsidRPr="00B61906" w:rsidRDefault="00A043A6">
            <w:pPr>
              <w:pStyle w:val="ConsPlusNormal"/>
              <w:jc w:val="center"/>
              <w:rPr>
                <w:color w:val="000000"/>
              </w:rPr>
            </w:pPr>
            <w:r w:rsidRPr="00B61906">
              <w:rPr>
                <w:color w:val="000000"/>
              </w:rPr>
              <w:lastRenderedPageBreak/>
              <w:t>72</w:t>
            </w:r>
          </w:p>
        </w:tc>
        <w:tc>
          <w:tcPr>
            <w:tcW w:w="3213" w:type="dxa"/>
          </w:tcPr>
          <w:p w:rsidR="00A043A6" w:rsidRPr="00B61906" w:rsidRDefault="00A043A6">
            <w:pPr>
              <w:pStyle w:val="ConsPlusNormal"/>
              <w:jc w:val="center"/>
              <w:rPr>
                <w:color w:val="000000"/>
              </w:rPr>
            </w:pPr>
            <w:r w:rsidRPr="00B61906">
              <w:rPr>
                <w:color w:val="000000"/>
              </w:rPr>
              <w:t>1,59</w:t>
            </w:r>
          </w:p>
        </w:tc>
        <w:tc>
          <w:tcPr>
            <w:tcW w:w="3213" w:type="dxa"/>
          </w:tcPr>
          <w:p w:rsidR="00A043A6" w:rsidRPr="00B61906" w:rsidRDefault="00A043A6">
            <w:pPr>
              <w:pStyle w:val="ConsPlusNormal"/>
              <w:jc w:val="center"/>
              <w:rPr>
                <w:color w:val="000000"/>
              </w:rPr>
            </w:pPr>
            <w:r w:rsidRPr="00B61906">
              <w:rPr>
                <w:color w:val="000000"/>
              </w:rPr>
              <w:t>1,37</w:t>
            </w:r>
          </w:p>
        </w:tc>
      </w:tr>
      <w:tr w:rsidR="00A043A6" w:rsidRPr="00B61906">
        <w:tc>
          <w:tcPr>
            <w:tcW w:w="3213" w:type="dxa"/>
          </w:tcPr>
          <w:p w:rsidR="00A043A6" w:rsidRPr="00B61906" w:rsidRDefault="00A043A6">
            <w:pPr>
              <w:pStyle w:val="ConsPlusNormal"/>
              <w:jc w:val="center"/>
              <w:rPr>
                <w:color w:val="000000"/>
              </w:rPr>
            </w:pPr>
            <w:r w:rsidRPr="00B61906">
              <w:rPr>
                <w:color w:val="000000"/>
              </w:rPr>
              <w:t>84</w:t>
            </w:r>
          </w:p>
        </w:tc>
        <w:tc>
          <w:tcPr>
            <w:tcW w:w="3213" w:type="dxa"/>
          </w:tcPr>
          <w:p w:rsidR="00A043A6" w:rsidRPr="00B61906" w:rsidRDefault="00A043A6">
            <w:pPr>
              <w:pStyle w:val="ConsPlusNormal"/>
              <w:jc w:val="center"/>
              <w:rPr>
                <w:color w:val="000000"/>
              </w:rPr>
            </w:pPr>
            <w:r w:rsidRPr="00B61906">
              <w:rPr>
                <w:color w:val="000000"/>
              </w:rPr>
              <w:t>1,74</w:t>
            </w:r>
          </w:p>
        </w:tc>
        <w:tc>
          <w:tcPr>
            <w:tcW w:w="3213" w:type="dxa"/>
          </w:tcPr>
          <w:p w:rsidR="00A043A6" w:rsidRPr="00B61906" w:rsidRDefault="00A043A6">
            <w:pPr>
              <w:pStyle w:val="ConsPlusNormal"/>
              <w:jc w:val="center"/>
              <w:rPr>
                <w:color w:val="000000"/>
              </w:rPr>
            </w:pPr>
            <w:r w:rsidRPr="00B61906">
              <w:rPr>
                <w:color w:val="000000"/>
              </w:rPr>
              <w:t>1,45</w:t>
            </w:r>
          </w:p>
        </w:tc>
      </w:tr>
      <w:tr w:rsidR="00A043A6" w:rsidRPr="00B61906">
        <w:tc>
          <w:tcPr>
            <w:tcW w:w="3213" w:type="dxa"/>
          </w:tcPr>
          <w:p w:rsidR="00A043A6" w:rsidRPr="00B61906" w:rsidRDefault="00A043A6">
            <w:pPr>
              <w:pStyle w:val="ConsPlusNormal"/>
              <w:jc w:val="center"/>
              <w:rPr>
                <w:color w:val="000000"/>
              </w:rPr>
            </w:pPr>
            <w:r w:rsidRPr="00B61906">
              <w:rPr>
                <w:color w:val="000000"/>
              </w:rPr>
              <w:t>96</w:t>
            </w:r>
          </w:p>
        </w:tc>
        <w:tc>
          <w:tcPr>
            <w:tcW w:w="3213" w:type="dxa"/>
          </w:tcPr>
          <w:p w:rsidR="00A043A6" w:rsidRPr="00B61906" w:rsidRDefault="00A043A6">
            <w:pPr>
              <w:pStyle w:val="ConsPlusNormal"/>
              <w:jc w:val="center"/>
              <w:rPr>
                <w:color w:val="000000"/>
              </w:rPr>
            </w:pPr>
            <w:r w:rsidRPr="00B61906">
              <w:rPr>
                <w:color w:val="000000"/>
              </w:rPr>
              <w:t>1,9</w:t>
            </w:r>
          </w:p>
        </w:tc>
        <w:tc>
          <w:tcPr>
            <w:tcW w:w="3213" w:type="dxa"/>
          </w:tcPr>
          <w:p w:rsidR="00A043A6" w:rsidRPr="00B61906" w:rsidRDefault="00A043A6">
            <w:pPr>
              <w:pStyle w:val="ConsPlusNormal"/>
              <w:jc w:val="center"/>
              <w:rPr>
                <w:color w:val="000000"/>
              </w:rPr>
            </w:pPr>
            <w:r w:rsidRPr="00B61906">
              <w:rPr>
                <w:color w:val="000000"/>
              </w:rPr>
              <w:t>1,52</w:t>
            </w:r>
          </w:p>
        </w:tc>
      </w:tr>
      <w:tr w:rsidR="00A043A6" w:rsidRPr="00B61906">
        <w:tc>
          <w:tcPr>
            <w:tcW w:w="3213" w:type="dxa"/>
          </w:tcPr>
          <w:p w:rsidR="00A043A6" w:rsidRPr="00B61906" w:rsidRDefault="00A043A6">
            <w:pPr>
              <w:pStyle w:val="ConsPlusNormal"/>
              <w:jc w:val="center"/>
              <w:rPr>
                <w:color w:val="000000"/>
              </w:rPr>
            </w:pPr>
            <w:r w:rsidRPr="00B61906">
              <w:rPr>
                <w:color w:val="000000"/>
              </w:rPr>
              <w:t>108</w:t>
            </w:r>
          </w:p>
        </w:tc>
        <w:tc>
          <w:tcPr>
            <w:tcW w:w="3213" w:type="dxa"/>
          </w:tcPr>
          <w:p w:rsidR="00A043A6" w:rsidRPr="00B61906" w:rsidRDefault="00A043A6">
            <w:pPr>
              <w:pStyle w:val="ConsPlusNormal"/>
              <w:jc w:val="center"/>
              <w:rPr>
                <w:color w:val="000000"/>
              </w:rPr>
            </w:pPr>
            <w:r w:rsidRPr="00B61906">
              <w:rPr>
                <w:color w:val="000000"/>
              </w:rPr>
              <w:t>2,09</w:t>
            </w:r>
          </w:p>
        </w:tc>
        <w:tc>
          <w:tcPr>
            <w:tcW w:w="3213" w:type="dxa"/>
          </w:tcPr>
          <w:p w:rsidR="00A043A6" w:rsidRPr="00B61906" w:rsidRDefault="00A043A6">
            <w:pPr>
              <w:pStyle w:val="ConsPlusNormal"/>
              <w:jc w:val="center"/>
              <w:rPr>
                <w:color w:val="000000"/>
              </w:rPr>
            </w:pPr>
            <w:r w:rsidRPr="00B61906">
              <w:rPr>
                <w:color w:val="000000"/>
              </w:rPr>
              <w:t>1,6</w:t>
            </w:r>
          </w:p>
        </w:tc>
      </w:tr>
      <w:tr w:rsidR="00A043A6" w:rsidRPr="00B61906">
        <w:tc>
          <w:tcPr>
            <w:tcW w:w="3213" w:type="dxa"/>
          </w:tcPr>
          <w:p w:rsidR="00A043A6" w:rsidRPr="00B61906" w:rsidRDefault="00A043A6">
            <w:pPr>
              <w:pStyle w:val="ConsPlusNormal"/>
              <w:jc w:val="center"/>
              <w:rPr>
                <w:color w:val="000000"/>
              </w:rPr>
            </w:pPr>
            <w:r w:rsidRPr="00B61906">
              <w:rPr>
                <w:color w:val="000000"/>
              </w:rPr>
              <w:t>120</w:t>
            </w:r>
          </w:p>
        </w:tc>
        <w:tc>
          <w:tcPr>
            <w:tcW w:w="3213" w:type="dxa"/>
          </w:tcPr>
          <w:p w:rsidR="00A043A6" w:rsidRPr="00B61906" w:rsidRDefault="00A043A6">
            <w:pPr>
              <w:pStyle w:val="ConsPlusNormal"/>
              <w:jc w:val="center"/>
              <w:rPr>
                <w:color w:val="000000"/>
              </w:rPr>
            </w:pPr>
            <w:r w:rsidRPr="00B61906">
              <w:rPr>
                <w:color w:val="000000"/>
              </w:rPr>
              <w:t>2,32</w:t>
            </w:r>
          </w:p>
        </w:tc>
        <w:tc>
          <w:tcPr>
            <w:tcW w:w="3213" w:type="dxa"/>
          </w:tcPr>
          <w:p w:rsidR="00A043A6" w:rsidRPr="00B61906" w:rsidRDefault="00A043A6">
            <w:pPr>
              <w:pStyle w:val="ConsPlusNormal"/>
              <w:jc w:val="center"/>
              <w:rPr>
                <w:color w:val="000000"/>
              </w:rPr>
            </w:pPr>
            <w:r w:rsidRPr="00B61906">
              <w:rPr>
                <w:color w:val="000000"/>
              </w:rPr>
              <w:t>1,68</w:t>
            </w:r>
          </w:p>
        </w:tc>
      </w:tr>
    </w:tbl>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jc w:val="right"/>
        <w:outlineLvl w:val="0"/>
        <w:rPr>
          <w:color w:val="000000"/>
        </w:rPr>
      </w:pPr>
      <w:r w:rsidRPr="00B61906">
        <w:rPr>
          <w:color w:val="000000"/>
        </w:rPr>
        <w:t>Приложение 2</w:t>
      </w:r>
    </w:p>
    <w:p w:rsidR="00A043A6" w:rsidRPr="00B61906" w:rsidRDefault="00A043A6">
      <w:pPr>
        <w:pStyle w:val="ConsPlusNormal"/>
        <w:jc w:val="right"/>
        <w:rPr>
          <w:color w:val="000000"/>
        </w:rPr>
      </w:pPr>
      <w:r w:rsidRPr="00B61906">
        <w:rPr>
          <w:color w:val="000000"/>
        </w:rPr>
        <w:t>к Федеральному закону</w:t>
      </w:r>
    </w:p>
    <w:p w:rsidR="00A043A6" w:rsidRPr="00B61906" w:rsidRDefault="00A043A6">
      <w:pPr>
        <w:pStyle w:val="ConsPlusNormal"/>
        <w:jc w:val="right"/>
        <w:rPr>
          <w:color w:val="000000"/>
        </w:rPr>
      </w:pPr>
      <w:r w:rsidRPr="00B61906">
        <w:rPr>
          <w:color w:val="000000"/>
        </w:rPr>
        <w:t>"О страховых пенсиях"</w:t>
      </w:r>
    </w:p>
    <w:p w:rsidR="00A043A6" w:rsidRPr="00B61906" w:rsidRDefault="00A043A6">
      <w:pPr>
        <w:pStyle w:val="ConsPlusNormal"/>
        <w:jc w:val="right"/>
        <w:rPr>
          <w:color w:val="000000"/>
        </w:rPr>
      </w:pPr>
    </w:p>
    <w:p w:rsidR="00A043A6" w:rsidRPr="00B61906" w:rsidRDefault="00A043A6">
      <w:pPr>
        <w:pStyle w:val="ConsPlusTitle"/>
        <w:jc w:val="center"/>
        <w:rPr>
          <w:color w:val="000000"/>
        </w:rPr>
      </w:pPr>
      <w:bookmarkStart w:id="129" w:name="P789"/>
      <w:bookmarkEnd w:id="129"/>
      <w:r w:rsidRPr="00B61906">
        <w:rPr>
          <w:color w:val="000000"/>
        </w:rPr>
        <w:t>КОЭФФИЦИЕНТ ПОВЫШЕНИЯ РАЗМЕРА ФИКСИРОВАННОЙ ВЫПЛАТЫ</w:t>
      </w:r>
    </w:p>
    <w:p w:rsidR="00A043A6" w:rsidRPr="00B61906" w:rsidRDefault="00A043A6">
      <w:pPr>
        <w:pStyle w:val="ConsPlusNormal"/>
        <w:jc w:val="center"/>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A043A6" w:rsidRPr="00B61906">
        <w:tc>
          <w:tcPr>
            <w:tcW w:w="3213" w:type="dxa"/>
          </w:tcPr>
          <w:p w:rsidR="00A043A6" w:rsidRPr="00B61906" w:rsidRDefault="00A043A6">
            <w:pPr>
              <w:pStyle w:val="ConsPlusNormal"/>
              <w:jc w:val="center"/>
              <w:rPr>
                <w:color w:val="000000"/>
              </w:rPr>
            </w:pPr>
            <w:r w:rsidRPr="00B61906">
              <w:rPr>
                <w:color w:val="000000"/>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Pr>
          <w:p w:rsidR="00A043A6" w:rsidRPr="00B61906" w:rsidRDefault="00A043A6">
            <w:pPr>
              <w:pStyle w:val="ConsPlusNormal"/>
              <w:jc w:val="center"/>
              <w:rPr>
                <w:color w:val="000000"/>
              </w:rPr>
            </w:pPr>
            <w:r w:rsidRPr="00B61906">
              <w:rPr>
                <w:color w:val="000000"/>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1" w:history="1">
              <w:r w:rsidRPr="00B61906">
                <w:rPr>
                  <w:color w:val="000000"/>
                </w:rPr>
                <w:t>статьей 8</w:t>
              </w:r>
            </w:hyperlink>
            <w:r w:rsidRPr="00B61906">
              <w:rPr>
                <w:color w:val="000000"/>
              </w:rPr>
              <w:t xml:space="preserve"> настоящего Федерального закона</w:t>
            </w:r>
          </w:p>
        </w:tc>
        <w:tc>
          <w:tcPr>
            <w:tcW w:w="3213" w:type="dxa"/>
          </w:tcPr>
          <w:p w:rsidR="00A043A6" w:rsidRPr="00B61906" w:rsidRDefault="00A043A6">
            <w:pPr>
              <w:pStyle w:val="ConsPlusNormal"/>
              <w:jc w:val="center"/>
              <w:rPr>
                <w:color w:val="000000"/>
              </w:rPr>
            </w:pPr>
            <w:r w:rsidRPr="00B61906">
              <w:rPr>
                <w:color w:val="000000"/>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A043A6" w:rsidRPr="00B61906">
        <w:tc>
          <w:tcPr>
            <w:tcW w:w="3213" w:type="dxa"/>
          </w:tcPr>
          <w:p w:rsidR="00A043A6" w:rsidRPr="00B61906" w:rsidRDefault="00A043A6">
            <w:pPr>
              <w:pStyle w:val="ConsPlusNormal"/>
              <w:jc w:val="center"/>
              <w:rPr>
                <w:color w:val="000000"/>
              </w:rPr>
            </w:pPr>
            <w:r w:rsidRPr="00B61906">
              <w:rPr>
                <w:color w:val="000000"/>
              </w:rPr>
              <w:t>1</w:t>
            </w:r>
          </w:p>
        </w:tc>
        <w:tc>
          <w:tcPr>
            <w:tcW w:w="3213" w:type="dxa"/>
          </w:tcPr>
          <w:p w:rsidR="00A043A6" w:rsidRPr="00B61906" w:rsidRDefault="00A043A6">
            <w:pPr>
              <w:pStyle w:val="ConsPlusNormal"/>
              <w:jc w:val="center"/>
              <w:rPr>
                <w:color w:val="000000"/>
              </w:rPr>
            </w:pPr>
            <w:r w:rsidRPr="00B61906">
              <w:rPr>
                <w:color w:val="000000"/>
              </w:rPr>
              <w:t>2</w:t>
            </w:r>
          </w:p>
        </w:tc>
        <w:tc>
          <w:tcPr>
            <w:tcW w:w="3213" w:type="dxa"/>
          </w:tcPr>
          <w:p w:rsidR="00A043A6" w:rsidRPr="00B61906" w:rsidRDefault="00A043A6">
            <w:pPr>
              <w:pStyle w:val="ConsPlusNormal"/>
              <w:jc w:val="center"/>
              <w:rPr>
                <w:color w:val="000000"/>
              </w:rPr>
            </w:pPr>
            <w:r w:rsidRPr="00B61906">
              <w:rPr>
                <w:color w:val="000000"/>
              </w:rPr>
              <w:t>3</w:t>
            </w:r>
          </w:p>
        </w:tc>
      </w:tr>
      <w:tr w:rsidR="00A043A6" w:rsidRPr="00B61906">
        <w:tc>
          <w:tcPr>
            <w:tcW w:w="3213" w:type="dxa"/>
          </w:tcPr>
          <w:p w:rsidR="00A043A6" w:rsidRPr="00B61906" w:rsidRDefault="00A043A6">
            <w:pPr>
              <w:pStyle w:val="ConsPlusNormal"/>
              <w:jc w:val="center"/>
              <w:rPr>
                <w:color w:val="000000"/>
              </w:rPr>
            </w:pPr>
            <w:r w:rsidRPr="00B61906">
              <w:rPr>
                <w:color w:val="000000"/>
              </w:rPr>
              <w:lastRenderedPageBreak/>
              <w:t>12</w:t>
            </w:r>
          </w:p>
        </w:tc>
        <w:tc>
          <w:tcPr>
            <w:tcW w:w="3213" w:type="dxa"/>
          </w:tcPr>
          <w:p w:rsidR="00A043A6" w:rsidRPr="00B61906" w:rsidRDefault="00A043A6">
            <w:pPr>
              <w:pStyle w:val="ConsPlusNormal"/>
              <w:jc w:val="center"/>
              <w:rPr>
                <w:color w:val="000000"/>
              </w:rPr>
            </w:pPr>
            <w:r w:rsidRPr="00B61906">
              <w:rPr>
                <w:color w:val="000000"/>
              </w:rPr>
              <w:t>1,056</w:t>
            </w:r>
          </w:p>
        </w:tc>
        <w:tc>
          <w:tcPr>
            <w:tcW w:w="3213" w:type="dxa"/>
          </w:tcPr>
          <w:p w:rsidR="00A043A6" w:rsidRPr="00B61906" w:rsidRDefault="00A043A6">
            <w:pPr>
              <w:pStyle w:val="ConsPlusNormal"/>
              <w:jc w:val="center"/>
              <w:rPr>
                <w:color w:val="000000"/>
              </w:rPr>
            </w:pPr>
            <w:r w:rsidRPr="00B61906">
              <w:rPr>
                <w:color w:val="000000"/>
              </w:rPr>
              <w:t>1,036</w:t>
            </w:r>
          </w:p>
        </w:tc>
      </w:tr>
      <w:tr w:rsidR="00A043A6" w:rsidRPr="00B61906">
        <w:tc>
          <w:tcPr>
            <w:tcW w:w="3213" w:type="dxa"/>
          </w:tcPr>
          <w:p w:rsidR="00A043A6" w:rsidRPr="00B61906" w:rsidRDefault="00A043A6">
            <w:pPr>
              <w:pStyle w:val="ConsPlusNormal"/>
              <w:jc w:val="center"/>
              <w:rPr>
                <w:color w:val="000000"/>
              </w:rPr>
            </w:pPr>
            <w:r w:rsidRPr="00B61906">
              <w:rPr>
                <w:color w:val="000000"/>
              </w:rPr>
              <w:t>24</w:t>
            </w:r>
          </w:p>
        </w:tc>
        <w:tc>
          <w:tcPr>
            <w:tcW w:w="3213" w:type="dxa"/>
          </w:tcPr>
          <w:p w:rsidR="00A043A6" w:rsidRPr="00B61906" w:rsidRDefault="00A043A6">
            <w:pPr>
              <w:pStyle w:val="ConsPlusNormal"/>
              <w:jc w:val="center"/>
              <w:rPr>
                <w:color w:val="000000"/>
              </w:rPr>
            </w:pPr>
            <w:r w:rsidRPr="00B61906">
              <w:rPr>
                <w:color w:val="000000"/>
              </w:rPr>
              <w:t>1,12</w:t>
            </w:r>
          </w:p>
        </w:tc>
        <w:tc>
          <w:tcPr>
            <w:tcW w:w="3213" w:type="dxa"/>
          </w:tcPr>
          <w:p w:rsidR="00A043A6" w:rsidRPr="00B61906" w:rsidRDefault="00A043A6">
            <w:pPr>
              <w:pStyle w:val="ConsPlusNormal"/>
              <w:jc w:val="center"/>
              <w:rPr>
                <w:color w:val="000000"/>
              </w:rPr>
            </w:pPr>
            <w:r w:rsidRPr="00B61906">
              <w:rPr>
                <w:color w:val="000000"/>
              </w:rPr>
              <w:t>1,07</w:t>
            </w:r>
          </w:p>
        </w:tc>
      </w:tr>
      <w:tr w:rsidR="00A043A6" w:rsidRPr="00B61906">
        <w:tc>
          <w:tcPr>
            <w:tcW w:w="3213" w:type="dxa"/>
          </w:tcPr>
          <w:p w:rsidR="00A043A6" w:rsidRPr="00B61906" w:rsidRDefault="00A043A6">
            <w:pPr>
              <w:pStyle w:val="ConsPlusNormal"/>
              <w:jc w:val="center"/>
              <w:rPr>
                <w:color w:val="000000"/>
              </w:rPr>
            </w:pPr>
            <w:r w:rsidRPr="00B61906">
              <w:rPr>
                <w:color w:val="000000"/>
              </w:rPr>
              <w:t>36</w:t>
            </w:r>
          </w:p>
        </w:tc>
        <w:tc>
          <w:tcPr>
            <w:tcW w:w="3213" w:type="dxa"/>
          </w:tcPr>
          <w:p w:rsidR="00A043A6" w:rsidRPr="00B61906" w:rsidRDefault="00A043A6">
            <w:pPr>
              <w:pStyle w:val="ConsPlusNormal"/>
              <w:jc w:val="center"/>
              <w:rPr>
                <w:color w:val="000000"/>
              </w:rPr>
            </w:pPr>
            <w:r w:rsidRPr="00B61906">
              <w:rPr>
                <w:color w:val="000000"/>
              </w:rPr>
              <w:t>1,19</w:t>
            </w:r>
          </w:p>
        </w:tc>
        <w:tc>
          <w:tcPr>
            <w:tcW w:w="3213" w:type="dxa"/>
          </w:tcPr>
          <w:p w:rsidR="00A043A6" w:rsidRPr="00B61906" w:rsidRDefault="00A043A6">
            <w:pPr>
              <w:pStyle w:val="ConsPlusNormal"/>
              <w:jc w:val="center"/>
              <w:rPr>
                <w:color w:val="000000"/>
              </w:rPr>
            </w:pPr>
            <w:r w:rsidRPr="00B61906">
              <w:rPr>
                <w:color w:val="000000"/>
              </w:rPr>
              <w:t>1,12</w:t>
            </w:r>
          </w:p>
        </w:tc>
      </w:tr>
      <w:tr w:rsidR="00A043A6" w:rsidRPr="00B61906">
        <w:tc>
          <w:tcPr>
            <w:tcW w:w="3213" w:type="dxa"/>
          </w:tcPr>
          <w:p w:rsidR="00A043A6" w:rsidRPr="00B61906" w:rsidRDefault="00A043A6">
            <w:pPr>
              <w:pStyle w:val="ConsPlusNormal"/>
              <w:jc w:val="center"/>
              <w:rPr>
                <w:color w:val="000000"/>
              </w:rPr>
            </w:pPr>
            <w:r w:rsidRPr="00B61906">
              <w:rPr>
                <w:color w:val="000000"/>
              </w:rPr>
              <w:t>48</w:t>
            </w:r>
          </w:p>
        </w:tc>
        <w:tc>
          <w:tcPr>
            <w:tcW w:w="3213" w:type="dxa"/>
          </w:tcPr>
          <w:p w:rsidR="00A043A6" w:rsidRPr="00B61906" w:rsidRDefault="00A043A6">
            <w:pPr>
              <w:pStyle w:val="ConsPlusNormal"/>
              <w:jc w:val="center"/>
              <w:rPr>
                <w:color w:val="000000"/>
              </w:rPr>
            </w:pPr>
            <w:r w:rsidRPr="00B61906">
              <w:rPr>
                <w:color w:val="000000"/>
              </w:rPr>
              <w:t>1,27</w:t>
            </w:r>
          </w:p>
        </w:tc>
        <w:tc>
          <w:tcPr>
            <w:tcW w:w="3213" w:type="dxa"/>
          </w:tcPr>
          <w:p w:rsidR="00A043A6" w:rsidRPr="00B61906" w:rsidRDefault="00A043A6">
            <w:pPr>
              <w:pStyle w:val="ConsPlusNormal"/>
              <w:jc w:val="center"/>
              <w:rPr>
                <w:color w:val="000000"/>
              </w:rPr>
            </w:pPr>
            <w:r w:rsidRPr="00B61906">
              <w:rPr>
                <w:color w:val="000000"/>
              </w:rPr>
              <w:t>1,16</w:t>
            </w:r>
          </w:p>
        </w:tc>
      </w:tr>
      <w:tr w:rsidR="00A043A6" w:rsidRPr="00B61906">
        <w:tc>
          <w:tcPr>
            <w:tcW w:w="3213" w:type="dxa"/>
          </w:tcPr>
          <w:p w:rsidR="00A043A6" w:rsidRPr="00B61906" w:rsidRDefault="00A043A6">
            <w:pPr>
              <w:pStyle w:val="ConsPlusNormal"/>
              <w:jc w:val="center"/>
              <w:rPr>
                <w:color w:val="000000"/>
              </w:rPr>
            </w:pPr>
            <w:r w:rsidRPr="00B61906">
              <w:rPr>
                <w:color w:val="000000"/>
              </w:rPr>
              <w:t>60</w:t>
            </w:r>
          </w:p>
        </w:tc>
        <w:tc>
          <w:tcPr>
            <w:tcW w:w="3213" w:type="dxa"/>
          </w:tcPr>
          <w:p w:rsidR="00A043A6" w:rsidRPr="00B61906" w:rsidRDefault="00A043A6">
            <w:pPr>
              <w:pStyle w:val="ConsPlusNormal"/>
              <w:jc w:val="center"/>
              <w:rPr>
                <w:color w:val="000000"/>
              </w:rPr>
            </w:pPr>
            <w:r w:rsidRPr="00B61906">
              <w:rPr>
                <w:color w:val="000000"/>
              </w:rPr>
              <w:t>1,36</w:t>
            </w:r>
          </w:p>
        </w:tc>
        <w:tc>
          <w:tcPr>
            <w:tcW w:w="3213" w:type="dxa"/>
          </w:tcPr>
          <w:p w:rsidR="00A043A6" w:rsidRPr="00B61906" w:rsidRDefault="00A043A6">
            <w:pPr>
              <w:pStyle w:val="ConsPlusNormal"/>
              <w:jc w:val="center"/>
              <w:rPr>
                <w:color w:val="000000"/>
              </w:rPr>
            </w:pPr>
            <w:r w:rsidRPr="00B61906">
              <w:rPr>
                <w:color w:val="000000"/>
              </w:rPr>
              <w:t>1,21</w:t>
            </w:r>
          </w:p>
        </w:tc>
      </w:tr>
      <w:tr w:rsidR="00A043A6" w:rsidRPr="00B61906">
        <w:tc>
          <w:tcPr>
            <w:tcW w:w="3213" w:type="dxa"/>
          </w:tcPr>
          <w:p w:rsidR="00A043A6" w:rsidRPr="00B61906" w:rsidRDefault="00A043A6">
            <w:pPr>
              <w:pStyle w:val="ConsPlusNormal"/>
              <w:jc w:val="center"/>
              <w:rPr>
                <w:color w:val="000000"/>
              </w:rPr>
            </w:pPr>
            <w:r w:rsidRPr="00B61906">
              <w:rPr>
                <w:color w:val="000000"/>
              </w:rPr>
              <w:t>72</w:t>
            </w:r>
          </w:p>
        </w:tc>
        <w:tc>
          <w:tcPr>
            <w:tcW w:w="3213" w:type="dxa"/>
          </w:tcPr>
          <w:p w:rsidR="00A043A6" w:rsidRPr="00B61906" w:rsidRDefault="00A043A6">
            <w:pPr>
              <w:pStyle w:val="ConsPlusNormal"/>
              <w:jc w:val="center"/>
              <w:rPr>
                <w:color w:val="000000"/>
              </w:rPr>
            </w:pPr>
            <w:r w:rsidRPr="00B61906">
              <w:rPr>
                <w:color w:val="000000"/>
              </w:rPr>
              <w:t>1,46</w:t>
            </w:r>
          </w:p>
        </w:tc>
        <w:tc>
          <w:tcPr>
            <w:tcW w:w="3213" w:type="dxa"/>
          </w:tcPr>
          <w:p w:rsidR="00A043A6" w:rsidRPr="00B61906" w:rsidRDefault="00A043A6">
            <w:pPr>
              <w:pStyle w:val="ConsPlusNormal"/>
              <w:jc w:val="center"/>
              <w:rPr>
                <w:color w:val="000000"/>
              </w:rPr>
            </w:pPr>
            <w:r w:rsidRPr="00B61906">
              <w:rPr>
                <w:color w:val="000000"/>
              </w:rPr>
              <w:t>1,26</w:t>
            </w:r>
          </w:p>
        </w:tc>
      </w:tr>
      <w:tr w:rsidR="00A043A6" w:rsidRPr="00B61906">
        <w:tc>
          <w:tcPr>
            <w:tcW w:w="3213" w:type="dxa"/>
          </w:tcPr>
          <w:p w:rsidR="00A043A6" w:rsidRPr="00B61906" w:rsidRDefault="00A043A6">
            <w:pPr>
              <w:pStyle w:val="ConsPlusNormal"/>
              <w:jc w:val="center"/>
              <w:rPr>
                <w:color w:val="000000"/>
              </w:rPr>
            </w:pPr>
            <w:r w:rsidRPr="00B61906">
              <w:rPr>
                <w:color w:val="000000"/>
              </w:rPr>
              <w:t>84</w:t>
            </w:r>
          </w:p>
        </w:tc>
        <w:tc>
          <w:tcPr>
            <w:tcW w:w="3213" w:type="dxa"/>
          </w:tcPr>
          <w:p w:rsidR="00A043A6" w:rsidRPr="00B61906" w:rsidRDefault="00A043A6">
            <w:pPr>
              <w:pStyle w:val="ConsPlusNormal"/>
              <w:jc w:val="center"/>
              <w:rPr>
                <w:color w:val="000000"/>
              </w:rPr>
            </w:pPr>
            <w:r w:rsidRPr="00B61906">
              <w:rPr>
                <w:color w:val="000000"/>
              </w:rPr>
              <w:t>1,58</w:t>
            </w:r>
          </w:p>
        </w:tc>
        <w:tc>
          <w:tcPr>
            <w:tcW w:w="3213" w:type="dxa"/>
          </w:tcPr>
          <w:p w:rsidR="00A043A6" w:rsidRPr="00B61906" w:rsidRDefault="00A043A6">
            <w:pPr>
              <w:pStyle w:val="ConsPlusNormal"/>
              <w:jc w:val="center"/>
              <w:rPr>
                <w:color w:val="000000"/>
              </w:rPr>
            </w:pPr>
            <w:r w:rsidRPr="00B61906">
              <w:rPr>
                <w:color w:val="000000"/>
              </w:rPr>
              <w:t>1,32</w:t>
            </w:r>
          </w:p>
        </w:tc>
      </w:tr>
      <w:tr w:rsidR="00A043A6" w:rsidRPr="00B61906">
        <w:tc>
          <w:tcPr>
            <w:tcW w:w="3213" w:type="dxa"/>
          </w:tcPr>
          <w:p w:rsidR="00A043A6" w:rsidRPr="00B61906" w:rsidRDefault="00A043A6">
            <w:pPr>
              <w:pStyle w:val="ConsPlusNormal"/>
              <w:jc w:val="center"/>
              <w:rPr>
                <w:color w:val="000000"/>
              </w:rPr>
            </w:pPr>
            <w:r w:rsidRPr="00B61906">
              <w:rPr>
                <w:color w:val="000000"/>
              </w:rPr>
              <w:t>96</w:t>
            </w:r>
          </w:p>
        </w:tc>
        <w:tc>
          <w:tcPr>
            <w:tcW w:w="3213" w:type="dxa"/>
          </w:tcPr>
          <w:p w:rsidR="00A043A6" w:rsidRPr="00B61906" w:rsidRDefault="00A043A6">
            <w:pPr>
              <w:pStyle w:val="ConsPlusNormal"/>
              <w:jc w:val="center"/>
              <w:rPr>
                <w:color w:val="000000"/>
              </w:rPr>
            </w:pPr>
            <w:r w:rsidRPr="00B61906">
              <w:rPr>
                <w:color w:val="000000"/>
              </w:rPr>
              <w:t>1,73</w:t>
            </w:r>
          </w:p>
        </w:tc>
        <w:tc>
          <w:tcPr>
            <w:tcW w:w="3213" w:type="dxa"/>
          </w:tcPr>
          <w:p w:rsidR="00A043A6" w:rsidRPr="00B61906" w:rsidRDefault="00A043A6">
            <w:pPr>
              <w:pStyle w:val="ConsPlusNormal"/>
              <w:jc w:val="center"/>
              <w:rPr>
                <w:color w:val="000000"/>
              </w:rPr>
            </w:pPr>
            <w:r w:rsidRPr="00B61906">
              <w:rPr>
                <w:color w:val="000000"/>
              </w:rPr>
              <w:t>1,38</w:t>
            </w:r>
          </w:p>
        </w:tc>
      </w:tr>
      <w:tr w:rsidR="00A043A6" w:rsidRPr="00B61906">
        <w:tc>
          <w:tcPr>
            <w:tcW w:w="3213" w:type="dxa"/>
          </w:tcPr>
          <w:p w:rsidR="00A043A6" w:rsidRPr="00B61906" w:rsidRDefault="00A043A6">
            <w:pPr>
              <w:pStyle w:val="ConsPlusNormal"/>
              <w:jc w:val="center"/>
              <w:rPr>
                <w:color w:val="000000"/>
              </w:rPr>
            </w:pPr>
            <w:r w:rsidRPr="00B61906">
              <w:rPr>
                <w:color w:val="000000"/>
              </w:rPr>
              <w:t>108</w:t>
            </w:r>
          </w:p>
        </w:tc>
        <w:tc>
          <w:tcPr>
            <w:tcW w:w="3213" w:type="dxa"/>
          </w:tcPr>
          <w:p w:rsidR="00A043A6" w:rsidRPr="00B61906" w:rsidRDefault="00A043A6">
            <w:pPr>
              <w:pStyle w:val="ConsPlusNormal"/>
              <w:jc w:val="center"/>
              <w:rPr>
                <w:color w:val="000000"/>
              </w:rPr>
            </w:pPr>
            <w:r w:rsidRPr="00B61906">
              <w:rPr>
                <w:color w:val="000000"/>
              </w:rPr>
              <w:t>1,9</w:t>
            </w:r>
          </w:p>
        </w:tc>
        <w:tc>
          <w:tcPr>
            <w:tcW w:w="3213" w:type="dxa"/>
          </w:tcPr>
          <w:p w:rsidR="00A043A6" w:rsidRPr="00B61906" w:rsidRDefault="00A043A6">
            <w:pPr>
              <w:pStyle w:val="ConsPlusNormal"/>
              <w:jc w:val="center"/>
              <w:rPr>
                <w:color w:val="000000"/>
              </w:rPr>
            </w:pPr>
            <w:r w:rsidRPr="00B61906">
              <w:rPr>
                <w:color w:val="000000"/>
              </w:rPr>
              <w:t>1,45</w:t>
            </w:r>
          </w:p>
        </w:tc>
      </w:tr>
      <w:tr w:rsidR="00A043A6" w:rsidRPr="00B61906">
        <w:tc>
          <w:tcPr>
            <w:tcW w:w="3213" w:type="dxa"/>
          </w:tcPr>
          <w:p w:rsidR="00A043A6" w:rsidRPr="00B61906" w:rsidRDefault="00A043A6">
            <w:pPr>
              <w:pStyle w:val="ConsPlusNormal"/>
              <w:jc w:val="center"/>
              <w:rPr>
                <w:color w:val="000000"/>
              </w:rPr>
            </w:pPr>
            <w:r w:rsidRPr="00B61906">
              <w:rPr>
                <w:color w:val="000000"/>
              </w:rPr>
              <w:t>120</w:t>
            </w:r>
          </w:p>
        </w:tc>
        <w:tc>
          <w:tcPr>
            <w:tcW w:w="3213" w:type="dxa"/>
          </w:tcPr>
          <w:p w:rsidR="00A043A6" w:rsidRPr="00B61906" w:rsidRDefault="00A043A6">
            <w:pPr>
              <w:pStyle w:val="ConsPlusNormal"/>
              <w:jc w:val="center"/>
              <w:rPr>
                <w:color w:val="000000"/>
              </w:rPr>
            </w:pPr>
            <w:r w:rsidRPr="00B61906">
              <w:rPr>
                <w:color w:val="000000"/>
              </w:rPr>
              <w:t>2,11</w:t>
            </w:r>
          </w:p>
        </w:tc>
        <w:tc>
          <w:tcPr>
            <w:tcW w:w="3213" w:type="dxa"/>
          </w:tcPr>
          <w:p w:rsidR="00A043A6" w:rsidRPr="00B61906" w:rsidRDefault="00A043A6">
            <w:pPr>
              <w:pStyle w:val="ConsPlusNormal"/>
              <w:jc w:val="center"/>
              <w:rPr>
                <w:color w:val="000000"/>
              </w:rPr>
            </w:pPr>
            <w:r w:rsidRPr="00B61906">
              <w:rPr>
                <w:color w:val="000000"/>
              </w:rPr>
              <w:t>1,53</w:t>
            </w:r>
          </w:p>
        </w:tc>
      </w:tr>
    </w:tbl>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jc w:val="right"/>
        <w:outlineLvl w:val="0"/>
        <w:rPr>
          <w:color w:val="000000"/>
        </w:rPr>
      </w:pPr>
      <w:r w:rsidRPr="00B61906">
        <w:rPr>
          <w:color w:val="000000"/>
        </w:rPr>
        <w:t>Приложение 3</w:t>
      </w:r>
    </w:p>
    <w:p w:rsidR="00A043A6" w:rsidRPr="00B61906" w:rsidRDefault="00A043A6">
      <w:pPr>
        <w:pStyle w:val="ConsPlusNormal"/>
        <w:jc w:val="right"/>
        <w:rPr>
          <w:color w:val="000000"/>
        </w:rPr>
      </w:pPr>
      <w:r w:rsidRPr="00B61906">
        <w:rPr>
          <w:color w:val="000000"/>
        </w:rPr>
        <w:t>к Федеральному закону</w:t>
      </w:r>
    </w:p>
    <w:p w:rsidR="00A043A6" w:rsidRPr="00B61906" w:rsidRDefault="00A043A6">
      <w:pPr>
        <w:pStyle w:val="ConsPlusNormal"/>
        <w:jc w:val="right"/>
        <w:rPr>
          <w:color w:val="000000"/>
        </w:rPr>
      </w:pPr>
      <w:r w:rsidRPr="00B61906">
        <w:rPr>
          <w:color w:val="000000"/>
        </w:rPr>
        <w:t>"О страховых пенсиях"</w:t>
      </w:r>
    </w:p>
    <w:p w:rsidR="00A043A6" w:rsidRPr="00B61906" w:rsidRDefault="00A043A6">
      <w:pPr>
        <w:pStyle w:val="ConsPlusNormal"/>
        <w:jc w:val="right"/>
        <w:rPr>
          <w:color w:val="000000"/>
        </w:rPr>
      </w:pPr>
    </w:p>
    <w:p w:rsidR="00A043A6" w:rsidRPr="00B61906" w:rsidRDefault="00A043A6">
      <w:pPr>
        <w:pStyle w:val="ConsPlusTitle"/>
        <w:jc w:val="center"/>
        <w:rPr>
          <w:color w:val="000000"/>
        </w:rPr>
      </w:pPr>
      <w:bookmarkStart w:id="130" w:name="P836"/>
      <w:bookmarkEnd w:id="130"/>
      <w:r w:rsidRPr="00B61906">
        <w:rPr>
          <w:color w:val="000000"/>
        </w:rPr>
        <w:t>ПРОДОЛЖИТЕЛЬНОСТЬ</w:t>
      </w:r>
    </w:p>
    <w:p w:rsidR="00A043A6" w:rsidRPr="00B61906" w:rsidRDefault="00A043A6">
      <w:pPr>
        <w:pStyle w:val="ConsPlusTitle"/>
        <w:jc w:val="center"/>
        <w:rPr>
          <w:color w:val="000000"/>
        </w:rPr>
      </w:pPr>
      <w:r w:rsidRPr="00B61906">
        <w:rPr>
          <w:color w:val="000000"/>
        </w:rPr>
        <w:t>СТРАХОВОГО СТАЖА, НЕОБХОДИМОГО ДЛЯ НАЗНАЧЕНИЯ СТРАХОВОЙ</w:t>
      </w:r>
    </w:p>
    <w:p w:rsidR="00A043A6" w:rsidRPr="00B61906" w:rsidRDefault="00A043A6">
      <w:pPr>
        <w:pStyle w:val="ConsPlusTitle"/>
        <w:jc w:val="center"/>
        <w:rPr>
          <w:color w:val="000000"/>
        </w:rPr>
      </w:pPr>
      <w:r w:rsidRPr="00B61906">
        <w:rPr>
          <w:color w:val="000000"/>
        </w:rPr>
        <w:t>ПЕНСИИ ПО СТАРОСТИ</w:t>
      </w:r>
    </w:p>
    <w:p w:rsidR="00A043A6" w:rsidRPr="00B61906" w:rsidRDefault="00A043A6">
      <w:pPr>
        <w:pStyle w:val="ConsPlusNormal"/>
        <w:jc w:val="center"/>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A043A6" w:rsidRPr="00B61906">
        <w:tc>
          <w:tcPr>
            <w:tcW w:w="4819" w:type="dxa"/>
          </w:tcPr>
          <w:p w:rsidR="00A043A6" w:rsidRPr="00B61906" w:rsidRDefault="00A043A6">
            <w:pPr>
              <w:pStyle w:val="ConsPlusNormal"/>
              <w:jc w:val="center"/>
              <w:rPr>
                <w:color w:val="000000"/>
              </w:rPr>
            </w:pPr>
            <w:r w:rsidRPr="00B61906">
              <w:rPr>
                <w:color w:val="000000"/>
              </w:rPr>
              <w:t>Год назначения страховой пенсии по старости</w:t>
            </w:r>
          </w:p>
        </w:tc>
        <w:tc>
          <w:tcPr>
            <w:tcW w:w="4820" w:type="dxa"/>
          </w:tcPr>
          <w:p w:rsidR="00A043A6" w:rsidRPr="00B61906" w:rsidRDefault="00A043A6">
            <w:pPr>
              <w:pStyle w:val="ConsPlusNormal"/>
              <w:jc w:val="center"/>
              <w:rPr>
                <w:color w:val="000000"/>
              </w:rPr>
            </w:pPr>
            <w:r w:rsidRPr="00B61906">
              <w:rPr>
                <w:color w:val="000000"/>
              </w:rPr>
              <w:t>Необходимый стаж</w:t>
            </w:r>
          </w:p>
        </w:tc>
      </w:tr>
      <w:tr w:rsidR="00A043A6" w:rsidRPr="00B61906">
        <w:tc>
          <w:tcPr>
            <w:tcW w:w="4819" w:type="dxa"/>
          </w:tcPr>
          <w:p w:rsidR="00A043A6" w:rsidRPr="00B61906" w:rsidRDefault="00A043A6">
            <w:pPr>
              <w:pStyle w:val="ConsPlusNormal"/>
              <w:jc w:val="center"/>
              <w:rPr>
                <w:color w:val="000000"/>
              </w:rPr>
            </w:pPr>
            <w:r w:rsidRPr="00B61906">
              <w:rPr>
                <w:color w:val="000000"/>
              </w:rPr>
              <w:t>2015</w:t>
            </w:r>
          </w:p>
        </w:tc>
        <w:tc>
          <w:tcPr>
            <w:tcW w:w="4820" w:type="dxa"/>
          </w:tcPr>
          <w:p w:rsidR="00A043A6" w:rsidRPr="00B61906" w:rsidRDefault="00A043A6">
            <w:pPr>
              <w:pStyle w:val="ConsPlusNormal"/>
              <w:jc w:val="center"/>
              <w:rPr>
                <w:color w:val="000000"/>
              </w:rPr>
            </w:pPr>
            <w:r w:rsidRPr="00B61906">
              <w:rPr>
                <w:color w:val="000000"/>
              </w:rPr>
              <w:t>6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lastRenderedPageBreak/>
              <w:t>2016</w:t>
            </w:r>
          </w:p>
        </w:tc>
        <w:tc>
          <w:tcPr>
            <w:tcW w:w="4820" w:type="dxa"/>
          </w:tcPr>
          <w:p w:rsidR="00A043A6" w:rsidRPr="00B61906" w:rsidRDefault="00A043A6">
            <w:pPr>
              <w:pStyle w:val="ConsPlusNormal"/>
              <w:jc w:val="center"/>
              <w:rPr>
                <w:color w:val="000000"/>
              </w:rPr>
            </w:pPr>
            <w:r w:rsidRPr="00B61906">
              <w:rPr>
                <w:color w:val="000000"/>
              </w:rPr>
              <w:t>7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2017</w:t>
            </w:r>
          </w:p>
        </w:tc>
        <w:tc>
          <w:tcPr>
            <w:tcW w:w="4820" w:type="dxa"/>
          </w:tcPr>
          <w:p w:rsidR="00A043A6" w:rsidRPr="00B61906" w:rsidRDefault="00A043A6">
            <w:pPr>
              <w:pStyle w:val="ConsPlusNormal"/>
              <w:jc w:val="center"/>
              <w:rPr>
                <w:color w:val="000000"/>
              </w:rPr>
            </w:pPr>
            <w:r w:rsidRPr="00B61906">
              <w:rPr>
                <w:color w:val="000000"/>
              </w:rPr>
              <w:t>8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2018</w:t>
            </w:r>
          </w:p>
        </w:tc>
        <w:tc>
          <w:tcPr>
            <w:tcW w:w="4820" w:type="dxa"/>
          </w:tcPr>
          <w:p w:rsidR="00A043A6" w:rsidRPr="00B61906" w:rsidRDefault="00A043A6">
            <w:pPr>
              <w:pStyle w:val="ConsPlusNormal"/>
              <w:jc w:val="center"/>
              <w:rPr>
                <w:color w:val="000000"/>
              </w:rPr>
            </w:pPr>
            <w:r w:rsidRPr="00B61906">
              <w:rPr>
                <w:color w:val="000000"/>
              </w:rPr>
              <w:t>9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2019</w:t>
            </w:r>
          </w:p>
        </w:tc>
        <w:tc>
          <w:tcPr>
            <w:tcW w:w="4820" w:type="dxa"/>
          </w:tcPr>
          <w:p w:rsidR="00A043A6" w:rsidRPr="00B61906" w:rsidRDefault="00A043A6">
            <w:pPr>
              <w:pStyle w:val="ConsPlusNormal"/>
              <w:jc w:val="center"/>
              <w:rPr>
                <w:color w:val="000000"/>
              </w:rPr>
            </w:pPr>
            <w:r w:rsidRPr="00B61906">
              <w:rPr>
                <w:color w:val="000000"/>
              </w:rPr>
              <w:t>10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2020</w:t>
            </w:r>
          </w:p>
        </w:tc>
        <w:tc>
          <w:tcPr>
            <w:tcW w:w="4820" w:type="dxa"/>
          </w:tcPr>
          <w:p w:rsidR="00A043A6" w:rsidRPr="00B61906" w:rsidRDefault="00A043A6">
            <w:pPr>
              <w:pStyle w:val="ConsPlusNormal"/>
              <w:jc w:val="center"/>
              <w:rPr>
                <w:color w:val="000000"/>
              </w:rPr>
            </w:pPr>
            <w:r w:rsidRPr="00B61906">
              <w:rPr>
                <w:color w:val="000000"/>
              </w:rPr>
              <w:t>11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2021</w:t>
            </w:r>
          </w:p>
        </w:tc>
        <w:tc>
          <w:tcPr>
            <w:tcW w:w="4820" w:type="dxa"/>
          </w:tcPr>
          <w:p w:rsidR="00A043A6" w:rsidRPr="00B61906" w:rsidRDefault="00A043A6">
            <w:pPr>
              <w:pStyle w:val="ConsPlusNormal"/>
              <w:jc w:val="center"/>
              <w:rPr>
                <w:color w:val="000000"/>
              </w:rPr>
            </w:pPr>
            <w:r w:rsidRPr="00B61906">
              <w:rPr>
                <w:color w:val="000000"/>
              </w:rPr>
              <w:t>12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2022</w:t>
            </w:r>
          </w:p>
        </w:tc>
        <w:tc>
          <w:tcPr>
            <w:tcW w:w="4820" w:type="dxa"/>
          </w:tcPr>
          <w:p w:rsidR="00A043A6" w:rsidRPr="00B61906" w:rsidRDefault="00A043A6">
            <w:pPr>
              <w:pStyle w:val="ConsPlusNormal"/>
              <w:jc w:val="center"/>
              <w:rPr>
                <w:color w:val="000000"/>
              </w:rPr>
            </w:pPr>
            <w:r w:rsidRPr="00B61906">
              <w:rPr>
                <w:color w:val="000000"/>
              </w:rPr>
              <w:t>13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2023</w:t>
            </w:r>
          </w:p>
        </w:tc>
        <w:tc>
          <w:tcPr>
            <w:tcW w:w="4820" w:type="dxa"/>
          </w:tcPr>
          <w:p w:rsidR="00A043A6" w:rsidRPr="00B61906" w:rsidRDefault="00A043A6">
            <w:pPr>
              <w:pStyle w:val="ConsPlusNormal"/>
              <w:jc w:val="center"/>
              <w:rPr>
                <w:color w:val="000000"/>
              </w:rPr>
            </w:pPr>
            <w:r w:rsidRPr="00B61906">
              <w:rPr>
                <w:color w:val="000000"/>
              </w:rPr>
              <w:t>14 лет</w:t>
            </w:r>
          </w:p>
        </w:tc>
      </w:tr>
      <w:tr w:rsidR="00A043A6" w:rsidRPr="00B61906">
        <w:tc>
          <w:tcPr>
            <w:tcW w:w="4819" w:type="dxa"/>
          </w:tcPr>
          <w:p w:rsidR="00A043A6" w:rsidRPr="00B61906" w:rsidRDefault="00A043A6">
            <w:pPr>
              <w:pStyle w:val="ConsPlusNormal"/>
              <w:jc w:val="center"/>
              <w:rPr>
                <w:color w:val="000000"/>
              </w:rPr>
            </w:pPr>
            <w:r w:rsidRPr="00B61906">
              <w:rPr>
                <w:color w:val="000000"/>
              </w:rPr>
              <w:t>2024 и последующие годы</w:t>
            </w:r>
          </w:p>
        </w:tc>
        <w:tc>
          <w:tcPr>
            <w:tcW w:w="4820" w:type="dxa"/>
          </w:tcPr>
          <w:p w:rsidR="00A043A6" w:rsidRPr="00B61906" w:rsidRDefault="00A043A6">
            <w:pPr>
              <w:pStyle w:val="ConsPlusNormal"/>
              <w:jc w:val="center"/>
              <w:rPr>
                <w:color w:val="000000"/>
              </w:rPr>
            </w:pPr>
            <w:r w:rsidRPr="00B61906">
              <w:rPr>
                <w:color w:val="000000"/>
              </w:rPr>
              <w:t>15 лет</w:t>
            </w:r>
          </w:p>
        </w:tc>
      </w:tr>
    </w:tbl>
    <w:p w:rsidR="00A043A6" w:rsidRPr="00B61906" w:rsidRDefault="00A043A6">
      <w:pPr>
        <w:pStyle w:val="ConsPlusNormal"/>
        <w:jc w:val="center"/>
        <w:rPr>
          <w:color w:val="000000"/>
        </w:rPr>
      </w:pPr>
    </w:p>
    <w:p w:rsidR="00A043A6" w:rsidRPr="00B61906" w:rsidRDefault="00A043A6">
      <w:pPr>
        <w:pStyle w:val="ConsPlusNormal"/>
        <w:jc w:val="center"/>
        <w:rPr>
          <w:color w:val="000000"/>
        </w:rPr>
      </w:pPr>
    </w:p>
    <w:p w:rsidR="00A043A6" w:rsidRPr="00B61906" w:rsidRDefault="00A043A6">
      <w:pPr>
        <w:pStyle w:val="ConsPlusNormal"/>
        <w:jc w:val="center"/>
        <w:rPr>
          <w:color w:val="000000"/>
        </w:rPr>
      </w:pPr>
    </w:p>
    <w:p w:rsidR="00A043A6" w:rsidRPr="00B61906" w:rsidRDefault="00A043A6">
      <w:pPr>
        <w:pStyle w:val="ConsPlusNormal"/>
        <w:jc w:val="center"/>
        <w:rPr>
          <w:color w:val="000000"/>
        </w:rPr>
      </w:pPr>
    </w:p>
    <w:p w:rsidR="00A043A6" w:rsidRPr="00B61906" w:rsidRDefault="00A043A6">
      <w:pPr>
        <w:pStyle w:val="ConsPlusNormal"/>
        <w:jc w:val="center"/>
        <w:rPr>
          <w:color w:val="000000"/>
        </w:rPr>
      </w:pPr>
    </w:p>
    <w:p w:rsidR="00A043A6" w:rsidRPr="00B61906" w:rsidRDefault="00A043A6">
      <w:pPr>
        <w:pStyle w:val="ConsPlusNormal"/>
        <w:jc w:val="right"/>
        <w:outlineLvl w:val="0"/>
        <w:rPr>
          <w:color w:val="000000"/>
        </w:rPr>
      </w:pPr>
      <w:r w:rsidRPr="00B61906">
        <w:rPr>
          <w:color w:val="000000"/>
        </w:rPr>
        <w:t>Приложение 4</w:t>
      </w:r>
    </w:p>
    <w:p w:rsidR="00A043A6" w:rsidRPr="00B61906" w:rsidRDefault="00A043A6">
      <w:pPr>
        <w:pStyle w:val="ConsPlusNormal"/>
        <w:jc w:val="right"/>
        <w:rPr>
          <w:color w:val="000000"/>
        </w:rPr>
      </w:pPr>
      <w:r w:rsidRPr="00B61906">
        <w:rPr>
          <w:color w:val="000000"/>
        </w:rPr>
        <w:t>к Федеральному закону</w:t>
      </w:r>
    </w:p>
    <w:p w:rsidR="00A043A6" w:rsidRPr="00B61906" w:rsidRDefault="00A043A6">
      <w:pPr>
        <w:pStyle w:val="ConsPlusNormal"/>
        <w:jc w:val="right"/>
        <w:rPr>
          <w:color w:val="000000"/>
        </w:rPr>
      </w:pPr>
      <w:r w:rsidRPr="00B61906">
        <w:rPr>
          <w:color w:val="000000"/>
        </w:rPr>
        <w:t>"О страховых пенсиях"</w:t>
      </w:r>
    </w:p>
    <w:p w:rsidR="00A043A6" w:rsidRPr="00B61906" w:rsidRDefault="00A043A6">
      <w:pPr>
        <w:pStyle w:val="ConsPlusNormal"/>
        <w:ind w:firstLine="540"/>
        <w:jc w:val="both"/>
        <w:rPr>
          <w:color w:val="00000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both"/>
              <w:rPr>
                <w:color w:val="000000"/>
              </w:rPr>
            </w:pPr>
            <w:r w:rsidRPr="00B61906">
              <w:rPr>
                <w:color w:val="000000"/>
              </w:rPr>
              <w:t>КонсультантПлюс: примечание.</w:t>
            </w:r>
          </w:p>
          <w:p w:rsidR="00A043A6" w:rsidRPr="00B61906" w:rsidRDefault="00A043A6">
            <w:pPr>
              <w:pStyle w:val="ConsPlusNormal"/>
              <w:jc w:val="both"/>
              <w:rPr>
                <w:color w:val="000000"/>
              </w:rPr>
            </w:pPr>
            <w:r w:rsidRPr="00B61906">
              <w:rPr>
                <w:color w:val="000000"/>
              </w:rPr>
              <w:t xml:space="preserve">В соответствии с Федеральным </w:t>
            </w:r>
            <w:hyperlink r:id="rId205" w:history="1">
              <w:r w:rsidRPr="00B61906">
                <w:rPr>
                  <w:color w:val="000000"/>
                </w:rPr>
                <w:t>законом</w:t>
              </w:r>
            </w:hyperlink>
            <w:r w:rsidRPr="00B61906">
              <w:rPr>
                <w:color w:val="000000"/>
              </w:rPr>
              <w:t xml:space="preserve"> от 04.12.2013 N 351-ФЗ с 2016 года по 2019 год независимо от выбора варианта пенсионного обеспечения в системе ОПС у всех граждан формируются пенсионные права только на страховую пенсию исходя из всей суммы начисленных страховых взносов. В связи с этим максимальное значение годового индивидуального пенсионного коэффициента одинаково для любого варианта формирования пенсии.</w:t>
            </w:r>
          </w:p>
        </w:tc>
      </w:tr>
    </w:tbl>
    <w:p w:rsidR="00A043A6" w:rsidRPr="00B61906" w:rsidRDefault="00A043A6">
      <w:pPr>
        <w:pStyle w:val="ConsPlusTitle"/>
        <w:spacing w:before="280"/>
        <w:jc w:val="center"/>
        <w:rPr>
          <w:color w:val="000000"/>
        </w:rPr>
      </w:pPr>
      <w:bookmarkStart w:id="131" w:name="P873"/>
      <w:bookmarkEnd w:id="131"/>
      <w:r w:rsidRPr="00B61906">
        <w:rPr>
          <w:color w:val="000000"/>
        </w:rPr>
        <w:t>МАКСИМАЛЬНОЕ ЗНАЧЕНИЕ</w:t>
      </w:r>
    </w:p>
    <w:p w:rsidR="00A043A6" w:rsidRPr="00B61906" w:rsidRDefault="00A043A6">
      <w:pPr>
        <w:pStyle w:val="ConsPlusTitle"/>
        <w:jc w:val="center"/>
        <w:rPr>
          <w:color w:val="000000"/>
        </w:rPr>
      </w:pPr>
      <w:r w:rsidRPr="00B61906">
        <w:rPr>
          <w:color w:val="000000"/>
        </w:rPr>
        <w:t>ИНДИВИДУАЛЬНОГО ПЕНСИОННОГО КОЭФФИЦИЕНТА</w:t>
      </w:r>
    </w:p>
    <w:p w:rsidR="00A043A6" w:rsidRPr="00B61906" w:rsidRDefault="00A043A6">
      <w:pPr>
        <w:pStyle w:val="ConsPlusNormal"/>
        <w:jc w:val="center"/>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3823"/>
        <w:gridCol w:w="3824"/>
      </w:tblGrid>
      <w:tr w:rsidR="00A043A6" w:rsidRPr="00B61906">
        <w:tc>
          <w:tcPr>
            <w:tcW w:w="1992" w:type="dxa"/>
          </w:tcPr>
          <w:p w:rsidR="00A043A6" w:rsidRPr="00B61906" w:rsidRDefault="00A043A6">
            <w:pPr>
              <w:pStyle w:val="ConsPlusNormal"/>
              <w:jc w:val="center"/>
              <w:rPr>
                <w:color w:val="000000"/>
              </w:rPr>
            </w:pPr>
            <w:r w:rsidRPr="00B61906">
              <w:rPr>
                <w:color w:val="000000"/>
              </w:rPr>
              <w:lastRenderedPageBreak/>
              <w:t>Год</w:t>
            </w:r>
          </w:p>
        </w:tc>
        <w:tc>
          <w:tcPr>
            <w:tcW w:w="3823" w:type="dxa"/>
          </w:tcPr>
          <w:p w:rsidR="00A043A6" w:rsidRPr="00B61906" w:rsidRDefault="00A043A6">
            <w:pPr>
              <w:pStyle w:val="ConsPlusNormal"/>
              <w:jc w:val="center"/>
              <w:rPr>
                <w:color w:val="000000"/>
              </w:rPr>
            </w:pPr>
            <w:r w:rsidRPr="00B61906">
              <w:rPr>
                <w:color w:val="000000"/>
              </w:rPr>
              <w:t>Для застрахованных лиц, за которых страховые взносы на формирование накопительной пенсии не начисляются и не уплачиваются</w:t>
            </w:r>
          </w:p>
        </w:tc>
        <w:tc>
          <w:tcPr>
            <w:tcW w:w="3824" w:type="dxa"/>
          </w:tcPr>
          <w:p w:rsidR="00A043A6" w:rsidRPr="00B61906" w:rsidRDefault="00A043A6">
            <w:pPr>
              <w:pStyle w:val="ConsPlusNormal"/>
              <w:jc w:val="center"/>
              <w:rPr>
                <w:color w:val="000000"/>
              </w:rPr>
            </w:pPr>
            <w:r w:rsidRPr="00B61906">
              <w:rPr>
                <w:color w:val="000000"/>
              </w:rPr>
              <w:t>Для застрахованных лиц, за которых страховые взносы на формирование накопительной пенсии начисляются и уплачиваются</w:t>
            </w:r>
          </w:p>
        </w:tc>
      </w:tr>
      <w:tr w:rsidR="00A043A6" w:rsidRPr="00B61906">
        <w:tc>
          <w:tcPr>
            <w:tcW w:w="1992" w:type="dxa"/>
          </w:tcPr>
          <w:p w:rsidR="00A043A6" w:rsidRPr="00B61906" w:rsidRDefault="00A043A6">
            <w:pPr>
              <w:pStyle w:val="ConsPlusNormal"/>
              <w:jc w:val="center"/>
              <w:rPr>
                <w:color w:val="000000"/>
              </w:rPr>
            </w:pPr>
            <w:r w:rsidRPr="00B61906">
              <w:rPr>
                <w:color w:val="000000"/>
              </w:rPr>
              <w:t>2015</w:t>
            </w:r>
          </w:p>
        </w:tc>
        <w:tc>
          <w:tcPr>
            <w:tcW w:w="3823" w:type="dxa"/>
          </w:tcPr>
          <w:p w:rsidR="00A043A6" w:rsidRPr="00B61906" w:rsidRDefault="00A043A6">
            <w:pPr>
              <w:pStyle w:val="ConsPlusNormal"/>
              <w:jc w:val="center"/>
              <w:rPr>
                <w:color w:val="000000"/>
              </w:rPr>
            </w:pPr>
            <w:r w:rsidRPr="00B61906">
              <w:rPr>
                <w:color w:val="000000"/>
              </w:rPr>
              <w:t>7,39</w:t>
            </w:r>
          </w:p>
        </w:tc>
        <w:tc>
          <w:tcPr>
            <w:tcW w:w="3824" w:type="dxa"/>
          </w:tcPr>
          <w:p w:rsidR="00A043A6" w:rsidRPr="00B61906" w:rsidRDefault="00A043A6">
            <w:pPr>
              <w:pStyle w:val="ConsPlusNormal"/>
              <w:jc w:val="center"/>
              <w:rPr>
                <w:color w:val="000000"/>
              </w:rPr>
            </w:pPr>
            <w:r w:rsidRPr="00B61906">
              <w:rPr>
                <w:color w:val="000000"/>
              </w:rPr>
              <w:t>4,62</w:t>
            </w:r>
          </w:p>
        </w:tc>
      </w:tr>
      <w:tr w:rsidR="00A043A6" w:rsidRPr="00B61906">
        <w:tc>
          <w:tcPr>
            <w:tcW w:w="1992" w:type="dxa"/>
          </w:tcPr>
          <w:p w:rsidR="00A043A6" w:rsidRPr="00B61906" w:rsidRDefault="00A043A6">
            <w:pPr>
              <w:pStyle w:val="ConsPlusNormal"/>
              <w:jc w:val="center"/>
              <w:rPr>
                <w:color w:val="000000"/>
              </w:rPr>
            </w:pPr>
            <w:r w:rsidRPr="00B61906">
              <w:rPr>
                <w:color w:val="000000"/>
              </w:rPr>
              <w:t>2016</w:t>
            </w:r>
          </w:p>
        </w:tc>
        <w:tc>
          <w:tcPr>
            <w:tcW w:w="3823" w:type="dxa"/>
          </w:tcPr>
          <w:p w:rsidR="00A043A6" w:rsidRPr="00B61906" w:rsidRDefault="00A043A6">
            <w:pPr>
              <w:pStyle w:val="ConsPlusNormal"/>
              <w:jc w:val="center"/>
              <w:rPr>
                <w:color w:val="000000"/>
              </w:rPr>
            </w:pPr>
            <w:r w:rsidRPr="00B61906">
              <w:rPr>
                <w:color w:val="000000"/>
              </w:rPr>
              <w:t>7,83</w:t>
            </w:r>
          </w:p>
        </w:tc>
        <w:tc>
          <w:tcPr>
            <w:tcW w:w="3824" w:type="dxa"/>
          </w:tcPr>
          <w:p w:rsidR="00A043A6" w:rsidRPr="00B61906" w:rsidRDefault="00A043A6">
            <w:pPr>
              <w:pStyle w:val="ConsPlusNormal"/>
              <w:jc w:val="center"/>
              <w:rPr>
                <w:color w:val="000000"/>
              </w:rPr>
            </w:pPr>
            <w:r w:rsidRPr="00B61906">
              <w:rPr>
                <w:color w:val="000000"/>
              </w:rPr>
              <w:t>4,89</w:t>
            </w:r>
          </w:p>
        </w:tc>
      </w:tr>
      <w:tr w:rsidR="00A043A6" w:rsidRPr="00B61906">
        <w:tc>
          <w:tcPr>
            <w:tcW w:w="1992" w:type="dxa"/>
          </w:tcPr>
          <w:p w:rsidR="00A043A6" w:rsidRPr="00B61906" w:rsidRDefault="00A043A6">
            <w:pPr>
              <w:pStyle w:val="ConsPlusNormal"/>
              <w:jc w:val="center"/>
              <w:rPr>
                <w:color w:val="000000"/>
              </w:rPr>
            </w:pPr>
            <w:r w:rsidRPr="00B61906">
              <w:rPr>
                <w:color w:val="000000"/>
              </w:rPr>
              <w:t>2017</w:t>
            </w:r>
          </w:p>
        </w:tc>
        <w:tc>
          <w:tcPr>
            <w:tcW w:w="3823" w:type="dxa"/>
          </w:tcPr>
          <w:p w:rsidR="00A043A6" w:rsidRPr="00B61906" w:rsidRDefault="00A043A6">
            <w:pPr>
              <w:pStyle w:val="ConsPlusNormal"/>
              <w:jc w:val="center"/>
              <w:rPr>
                <w:color w:val="000000"/>
              </w:rPr>
            </w:pPr>
            <w:r w:rsidRPr="00B61906">
              <w:rPr>
                <w:color w:val="000000"/>
              </w:rPr>
              <w:t>8,26</w:t>
            </w:r>
          </w:p>
        </w:tc>
        <w:tc>
          <w:tcPr>
            <w:tcW w:w="3824" w:type="dxa"/>
          </w:tcPr>
          <w:p w:rsidR="00A043A6" w:rsidRPr="00B61906" w:rsidRDefault="00A043A6">
            <w:pPr>
              <w:pStyle w:val="ConsPlusNormal"/>
              <w:jc w:val="center"/>
              <w:rPr>
                <w:color w:val="000000"/>
              </w:rPr>
            </w:pPr>
            <w:r w:rsidRPr="00B61906">
              <w:rPr>
                <w:color w:val="000000"/>
              </w:rPr>
              <w:t>5,16</w:t>
            </w:r>
          </w:p>
        </w:tc>
      </w:tr>
      <w:tr w:rsidR="00A043A6" w:rsidRPr="00B61906">
        <w:tc>
          <w:tcPr>
            <w:tcW w:w="1992" w:type="dxa"/>
          </w:tcPr>
          <w:p w:rsidR="00A043A6" w:rsidRPr="00B61906" w:rsidRDefault="00A043A6">
            <w:pPr>
              <w:pStyle w:val="ConsPlusNormal"/>
              <w:jc w:val="center"/>
              <w:rPr>
                <w:color w:val="000000"/>
              </w:rPr>
            </w:pPr>
            <w:r w:rsidRPr="00B61906">
              <w:rPr>
                <w:color w:val="000000"/>
              </w:rPr>
              <w:t>2018</w:t>
            </w:r>
          </w:p>
        </w:tc>
        <w:tc>
          <w:tcPr>
            <w:tcW w:w="3823" w:type="dxa"/>
          </w:tcPr>
          <w:p w:rsidR="00A043A6" w:rsidRPr="00B61906" w:rsidRDefault="00A043A6">
            <w:pPr>
              <w:pStyle w:val="ConsPlusNormal"/>
              <w:jc w:val="center"/>
              <w:rPr>
                <w:color w:val="000000"/>
              </w:rPr>
            </w:pPr>
            <w:r w:rsidRPr="00B61906">
              <w:rPr>
                <w:color w:val="000000"/>
              </w:rPr>
              <w:t>8,70</w:t>
            </w:r>
          </w:p>
        </w:tc>
        <w:tc>
          <w:tcPr>
            <w:tcW w:w="3824" w:type="dxa"/>
          </w:tcPr>
          <w:p w:rsidR="00A043A6" w:rsidRPr="00B61906" w:rsidRDefault="00A043A6">
            <w:pPr>
              <w:pStyle w:val="ConsPlusNormal"/>
              <w:jc w:val="center"/>
              <w:rPr>
                <w:color w:val="000000"/>
              </w:rPr>
            </w:pPr>
            <w:r w:rsidRPr="00B61906">
              <w:rPr>
                <w:color w:val="000000"/>
              </w:rPr>
              <w:t>5,43</w:t>
            </w:r>
          </w:p>
        </w:tc>
      </w:tr>
      <w:tr w:rsidR="00A043A6" w:rsidRPr="00B61906">
        <w:tc>
          <w:tcPr>
            <w:tcW w:w="1992" w:type="dxa"/>
          </w:tcPr>
          <w:p w:rsidR="00A043A6" w:rsidRPr="00B61906" w:rsidRDefault="00A043A6">
            <w:pPr>
              <w:pStyle w:val="ConsPlusNormal"/>
              <w:jc w:val="center"/>
              <w:rPr>
                <w:color w:val="000000"/>
              </w:rPr>
            </w:pPr>
            <w:r w:rsidRPr="00B61906">
              <w:rPr>
                <w:color w:val="000000"/>
              </w:rPr>
              <w:t>2019</w:t>
            </w:r>
          </w:p>
        </w:tc>
        <w:tc>
          <w:tcPr>
            <w:tcW w:w="3823" w:type="dxa"/>
          </w:tcPr>
          <w:p w:rsidR="00A043A6" w:rsidRPr="00B61906" w:rsidRDefault="00A043A6">
            <w:pPr>
              <w:pStyle w:val="ConsPlusNormal"/>
              <w:jc w:val="center"/>
              <w:rPr>
                <w:color w:val="000000"/>
              </w:rPr>
            </w:pPr>
            <w:r w:rsidRPr="00B61906">
              <w:rPr>
                <w:color w:val="000000"/>
              </w:rPr>
              <w:t>9,13</w:t>
            </w:r>
          </w:p>
        </w:tc>
        <w:tc>
          <w:tcPr>
            <w:tcW w:w="3824" w:type="dxa"/>
          </w:tcPr>
          <w:p w:rsidR="00A043A6" w:rsidRPr="00B61906" w:rsidRDefault="00A043A6">
            <w:pPr>
              <w:pStyle w:val="ConsPlusNormal"/>
              <w:jc w:val="center"/>
              <w:rPr>
                <w:color w:val="000000"/>
              </w:rPr>
            </w:pPr>
            <w:r w:rsidRPr="00B61906">
              <w:rPr>
                <w:color w:val="000000"/>
              </w:rPr>
              <w:t>5,71</w:t>
            </w:r>
          </w:p>
        </w:tc>
      </w:tr>
      <w:tr w:rsidR="00A043A6" w:rsidRPr="00B61906">
        <w:tc>
          <w:tcPr>
            <w:tcW w:w="1992" w:type="dxa"/>
          </w:tcPr>
          <w:p w:rsidR="00A043A6" w:rsidRPr="00B61906" w:rsidRDefault="00A043A6">
            <w:pPr>
              <w:pStyle w:val="ConsPlusNormal"/>
              <w:jc w:val="center"/>
              <w:rPr>
                <w:color w:val="000000"/>
              </w:rPr>
            </w:pPr>
            <w:r w:rsidRPr="00B61906">
              <w:rPr>
                <w:color w:val="000000"/>
              </w:rPr>
              <w:t>2020</w:t>
            </w:r>
          </w:p>
        </w:tc>
        <w:tc>
          <w:tcPr>
            <w:tcW w:w="3823" w:type="dxa"/>
          </w:tcPr>
          <w:p w:rsidR="00A043A6" w:rsidRPr="00B61906" w:rsidRDefault="00A043A6">
            <w:pPr>
              <w:pStyle w:val="ConsPlusNormal"/>
              <w:jc w:val="center"/>
              <w:rPr>
                <w:color w:val="000000"/>
              </w:rPr>
            </w:pPr>
            <w:r w:rsidRPr="00B61906">
              <w:rPr>
                <w:color w:val="000000"/>
              </w:rPr>
              <w:t>9,57</w:t>
            </w:r>
          </w:p>
        </w:tc>
        <w:tc>
          <w:tcPr>
            <w:tcW w:w="3824" w:type="dxa"/>
          </w:tcPr>
          <w:p w:rsidR="00A043A6" w:rsidRPr="00B61906" w:rsidRDefault="00A043A6">
            <w:pPr>
              <w:pStyle w:val="ConsPlusNormal"/>
              <w:jc w:val="center"/>
              <w:rPr>
                <w:color w:val="000000"/>
              </w:rPr>
            </w:pPr>
            <w:r w:rsidRPr="00B61906">
              <w:rPr>
                <w:color w:val="000000"/>
              </w:rPr>
              <w:t>5,98</w:t>
            </w:r>
          </w:p>
        </w:tc>
      </w:tr>
      <w:tr w:rsidR="00A043A6" w:rsidRPr="00B61906">
        <w:tc>
          <w:tcPr>
            <w:tcW w:w="1992" w:type="dxa"/>
          </w:tcPr>
          <w:p w:rsidR="00A043A6" w:rsidRPr="00B61906" w:rsidRDefault="00A043A6">
            <w:pPr>
              <w:pStyle w:val="ConsPlusNormal"/>
              <w:jc w:val="center"/>
              <w:rPr>
                <w:color w:val="000000"/>
              </w:rPr>
            </w:pPr>
            <w:r w:rsidRPr="00B61906">
              <w:rPr>
                <w:color w:val="000000"/>
              </w:rPr>
              <w:t>2021 и последующие годы</w:t>
            </w:r>
          </w:p>
        </w:tc>
        <w:tc>
          <w:tcPr>
            <w:tcW w:w="3823" w:type="dxa"/>
          </w:tcPr>
          <w:p w:rsidR="00A043A6" w:rsidRPr="00B61906" w:rsidRDefault="00A043A6">
            <w:pPr>
              <w:pStyle w:val="ConsPlusNormal"/>
              <w:jc w:val="center"/>
              <w:rPr>
                <w:color w:val="000000"/>
              </w:rPr>
            </w:pPr>
            <w:r w:rsidRPr="00B61906">
              <w:rPr>
                <w:color w:val="000000"/>
              </w:rPr>
              <w:t>10,00</w:t>
            </w:r>
          </w:p>
        </w:tc>
        <w:tc>
          <w:tcPr>
            <w:tcW w:w="3824" w:type="dxa"/>
          </w:tcPr>
          <w:p w:rsidR="00A043A6" w:rsidRPr="00B61906" w:rsidRDefault="00A043A6">
            <w:pPr>
              <w:pStyle w:val="ConsPlusNormal"/>
              <w:jc w:val="center"/>
              <w:rPr>
                <w:color w:val="000000"/>
              </w:rPr>
            </w:pPr>
            <w:r w:rsidRPr="00B61906">
              <w:rPr>
                <w:color w:val="000000"/>
              </w:rPr>
              <w:t>6,25</w:t>
            </w:r>
          </w:p>
        </w:tc>
      </w:tr>
    </w:tbl>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A043A6" w:rsidRPr="00B61906" w:rsidRDefault="00A043A6">
      <w:pPr>
        <w:pStyle w:val="ConsPlusNormal"/>
        <w:jc w:val="right"/>
        <w:outlineLvl w:val="0"/>
        <w:rPr>
          <w:color w:val="000000"/>
        </w:rPr>
      </w:pPr>
      <w:r w:rsidRPr="00B61906">
        <w:rPr>
          <w:color w:val="000000"/>
        </w:rPr>
        <w:t>Приложение 5</w:t>
      </w:r>
    </w:p>
    <w:p w:rsidR="00A043A6" w:rsidRPr="00B61906" w:rsidRDefault="00A043A6">
      <w:pPr>
        <w:pStyle w:val="ConsPlusNormal"/>
        <w:jc w:val="right"/>
        <w:rPr>
          <w:color w:val="000000"/>
        </w:rPr>
      </w:pPr>
      <w:r w:rsidRPr="00B61906">
        <w:rPr>
          <w:color w:val="000000"/>
        </w:rPr>
        <w:t>к Федеральному закону</w:t>
      </w:r>
    </w:p>
    <w:p w:rsidR="00A043A6" w:rsidRPr="00B61906" w:rsidRDefault="00A043A6">
      <w:pPr>
        <w:pStyle w:val="ConsPlusNormal"/>
        <w:jc w:val="right"/>
        <w:rPr>
          <w:color w:val="000000"/>
        </w:rPr>
      </w:pPr>
      <w:r w:rsidRPr="00B61906">
        <w:rPr>
          <w:color w:val="000000"/>
        </w:rPr>
        <w:t>"О страховых пенсиях"</w:t>
      </w:r>
    </w:p>
    <w:p w:rsidR="00A043A6" w:rsidRPr="00B61906" w:rsidRDefault="00A043A6">
      <w:pPr>
        <w:pStyle w:val="ConsPlusNormal"/>
        <w:jc w:val="both"/>
        <w:rPr>
          <w:color w:val="000000"/>
        </w:rPr>
      </w:pPr>
    </w:p>
    <w:p w:rsidR="00A043A6" w:rsidRPr="00B61906" w:rsidRDefault="00A043A6">
      <w:pPr>
        <w:pStyle w:val="ConsPlusTitle"/>
        <w:jc w:val="center"/>
        <w:rPr>
          <w:color w:val="000000"/>
        </w:rPr>
      </w:pPr>
      <w:bookmarkStart w:id="132" w:name="P909"/>
      <w:bookmarkEnd w:id="132"/>
      <w:r w:rsidRPr="00B61906">
        <w:rPr>
          <w:color w:val="000000"/>
        </w:rPr>
        <w:t>ВОЗРАСТ,</w:t>
      </w:r>
    </w:p>
    <w:p w:rsidR="00A043A6" w:rsidRPr="00B61906" w:rsidRDefault="00A043A6">
      <w:pPr>
        <w:pStyle w:val="ConsPlusTitle"/>
        <w:jc w:val="center"/>
        <w:rPr>
          <w:color w:val="000000"/>
        </w:rPr>
      </w:pPr>
      <w:r w:rsidRPr="00B61906">
        <w:rPr>
          <w:color w:val="000000"/>
        </w:rPr>
        <w:t>ПО ДОСТИЖЕНИИ КОТОРОГО НАЗНАЧАЕТСЯ СТРАХОВАЯ ПЕНСИЯ</w:t>
      </w:r>
    </w:p>
    <w:p w:rsidR="00A043A6" w:rsidRPr="00B61906" w:rsidRDefault="00A043A6">
      <w:pPr>
        <w:pStyle w:val="ConsPlusTitle"/>
        <w:jc w:val="center"/>
        <w:rPr>
          <w:color w:val="000000"/>
        </w:rPr>
      </w:pPr>
      <w:r w:rsidRPr="00B61906">
        <w:rPr>
          <w:color w:val="000000"/>
        </w:rPr>
        <w:t>ПО СТАРОСТИ В ПЕРИОД ЗАМЕЩЕНИЯ ГОСУДАРСТВЕННЫХ ДОЛЖНОСТЕЙ,</w:t>
      </w:r>
    </w:p>
    <w:p w:rsidR="00A043A6" w:rsidRPr="00B61906" w:rsidRDefault="00A043A6">
      <w:pPr>
        <w:pStyle w:val="ConsPlusTitle"/>
        <w:jc w:val="center"/>
        <w:rPr>
          <w:color w:val="000000"/>
        </w:rPr>
      </w:pPr>
      <w:r w:rsidRPr="00B61906">
        <w:rPr>
          <w:color w:val="000000"/>
        </w:rPr>
        <w:t>МУНИЦИПАЛЬНЫХ ДОЛЖНОСТЕЙ, ДОЛЖНОСТЕЙ ГОСУДАРСТВЕННОЙ</w:t>
      </w:r>
    </w:p>
    <w:p w:rsidR="00A043A6" w:rsidRPr="00B61906" w:rsidRDefault="00A043A6">
      <w:pPr>
        <w:pStyle w:val="ConsPlusTitle"/>
        <w:jc w:val="center"/>
        <w:rPr>
          <w:color w:val="000000"/>
        </w:rPr>
      </w:pPr>
      <w:r w:rsidRPr="00B61906">
        <w:rPr>
          <w:color w:val="000000"/>
        </w:rPr>
        <w:t>ГРАЖДАНСКОЙ И МУНИЦИПАЛЬНОЙ СЛУЖБЫ</w:t>
      </w:r>
    </w:p>
    <w:p w:rsidR="00A043A6" w:rsidRPr="00B61906" w:rsidRDefault="00A043A6">
      <w:pPr>
        <w:spacing w:after="1"/>
        <w:rPr>
          <w:color w:val="00000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043A6" w:rsidRPr="00B61906">
        <w:trPr>
          <w:jc w:val="center"/>
        </w:trPr>
        <w:tc>
          <w:tcPr>
            <w:tcW w:w="9294" w:type="dxa"/>
            <w:tcBorders>
              <w:top w:val="nil"/>
              <w:left w:val="single" w:sz="24" w:space="0" w:color="CED3F1"/>
              <w:bottom w:val="nil"/>
              <w:right w:val="single" w:sz="24" w:space="0" w:color="F4F3F8"/>
            </w:tcBorders>
            <w:shd w:val="clear" w:color="auto" w:fill="F4F3F8"/>
          </w:tcPr>
          <w:p w:rsidR="00A043A6" w:rsidRPr="00B61906" w:rsidRDefault="00A043A6">
            <w:pPr>
              <w:pStyle w:val="ConsPlusNormal"/>
              <w:jc w:val="center"/>
              <w:rPr>
                <w:color w:val="000000"/>
              </w:rPr>
            </w:pPr>
            <w:r w:rsidRPr="00B61906">
              <w:rPr>
                <w:color w:val="000000"/>
              </w:rPr>
              <w:lastRenderedPageBreak/>
              <w:t>Список изменяющих документов</w:t>
            </w:r>
          </w:p>
          <w:p w:rsidR="00A043A6" w:rsidRPr="00B61906" w:rsidRDefault="00A043A6">
            <w:pPr>
              <w:pStyle w:val="ConsPlusNormal"/>
              <w:jc w:val="center"/>
              <w:rPr>
                <w:color w:val="000000"/>
              </w:rPr>
            </w:pPr>
            <w:r w:rsidRPr="00B61906">
              <w:rPr>
                <w:color w:val="000000"/>
              </w:rPr>
              <w:t xml:space="preserve">(введено Федеральным </w:t>
            </w:r>
            <w:hyperlink r:id="rId206" w:history="1">
              <w:r w:rsidRPr="00B61906">
                <w:rPr>
                  <w:color w:val="000000"/>
                </w:rPr>
                <w:t>законом</w:t>
              </w:r>
            </w:hyperlink>
            <w:r w:rsidRPr="00B61906">
              <w:rPr>
                <w:color w:val="000000"/>
              </w:rPr>
              <w:t xml:space="preserve"> от 23.05.2016 N 143-ФЗ)</w:t>
            </w:r>
          </w:p>
        </w:tc>
      </w:tr>
    </w:tbl>
    <w:p w:rsidR="00A043A6" w:rsidRPr="00B61906" w:rsidRDefault="00A043A6">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7"/>
        <w:gridCol w:w="3747"/>
        <w:gridCol w:w="2615"/>
      </w:tblGrid>
      <w:tr w:rsidR="00A043A6" w:rsidRPr="00B61906">
        <w:tc>
          <w:tcPr>
            <w:tcW w:w="3277" w:type="dxa"/>
            <w:vMerge w:val="restart"/>
            <w:tcBorders>
              <w:top w:val="single" w:sz="4" w:space="0" w:color="auto"/>
              <w:bottom w:val="single" w:sz="4" w:space="0" w:color="auto"/>
            </w:tcBorders>
          </w:tcPr>
          <w:p w:rsidR="00A043A6" w:rsidRPr="00B61906" w:rsidRDefault="00A043A6">
            <w:pPr>
              <w:pStyle w:val="ConsPlusNormal"/>
              <w:jc w:val="center"/>
              <w:rPr>
                <w:color w:val="000000"/>
              </w:rPr>
            </w:pPr>
            <w:r w:rsidRPr="00B61906">
              <w:rPr>
                <w:color w:val="000000"/>
              </w:rPr>
              <w:t xml:space="preserve">Год, в котором гражданин приобретает право на назначение страховой пенсии по старости в соответствии с </w:t>
            </w:r>
            <w:hyperlink w:anchor="P83" w:history="1">
              <w:r w:rsidRPr="00B61906">
                <w:rPr>
                  <w:color w:val="000000"/>
                </w:rPr>
                <w:t>частью 1 статьи 8</w:t>
              </w:r>
            </w:hyperlink>
            <w:r w:rsidRPr="00B61906">
              <w:rPr>
                <w:color w:val="000000"/>
              </w:rPr>
              <w:t xml:space="preserve"> и </w:t>
            </w:r>
            <w:hyperlink w:anchor="P635" w:history="1">
              <w:r w:rsidRPr="00B61906">
                <w:rPr>
                  <w:color w:val="000000"/>
                </w:rPr>
                <w:t>статьями 30</w:t>
              </w:r>
            </w:hyperlink>
            <w:r w:rsidRPr="00B61906">
              <w:rPr>
                <w:color w:val="000000"/>
              </w:rPr>
              <w:t xml:space="preserve"> - </w:t>
            </w:r>
            <w:hyperlink w:anchor="P687" w:history="1">
              <w:r w:rsidRPr="00B61906">
                <w:rPr>
                  <w:color w:val="000000"/>
                </w:rPr>
                <w:t>33</w:t>
              </w:r>
            </w:hyperlink>
            <w:r w:rsidRPr="00B61906">
              <w:rPr>
                <w:color w:val="000000"/>
              </w:rPr>
              <w:t xml:space="preserve"> настоящего Федерального закона</w:t>
            </w:r>
          </w:p>
        </w:tc>
        <w:tc>
          <w:tcPr>
            <w:tcW w:w="6362" w:type="dxa"/>
            <w:gridSpan w:val="2"/>
            <w:tcBorders>
              <w:top w:val="single" w:sz="4" w:space="0" w:color="auto"/>
              <w:bottom w:val="single" w:sz="4" w:space="0" w:color="auto"/>
            </w:tcBorders>
          </w:tcPr>
          <w:p w:rsidR="00A043A6" w:rsidRPr="00B61906" w:rsidRDefault="00A043A6">
            <w:pPr>
              <w:pStyle w:val="ConsPlusNormal"/>
              <w:jc w:val="center"/>
              <w:rPr>
                <w:color w:val="000000"/>
              </w:rPr>
            </w:pPr>
            <w:r w:rsidRPr="00B61906">
              <w:rPr>
                <w:color w:val="000000"/>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A043A6" w:rsidRPr="00B61906">
        <w:tc>
          <w:tcPr>
            <w:tcW w:w="3277" w:type="dxa"/>
            <w:vMerge/>
            <w:tcBorders>
              <w:top w:val="single" w:sz="4" w:space="0" w:color="auto"/>
              <w:bottom w:val="single" w:sz="4" w:space="0" w:color="auto"/>
            </w:tcBorders>
          </w:tcPr>
          <w:p w:rsidR="00A043A6" w:rsidRPr="00B61906" w:rsidRDefault="00A043A6">
            <w:pPr>
              <w:rPr>
                <w:color w:val="000000"/>
              </w:rPr>
            </w:pPr>
          </w:p>
        </w:tc>
        <w:tc>
          <w:tcPr>
            <w:tcW w:w="3747" w:type="dxa"/>
            <w:tcBorders>
              <w:top w:val="single" w:sz="4" w:space="0" w:color="auto"/>
              <w:bottom w:val="single" w:sz="4" w:space="0" w:color="auto"/>
            </w:tcBorders>
          </w:tcPr>
          <w:p w:rsidR="00A043A6" w:rsidRPr="00B61906" w:rsidRDefault="00A043A6">
            <w:pPr>
              <w:pStyle w:val="ConsPlusNormal"/>
              <w:jc w:val="center"/>
              <w:rPr>
                <w:color w:val="000000"/>
              </w:rPr>
            </w:pPr>
            <w:r w:rsidRPr="00B61906">
              <w:rPr>
                <w:color w:val="000000"/>
              </w:rPr>
              <w:t>Женщины</w:t>
            </w:r>
          </w:p>
        </w:tc>
        <w:tc>
          <w:tcPr>
            <w:tcW w:w="2615" w:type="dxa"/>
            <w:tcBorders>
              <w:top w:val="single" w:sz="4" w:space="0" w:color="auto"/>
              <w:bottom w:val="single" w:sz="4" w:space="0" w:color="auto"/>
            </w:tcBorders>
          </w:tcPr>
          <w:p w:rsidR="00A043A6" w:rsidRPr="00B61906" w:rsidRDefault="00A043A6">
            <w:pPr>
              <w:pStyle w:val="ConsPlusNormal"/>
              <w:jc w:val="center"/>
              <w:rPr>
                <w:color w:val="000000"/>
              </w:rPr>
            </w:pPr>
            <w:r w:rsidRPr="00B61906">
              <w:rPr>
                <w:color w:val="000000"/>
              </w:rPr>
              <w:t>Мужчины</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single" w:sz="4" w:space="0" w:color="auto"/>
              <w:left w:val="nil"/>
              <w:bottom w:val="nil"/>
              <w:right w:val="nil"/>
            </w:tcBorders>
          </w:tcPr>
          <w:p w:rsidR="00A043A6" w:rsidRPr="00B61906" w:rsidRDefault="00A043A6">
            <w:pPr>
              <w:pStyle w:val="ConsPlusNormal"/>
              <w:jc w:val="center"/>
              <w:rPr>
                <w:color w:val="000000"/>
              </w:rPr>
            </w:pPr>
            <w:r w:rsidRPr="00B61906">
              <w:rPr>
                <w:color w:val="000000"/>
              </w:rPr>
              <w:t>2017</w:t>
            </w:r>
          </w:p>
        </w:tc>
        <w:tc>
          <w:tcPr>
            <w:tcW w:w="3747" w:type="dxa"/>
            <w:tcBorders>
              <w:top w:val="single" w:sz="4" w:space="0" w:color="auto"/>
              <w:left w:val="nil"/>
              <w:bottom w:val="nil"/>
              <w:right w:val="nil"/>
            </w:tcBorders>
          </w:tcPr>
          <w:p w:rsidR="00A043A6" w:rsidRPr="00B61906" w:rsidRDefault="00A043A6">
            <w:pPr>
              <w:pStyle w:val="ConsPlusNormal"/>
              <w:jc w:val="center"/>
              <w:rPr>
                <w:color w:val="000000"/>
              </w:rPr>
            </w:pPr>
            <w:r w:rsidRPr="00B61906">
              <w:rPr>
                <w:color w:val="000000"/>
              </w:rPr>
              <w:t xml:space="preserve">V </w:t>
            </w:r>
            <w:hyperlink w:anchor="P971" w:history="1">
              <w:r w:rsidRPr="00B61906">
                <w:rPr>
                  <w:color w:val="000000"/>
                </w:rPr>
                <w:t>&lt;*&gt;</w:t>
              </w:r>
            </w:hyperlink>
            <w:r w:rsidRPr="00B61906">
              <w:rPr>
                <w:color w:val="000000"/>
              </w:rPr>
              <w:t xml:space="preserve"> + 6 месяцев</w:t>
            </w:r>
          </w:p>
        </w:tc>
        <w:tc>
          <w:tcPr>
            <w:tcW w:w="2615" w:type="dxa"/>
            <w:tcBorders>
              <w:top w:val="single" w:sz="4" w:space="0" w:color="auto"/>
              <w:left w:val="nil"/>
              <w:bottom w:val="nil"/>
              <w:right w:val="nil"/>
            </w:tcBorders>
          </w:tcPr>
          <w:p w:rsidR="00A043A6" w:rsidRPr="00B61906" w:rsidRDefault="00A043A6">
            <w:pPr>
              <w:pStyle w:val="ConsPlusNormal"/>
              <w:jc w:val="center"/>
              <w:rPr>
                <w:color w:val="000000"/>
              </w:rPr>
            </w:pPr>
            <w:r w:rsidRPr="00B61906">
              <w:rPr>
                <w:color w:val="000000"/>
              </w:rPr>
              <w:t>V + 6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2018</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+ 12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+ 12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2019</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+ 18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+ 18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2020</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+ 24 месяца</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+ 24 месяца</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2021</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+ 30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+ 30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2022</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+ 36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+ 36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2023</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+ 42 месяца</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+ 42 месяца</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2024</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+ 48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+ 48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2025</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+ 54 месяца</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+ 54 месяца</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2026</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+ 60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+ 60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2027</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+ 66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+ 60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2028</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+ 72 месяца</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+ 60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2029</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+ 78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+ 60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lastRenderedPageBreak/>
              <w:t>2030</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+ 84 месяца</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+ 60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2031</w:t>
            </w:r>
          </w:p>
        </w:tc>
        <w:tc>
          <w:tcPr>
            <w:tcW w:w="3747"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+ 90 месяцев</w:t>
            </w:r>
          </w:p>
        </w:tc>
        <w:tc>
          <w:tcPr>
            <w:tcW w:w="2615" w:type="dxa"/>
            <w:tcBorders>
              <w:top w:val="nil"/>
              <w:left w:val="nil"/>
              <w:bottom w:val="nil"/>
              <w:right w:val="nil"/>
            </w:tcBorders>
          </w:tcPr>
          <w:p w:rsidR="00A043A6" w:rsidRPr="00B61906" w:rsidRDefault="00A043A6">
            <w:pPr>
              <w:pStyle w:val="ConsPlusNormal"/>
              <w:jc w:val="center"/>
              <w:rPr>
                <w:color w:val="000000"/>
              </w:rPr>
            </w:pPr>
            <w:r w:rsidRPr="00B61906">
              <w:rPr>
                <w:color w:val="000000"/>
              </w:rPr>
              <w:t>V + 60 месяцев</w:t>
            </w:r>
          </w:p>
        </w:tc>
      </w:tr>
      <w:tr w:rsidR="00A043A6" w:rsidRPr="00B61906">
        <w:tblPrEx>
          <w:tblBorders>
            <w:left w:val="none" w:sz="0" w:space="0" w:color="auto"/>
            <w:right w:val="none" w:sz="0" w:space="0" w:color="auto"/>
            <w:insideH w:val="none" w:sz="0" w:space="0" w:color="auto"/>
            <w:insideV w:val="none" w:sz="0" w:space="0" w:color="auto"/>
          </w:tblBorders>
        </w:tblPrEx>
        <w:tc>
          <w:tcPr>
            <w:tcW w:w="3277" w:type="dxa"/>
            <w:tcBorders>
              <w:top w:val="nil"/>
              <w:left w:val="nil"/>
              <w:bottom w:val="single" w:sz="4" w:space="0" w:color="auto"/>
              <w:right w:val="nil"/>
            </w:tcBorders>
          </w:tcPr>
          <w:p w:rsidR="00A043A6" w:rsidRPr="00B61906" w:rsidRDefault="00A043A6">
            <w:pPr>
              <w:pStyle w:val="ConsPlusNormal"/>
              <w:jc w:val="center"/>
              <w:rPr>
                <w:color w:val="000000"/>
              </w:rPr>
            </w:pPr>
            <w:r w:rsidRPr="00B61906">
              <w:rPr>
                <w:color w:val="000000"/>
              </w:rPr>
              <w:t>2032 и последующие годы</w:t>
            </w:r>
          </w:p>
        </w:tc>
        <w:tc>
          <w:tcPr>
            <w:tcW w:w="3747" w:type="dxa"/>
            <w:tcBorders>
              <w:top w:val="nil"/>
              <w:left w:val="nil"/>
              <w:bottom w:val="single" w:sz="4" w:space="0" w:color="auto"/>
              <w:right w:val="nil"/>
            </w:tcBorders>
          </w:tcPr>
          <w:p w:rsidR="00A043A6" w:rsidRPr="00B61906" w:rsidRDefault="00A043A6">
            <w:pPr>
              <w:pStyle w:val="ConsPlusNormal"/>
              <w:jc w:val="center"/>
              <w:rPr>
                <w:color w:val="000000"/>
              </w:rPr>
            </w:pPr>
            <w:r w:rsidRPr="00B61906">
              <w:rPr>
                <w:color w:val="000000"/>
              </w:rPr>
              <w:t>V + 96 месяцев</w:t>
            </w:r>
          </w:p>
        </w:tc>
        <w:tc>
          <w:tcPr>
            <w:tcW w:w="2615" w:type="dxa"/>
            <w:tcBorders>
              <w:top w:val="nil"/>
              <w:left w:val="nil"/>
              <w:bottom w:val="single" w:sz="4" w:space="0" w:color="auto"/>
              <w:right w:val="nil"/>
            </w:tcBorders>
          </w:tcPr>
          <w:p w:rsidR="00A043A6" w:rsidRPr="00B61906" w:rsidRDefault="00A043A6">
            <w:pPr>
              <w:pStyle w:val="ConsPlusNormal"/>
              <w:jc w:val="center"/>
              <w:rPr>
                <w:color w:val="000000"/>
              </w:rPr>
            </w:pPr>
            <w:r w:rsidRPr="00B61906">
              <w:rPr>
                <w:color w:val="000000"/>
              </w:rPr>
              <w:t>V + 60 месяцев</w:t>
            </w:r>
          </w:p>
        </w:tc>
      </w:tr>
    </w:tbl>
    <w:p w:rsidR="00A043A6" w:rsidRPr="00B61906" w:rsidRDefault="00A043A6">
      <w:pPr>
        <w:pStyle w:val="ConsPlusNormal"/>
        <w:jc w:val="both"/>
        <w:rPr>
          <w:color w:val="000000"/>
        </w:rPr>
      </w:pPr>
    </w:p>
    <w:p w:rsidR="00A043A6" w:rsidRPr="00B61906" w:rsidRDefault="00A043A6">
      <w:pPr>
        <w:pStyle w:val="ConsPlusNormal"/>
        <w:ind w:firstLine="540"/>
        <w:jc w:val="both"/>
        <w:rPr>
          <w:color w:val="000000"/>
        </w:rPr>
      </w:pPr>
      <w:r w:rsidRPr="00B61906">
        <w:rPr>
          <w:color w:val="000000"/>
        </w:rPr>
        <w:t>--------------------------------</w:t>
      </w:r>
    </w:p>
    <w:p w:rsidR="00A043A6" w:rsidRPr="00B61906" w:rsidRDefault="00A043A6">
      <w:pPr>
        <w:pStyle w:val="ConsPlusNormal"/>
        <w:spacing w:before="220"/>
        <w:ind w:firstLine="540"/>
        <w:jc w:val="both"/>
        <w:rPr>
          <w:color w:val="000000"/>
        </w:rPr>
      </w:pPr>
      <w:bookmarkStart w:id="133" w:name="P971"/>
      <w:bookmarkEnd w:id="133"/>
      <w:r w:rsidRPr="00B61906">
        <w:rPr>
          <w:color w:val="000000"/>
        </w:rPr>
        <w:t xml:space="preserve">&lt;*&gt; V - возраст, по достижении которого гражданин приобрел право на назначение страховой пенсии по старости в соответствии с </w:t>
      </w:r>
      <w:hyperlink w:anchor="P83" w:history="1">
        <w:r w:rsidRPr="00B61906">
          <w:rPr>
            <w:color w:val="000000"/>
          </w:rPr>
          <w:t>частью 1 статьи 8</w:t>
        </w:r>
      </w:hyperlink>
      <w:r w:rsidRPr="00B61906">
        <w:rPr>
          <w:color w:val="000000"/>
        </w:rPr>
        <w:t xml:space="preserve"> и </w:t>
      </w:r>
      <w:hyperlink w:anchor="P635" w:history="1">
        <w:r w:rsidRPr="00B61906">
          <w:rPr>
            <w:color w:val="000000"/>
          </w:rPr>
          <w:t>статьями 30</w:t>
        </w:r>
      </w:hyperlink>
      <w:r w:rsidRPr="00B61906">
        <w:rPr>
          <w:color w:val="000000"/>
        </w:rPr>
        <w:t xml:space="preserve"> - </w:t>
      </w:r>
      <w:hyperlink w:anchor="P687" w:history="1">
        <w:r w:rsidRPr="00B61906">
          <w:rPr>
            <w:color w:val="000000"/>
          </w:rPr>
          <w:t>33</w:t>
        </w:r>
      </w:hyperlink>
      <w:r w:rsidRPr="00B61906">
        <w:rPr>
          <w:color w:val="000000"/>
        </w:rPr>
        <w:t xml:space="preserve"> настоящего Федерального закона.</w:t>
      </w:r>
    </w:p>
    <w:p w:rsidR="00A043A6" w:rsidRPr="00B61906" w:rsidRDefault="00A043A6">
      <w:pPr>
        <w:pStyle w:val="ConsPlusNormal"/>
        <w:ind w:firstLine="540"/>
        <w:jc w:val="both"/>
        <w:rPr>
          <w:color w:val="000000"/>
        </w:rPr>
      </w:pPr>
    </w:p>
    <w:p w:rsidR="00A043A6" w:rsidRPr="00B61906" w:rsidRDefault="00A043A6">
      <w:pPr>
        <w:pStyle w:val="ConsPlusNormal"/>
        <w:ind w:firstLine="540"/>
        <w:jc w:val="both"/>
        <w:rPr>
          <w:color w:val="000000"/>
        </w:rPr>
      </w:pPr>
    </w:p>
    <w:p w:rsidR="00147342" w:rsidRPr="00B61906" w:rsidRDefault="00147342">
      <w:pPr>
        <w:rPr>
          <w:color w:val="000000"/>
          <w:lang w:val="en-US"/>
        </w:rPr>
      </w:pPr>
    </w:p>
    <w:sectPr w:rsidR="00147342" w:rsidRPr="00B61906" w:rsidSect="00B6190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A6"/>
    <w:rsid w:val="00147342"/>
    <w:rsid w:val="00500E6C"/>
    <w:rsid w:val="007B6757"/>
    <w:rsid w:val="008621B3"/>
    <w:rsid w:val="00A043A6"/>
    <w:rsid w:val="00B6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B9E86-BA72-46F4-ADE1-891BFB8F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3A6"/>
    <w:pPr>
      <w:widowControl w:val="0"/>
      <w:autoSpaceDE w:val="0"/>
      <w:autoSpaceDN w:val="0"/>
    </w:pPr>
    <w:rPr>
      <w:rFonts w:eastAsia="Times New Roman" w:cs="Calibri"/>
      <w:sz w:val="22"/>
    </w:rPr>
  </w:style>
  <w:style w:type="paragraph" w:customStyle="1" w:styleId="ConsPlusNonformat">
    <w:name w:val="ConsPlusNonformat"/>
    <w:rsid w:val="00A043A6"/>
    <w:pPr>
      <w:widowControl w:val="0"/>
      <w:autoSpaceDE w:val="0"/>
      <w:autoSpaceDN w:val="0"/>
    </w:pPr>
    <w:rPr>
      <w:rFonts w:ascii="Courier New" w:eastAsia="Times New Roman" w:hAnsi="Courier New" w:cs="Courier New"/>
    </w:rPr>
  </w:style>
  <w:style w:type="paragraph" w:customStyle="1" w:styleId="ConsPlusTitle">
    <w:name w:val="ConsPlusTitle"/>
    <w:rsid w:val="00A043A6"/>
    <w:pPr>
      <w:widowControl w:val="0"/>
      <w:autoSpaceDE w:val="0"/>
      <w:autoSpaceDN w:val="0"/>
    </w:pPr>
    <w:rPr>
      <w:rFonts w:eastAsia="Times New Roman" w:cs="Calibri"/>
      <w:b/>
      <w:sz w:val="22"/>
    </w:rPr>
  </w:style>
  <w:style w:type="paragraph" w:customStyle="1" w:styleId="ConsPlusCell">
    <w:name w:val="ConsPlusCell"/>
    <w:rsid w:val="00A043A6"/>
    <w:pPr>
      <w:widowControl w:val="0"/>
      <w:autoSpaceDE w:val="0"/>
      <w:autoSpaceDN w:val="0"/>
    </w:pPr>
    <w:rPr>
      <w:rFonts w:ascii="Courier New" w:eastAsia="Times New Roman" w:hAnsi="Courier New" w:cs="Courier New"/>
    </w:rPr>
  </w:style>
  <w:style w:type="paragraph" w:customStyle="1" w:styleId="ConsPlusDocList">
    <w:name w:val="ConsPlusDocList"/>
    <w:rsid w:val="00A043A6"/>
    <w:pPr>
      <w:widowControl w:val="0"/>
      <w:autoSpaceDE w:val="0"/>
      <w:autoSpaceDN w:val="0"/>
    </w:pPr>
    <w:rPr>
      <w:rFonts w:ascii="Courier New" w:eastAsia="Times New Roman" w:hAnsi="Courier New" w:cs="Courier New"/>
    </w:rPr>
  </w:style>
  <w:style w:type="paragraph" w:customStyle="1" w:styleId="ConsPlusTitlePage">
    <w:name w:val="ConsPlusTitlePage"/>
    <w:rsid w:val="00A043A6"/>
    <w:pPr>
      <w:widowControl w:val="0"/>
      <w:autoSpaceDE w:val="0"/>
      <w:autoSpaceDN w:val="0"/>
    </w:pPr>
    <w:rPr>
      <w:rFonts w:ascii="Tahoma" w:eastAsia="Times New Roman" w:hAnsi="Tahoma" w:cs="Tahoma"/>
    </w:rPr>
  </w:style>
  <w:style w:type="paragraph" w:customStyle="1" w:styleId="ConsPlusJurTerm">
    <w:name w:val="ConsPlusJurTerm"/>
    <w:rsid w:val="00A043A6"/>
    <w:pPr>
      <w:widowControl w:val="0"/>
      <w:autoSpaceDE w:val="0"/>
      <w:autoSpaceDN w:val="0"/>
    </w:pPr>
    <w:rPr>
      <w:rFonts w:ascii="Tahoma" w:eastAsia="Times New Roman" w:hAnsi="Tahoma" w:cs="Tahoma"/>
      <w:sz w:val="26"/>
    </w:rPr>
  </w:style>
  <w:style w:type="paragraph" w:customStyle="1" w:styleId="ConsPlusTextList">
    <w:name w:val="ConsPlusTextList"/>
    <w:rsid w:val="00A043A6"/>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46A900BAE7EA8758F657581638532CB5B062777D7D1C1FAF73C8AAC1DCB4DD0DFF8C7D42tDfDI" TargetMode="External"/><Relationship Id="rId21" Type="http://schemas.openxmlformats.org/officeDocument/2006/relationships/hyperlink" Target="consultantplus://offline/ref=8746A900BAE7EA8758F657581638532CB5B1617470731C1FAF73C8AAC1tDfCI" TargetMode="External"/><Relationship Id="rId42" Type="http://schemas.openxmlformats.org/officeDocument/2006/relationships/hyperlink" Target="consultantplus://offline/ref=8746A900BAE7EA8758F657581638532CB5B06674707D1C1FAF73C8AAC1DCB4DD0DFF8C7Ft4f0I" TargetMode="External"/><Relationship Id="rId63" Type="http://schemas.openxmlformats.org/officeDocument/2006/relationships/hyperlink" Target="consultantplus://offline/ref=8746A900BAE7EA8758F657581638532CB5B965757F7F1C1FAF73C8AAC1DCB4DD0DFF8C7D46tDf9I" TargetMode="External"/><Relationship Id="rId84" Type="http://schemas.openxmlformats.org/officeDocument/2006/relationships/hyperlink" Target="consultantplus://offline/ref=8746A900BAE7EA8758F657581638532CB5B167777F7A1C1FAF73C8AAC1DCB4DD0DFF8C7A45D98132t6fEI" TargetMode="External"/><Relationship Id="rId138" Type="http://schemas.openxmlformats.org/officeDocument/2006/relationships/hyperlink" Target="consultantplus://offline/ref=8746A900BAE7EA8758F657581638532CB6BE647570791C1FAF73C8AAC1DCB4DD0DFF8C7A45D98137t6fDI" TargetMode="External"/><Relationship Id="rId159" Type="http://schemas.openxmlformats.org/officeDocument/2006/relationships/hyperlink" Target="consultantplus://offline/ref=8746A900BAE7EA8758F657581638532CB5B1647A7E7E1C1FAF73C8AAC1DCB4DD0DFF8C7A45D98035t6f5I" TargetMode="External"/><Relationship Id="rId170" Type="http://schemas.openxmlformats.org/officeDocument/2006/relationships/hyperlink" Target="consultantplus://offline/ref=8746A900BAE7EA8758F657581638532CB5B965707E721C1FAF73C8AAC1DCB4DD0DFF8C7A43tDf0I" TargetMode="External"/><Relationship Id="rId191" Type="http://schemas.openxmlformats.org/officeDocument/2006/relationships/hyperlink" Target="consultantplus://offline/ref=8746A900BAE7EA8758F657581638532CB5B965757F7F1C1FAF73C8AAC1tDfCI" TargetMode="External"/><Relationship Id="rId205" Type="http://schemas.openxmlformats.org/officeDocument/2006/relationships/hyperlink" Target="consultantplus://offline/ref=8746A900BAE7EA8758F657581638532CB5B16174707B1C1FAF73C8AAC1DCB4DD0DFF8Ct7fCI" TargetMode="External"/><Relationship Id="rId107" Type="http://schemas.openxmlformats.org/officeDocument/2006/relationships/hyperlink" Target="consultantplus://offline/ref=8746A900BAE7EA8758F657581638532CB5B96371717E1C1FAF73C8AAC1tDfCI" TargetMode="External"/><Relationship Id="rId11" Type="http://schemas.openxmlformats.org/officeDocument/2006/relationships/hyperlink" Target="consultantplus://offline/ref=8746A900BAE7EA8758F657581638532CB5B066777A791C1FAF73C8AAC1DCB4DD0DFF8C7A45D98035t6fEI" TargetMode="External"/><Relationship Id="rId32" Type="http://schemas.openxmlformats.org/officeDocument/2006/relationships/hyperlink" Target="consultantplus://offline/ref=8746A900BAE7EA8758F657581638532CB5B062777D7D1C1FAF73C8AAC1DCB4DD0DFF8C7Dt4fCI" TargetMode="External"/><Relationship Id="rId53" Type="http://schemas.openxmlformats.org/officeDocument/2006/relationships/hyperlink" Target="consultantplus://offline/ref=8746A900BAE7EA8758F657581638532CB3BA607A7F704115A72AC4A8C6D3EBCA0AB6807B45D986t3f6I" TargetMode="External"/><Relationship Id="rId74" Type="http://schemas.openxmlformats.org/officeDocument/2006/relationships/hyperlink" Target="consultantplus://offline/ref=8746A900BAE7EA8758F657581638532CB5B96D72787E1C1FAF73C8AAC1DCB4DD0DFF8C7A45D98137t6f9I" TargetMode="External"/><Relationship Id="rId128" Type="http://schemas.openxmlformats.org/officeDocument/2006/relationships/hyperlink" Target="consultantplus://offline/ref=8746A900BAE7EA8758F657581638532CB5B162747F791C1FAF73C8AAC1DCB4DD0DFF8C7A45D98933t6fFI" TargetMode="External"/><Relationship Id="rId149" Type="http://schemas.openxmlformats.org/officeDocument/2006/relationships/hyperlink" Target="consultantplus://offline/ref=8746A900BAE7EA8758F657581638532CB6B06C7371721C1FAF73C8AAC1DCB4DD0DFF8C7A45D98130t6fCI" TargetMode="External"/><Relationship Id="rId5" Type="http://schemas.openxmlformats.org/officeDocument/2006/relationships/hyperlink" Target="consultantplus://offline/ref=8746A900BAE7EA8758F657581638532CB5B963767F7D1C1FAF73C8AAC1DCB4DD0DFF8C7A45D98134t6f5I" TargetMode="External"/><Relationship Id="rId95" Type="http://schemas.openxmlformats.org/officeDocument/2006/relationships/hyperlink" Target="consultantplus://offline/ref=8746A900BAE7EA8758F657581638532CB5B062777D7D1C1FAF73C8AAC1tDfCI" TargetMode="External"/><Relationship Id="rId160" Type="http://schemas.openxmlformats.org/officeDocument/2006/relationships/hyperlink" Target="consultantplus://offline/ref=8746A900BAE7EA8758F657581638532CB5B860777D721C1FAF73C8AAC1DCB4DD0DFF8C7A45D98136t6fAI" TargetMode="External"/><Relationship Id="rId181" Type="http://schemas.openxmlformats.org/officeDocument/2006/relationships/hyperlink" Target="consultantplus://offline/ref=8746A900BAE7EA8758F657581638532CB5B066747E7E1C1FAF73C8AAC1tDfCI" TargetMode="External"/><Relationship Id="rId22" Type="http://schemas.openxmlformats.org/officeDocument/2006/relationships/hyperlink" Target="consultantplus://offline/ref=8746A900BAE7EA8758F657581638532CB5B062777D7D1C1FAF73C8AAC1tDfCI" TargetMode="External"/><Relationship Id="rId43" Type="http://schemas.openxmlformats.org/officeDocument/2006/relationships/hyperlink" Target="consultantplus://offline/ref=8746A900BAE7EA8758F657581638532CB6BF607B7F781C1FAF73C8AAC1DCB4DD0DFF8C7A45D98137t6fDI" TargetMode="External"/><Relationship Id="rId64" Type="http://schemas.openxmlformats.org/officeDocument/2006/relationships/image" Target="media/image6.wmf"/><Relationship Id="rId118" Type="http://schemas.openxmlformats.org/officeDocument/2006/relationships/hyperlink" Target="consultantplus://offline/ref=8746A900BAE7EA8758F657581638532CB5B162747F791C1FAF73C8AAC1DCB4DD0DFF8C7A45D98932t6f4I" TargetMode="External"/><Relationship Id="rId139" Type="http://schemas.openxmlformats.org/officeDocument/2006/relationships/hyperlink" Target="consultantplus://offline/ref=8746A900BAE7EA8758F657581638532CB5B062737D7D1C1FAF73C8AAC1DCB4DD0DFF8C7Ft4f6I" TargetMode="External"/><Relationship Id="rId85" Type="http://schemas.openxmlformats.org/officeDocument/2006/relationships/hyperlink" Target="consultantplus://offline/ref=8746A900BAE7EA8758F657581638532CB6B06C7371721C1FAF73C8AAC1DCB4DD0DFF8C7A45D98133t6f5I" TargetMode="External"/><Relationship Id="rId150" Type="http://schemas.openxmlformats.org/officeDocument/2006/relationships/hyperlink" Target="consultantplus://offline/ref=8746A900BAE7EA8758F657581638532CB5BB66727D791C1FAF73C8AAC1DCB4DD0DFF8C7A45D98636t6fBI" TargetMode="External"/><Relationship Id="rId171" Type="http://schemas.openxmlformats.org/officeDocument/2006/relationships/hyperlink" Target="consultantplus://offline/ref=8746A900BAE7EA8758F657581638532CB5B965707E721C1FAF73C8AAC1DCB4DD0DFF8C7A43tDf0I" TargetMode="External"/><Relationship Id="rId192" Type="http://schemas.openxmlformats.org/officeDocument/2006/relationships/hyperlink" Target="consultantplus://offline/ref=8746A900BAE7EA8758F657581638532CB5B965757F7F1C1FAF73C8AAC1DCB4DD0DFF8C7F47tDfAI" TargetMode="External"/><Relationship Id="rId206" Type="http://schemas.openxmlformats.org/officeDocument/2006/relationships/hyperlink" Target="consultantplus://offline/ref=8746A900BAE7EA8758F657581638532CB6B06C7371721C1FAF73C8AAC1DCB4DD0DFF8C7A45D98130t6f8I" TargetMode="External"/><Relationship Id="rId12" Type="http://schemas.openxmlformats.org/officeDocument/2006/relationships/hyperlink" Target="consultantplus://offline/ref=8746A900BAE7EA8758F657581638532CB5B96C7B717C1C1FAF73C8AAC1DCB4DD0DFF8C7A45D98136t6f4I" TargetMode="External"/><Relationship Id="rId33" Type="http://schemas.openxmlformats.org/officeDocument/2006/relationships/hyperlink" Target="consultantplus://offline/ref=8746A900BAE7EA8758F657581638532CB5B1617470731C1FAF73C8AAC1tDfCI" TargetMode="External"/><Relationship Id="rId108" Type="http://schemas.openxmlformats.org/officeDocument/2006/relationships/hyperlink" Target="consultantplus://offline/ref=8746A900BAE7EA8758F657581638532CB3BA607A7F704115A72AC4A8C6D3EBCA0AB6807B45D986t3f6I" TargetMode="External"/><Relationship Id="rId129" Type="http://schemas.openxmlformats.org/officeDocument/2006/relationships/hyperlink" Target="consultantplus://offline/ref=8746A900BAE7EA8758F657581638532CB5B162747F791C1FAF73C8AAC1DCB4DD0DFF8C7A45D98933t6f9I" TargetMode="External"/><Relationship Id="rId54" Type="http://schemas.openxmlformats.org/officeDocument/2006/relationships/image" Target="media/image1.wmf"/><Relationship Id="rId75" Type="http://schemas.openxmlformats.org/officeDocument/2006/relationships/hyperlink" Target="consultantplus://offline/ref=8746A900BAE7EA8758F657581638532CB6B06C7371721C1FAF73C8AAC1DCB4DD0DFF8C7A45D98133t6fAI" TargetMode="External"/><Relationship Id="rId96" Type="http://schemas.openxmlformats.org/officeDocument/2006/relationships/hyperlink" Target="consultantplus://offline/ref=8746A900BAE7EA8758F657581638532CB5B96C7B717C1C1FAF73C8AAC1DCB4DD0DFF8C7A45D98136t6f4I" TargetMode="External"/><Relationship Id="rId140" Type="http://schemas.openxmlformats.org/officeDocument/2006/relationships/hyperlink" Target="consultantplus://offline/ref=8746A900BAE7EA8758F657581638532CB5B963767F7D1C1FAF73C8AAC1DCB4DD0DFF8C7A45D98134t6f4I" TargetMode="External"/><Relationship Id="rId161" Type="http://schemas.openxmlformats.org/officeDocument/2006/relationships/hyperlink" Target="consultantplus://offline/ref=8746A900BAE7EA8758F657581638532CB5B963767F7D1C1FAF73C8AAC1DCB4DD0DFF8C7A45D98135t6fDI" TargetMode="External"/><Relationship Id="rId182" Type="http://schemas.openxmlformats.org/officeDocument/2006/relationships/hyperlink" Target="consultantplus://offline/ref=8746A900BAE7EA8758F657581638532CB6BF617A7B7E1C1FAF73C8AAC1DCB4DD0DFF8C7A45D98136t6f8I" TargetMode="External"/><Relationship Id="rId6" Type="http://schemas.openxmlformats.org/officeDocument/2006/relationships/hyperlink" Target="consultantplus://offline/ref=8746A900BAE7EA8758F657581638532CB6B06C7371721C1FAF73C8AAC1DCB4DD0DFF8C7A45D98133t6fEI" TargetMode="External"/><Relationship Id="rId23" Type="http://schemas.openxmlformats.org/officeDocument/2006/relationships/hyperlink" Target="consultantplus://offline/ref=8746A900BAE7EA8758F657581638532CB5B06674707D1C1FAF73C8AAC1DCB4DD0DFF8C7A45D98135t6fFI" TargetMode="External"/><Relationship Id="rId119" Type="http://schemas.openxmlformats.org/officeDocument/2006/relationships/hyperlink" Target="consultantplus://offline/ref=8746A900BAE7EA8758F657581638532CB5B162747F791C1FAF73C8AAC1DCB4DD0DFF8C7A45D98933t6fCI" TargetMode="External"/><Relationship Id="rId44" Type="http://schemas.openxmlformats.org/officeDocument/2006/relationships/hyperlink" Target="consultantplus://offline/ref=8746A900BAE7EA8758F657581638532CB5B162747F791C1FAF73C8AAC1DCB4DD0DFF8C7A45D98935t6f9I" TargetMode="External"/><Relationship Id="rId65" Type="http://schemas.openxmlformats.org/officeDocument/2006/relationships/hyperlink" Target="consultantplus://offline/ref=8746A900BAE7EA8758F657581638532CB5B965757F7F1C1FAF73C8AAC1tDfCI" TargetMode="External"/><Relationship Id="rId86" Type="http://schemas.openxmlformats.org/officeDocument/2006/relationships/hyperlink" Target="consultantplus://offline/ref=8746A900BAE7EA8758F657581638532CB5B1617470731C1FAF73C8AAC1tDfCI" TargetMode="External"/><Relationship Id="rId130" Type="http://schemas.openxmlformats.org/officeDocument/2006/relationships/hyperlink" Target="consultantplus://offline/ref=8746A900BAE7EA8758F657581638532CB5B062777D7D1C1FAF73C8AAC1DCB4DD0DFF8C7A45D98135t6fDI" TargetMode="External"/><Relationship Id="rId151" Type="http://schemas.openxmlformats.org/officeDocument/2006/relationships/hyperlink" Target="consultantplus://offline/ref=8746A900BAE7EA8758F657581638532CB5B0607A7A791C1FAF73C8AAC1DCB4DD0DFF8C7A45D88236t6fDI" TargetMode="External"/><Relationship Id="rId172" Type="http://schemas.openxmlformats.org/officeDocument/2006/relationships/hyperlink" Target="consultantplus://offline/ref=8746A900BAE7EA8758F657581638532CB5B062777D7D1C1FAF73C8AAC1tDfCI" TargetMode="External"/><Relationship Id="rId193" Type="http://schemas.openxmlformats.org/officeDocument/2006/relationships/hyperlink" Target="consultantplus://offline/ref=8746A900BAE7EA8758F657581638532CB5B963767F7D1C1FAF73C8AAC1DCB4DD0DFF8C7A45D98132t6fAI" TargetMode="External"/><Relationship Id="rId207" Type="http://schemas.openxmlformats.org/officeDocument/2006/relationships/fontTable" Target="fontTable.xml"/><Relationship Id="rId13" Type="http://schemas.openxmlformats.org/officeDocument/2006/relationships/hyperlink" Target="consultantplus://offline/ref=8746A900BAE7EA8758F657581638532CB5B160717A781C1FAF73C8AAC1DCB4DD0DFF8C7A45D98132t6fDI" TargetMode="External"/><Relationship Id="rId109" Type="http://schemas.openxmlformats.org/officeDocument/2006/relationships/hyperlink" Target="consultantplus://offline/ref=8746A900BAE7EA8758F657581638532CB5B96576787E1C1FAF73C8AAC1DCB4DD0DFF8C7A45D9893Et6f8I" TargetMode="External"/><Relationship Id="rId34" Type="http://schemas.openxmlformats.org/officeDocument/2006/relationships/hyperlink" Target="consultantplus://offline/ref=8746A900BAE7EA8758F657581638532CB6BF65757E7B1C1FAF73C8AAC1DCB4DD0DFF8C7A45D98137t6fDI" TargetMode="External"/><Relationship Id="rId55" Type="http://schemas.openxmlformats.org/officeDocument/2006/relationships/image" Target="media/image2.wmf"/><Relationship Id="rId76" Type="http://schemas.openxmlformats.org/officeDocument/2006/relationships/hyperlink" Target="consultantplus://offline/ref=8746A900BAE7EA8758F657581638532CB5B162747F791C1FAF73C8AAC1DCB4DD0DFF8C7A45D98935t6fAI" TargetMode="External"/><Relationship Id="rId97" Type="http://schemas.openxmlformats.org/officeDocument/2006/relationships/hyperlink" Target="consultantplus://offline/ref=8746A900BAE7EA8758F657581638532CB3BA607A7F704115A72AC4A8C6D3EBCA0AB6807B45D986t3f6I" TargetMode="External"/><Relationship Id="rId120" Type="http://schemas.openxmlformats.org/officeDocument/2006/relationships/hyperlink" Target="consultantplus://offline/ref=8746A900BAE7EA8758F657581638532CB5B06674707D1C1FAF73C8AAC1DCB4DD0DFF8C7Et4f1I" TargetMode="External"/><Relationship Id="rId141" Type="http://schemas.openxmlformats.org/officeDocument/2006/relationships/hyperlink" Target="consultantplus://offline/ref=8746A900BAE7EA8758F657581638532CB6B164717A731C1FAF73C8AAC1DCB4DD0DFF8C7A45D98035t6f9I" TargetMode="External"/><Relationship Id="rId7" Type="http://schemas.openxmlformats.org/officeDocument/2006/relationships/hyperlink" Target="consultantplus://offline/ref=8746A900BAE7EA8758F657581638532CB5B162747F791C1FAF73C8AAC1DCB4DD0DFF8C7A45D98935t6fFI" TargetMode="External"/><Relationship Id="rId162" Type="http://schemas.openxmlformats.org/officeDocument/2006/relationships/hyperlink" Target="consultantplus://offline/ref=8746A900BAE7EA8758F657581638532CB5B062777D7D1C1FAF73C8AAC1tDfCI" TargetMode="External"/><Relationship Id="rId183" Type="http://schemas.openxmlformats.org/officeDocument/2006/relationships/hyperlink" Target="consultantplus://offline/ref=8746A900BAE7EA8758F657581638532CB6BF617A7B7E1C1FAF73C8AAC1DCB4DD0DFF8C7A45D98135t6f8I" TargetMode="External"/><Relationship Id="rId24" Type="http://schemas.openxmlformats.org/officeDocument/2006/relationships/hyperlink" Target="consultantplus://offline/ref=8746A900BAE7EA8758F657581638532CB5B066747E7C1C1FAF73C8AAC1tDfCI" TargetMode="External"/><Relationship Id="rId40" Type="http://schemas.openxmlformats.org/officeDocument/2006/relationships/hyperlink" Target="consultantplus://offline/ref=8746A900BAE7EA8758F657581638532CB5B1617470731C1FAF73C8AAC1tDfCI" TargetMode="External"/><Relationship Id="rId45" Type="http://schemas.openxmlformats.org/officeDocument/2006/relationships/hyperlink" Target="consultantplus://offline/ref=8746A900BAE7EA8758F657581638532CB6BF647A7B7F1C1FAF73C8AAC1DCB4DD0DFF8C7A45D98136t6f4I" TargetMode="External"/><Relationship Id="rId66" Type="http://schemas.openxmlformats.org/officeDocument/2006/relationships/hyperlink" Target="consultantplus://offline/ref=8746A900BAE7EA8758F657581638532CB6BC627A7F7B1C1FAF73C8AAC1tDfCI" TargetMode="External"/><Relationship Id="rId87" Type="http://schemas.openxmlformats.org/officeDocument/2006/relationships/hyperlink" Target="consultantplus://offline/ref=8746A900BAE7EA8758F657581638532CB5B06674707D1C1FAF73C8AAC1DCB4DD0DFF8C7At4fDI" TargetMode="External"/><Relationship Id="rId110" Type="http://schemas.openxmlformats.org/officeDocument/2006/relationships/hyperlink" Target="consultantplus://offline/ref=8746A900BAE7EA8758F657581638532CB5B06674707D1C1FAF73C8AAC1DCB4DD0DFF8C7A45D98332t6fCI" TargetMode="External"/><Relationship Id="rId115" Type="http://schemas.openxmlformats.org/officeDocument/2006/relationships/hyperlink" Target="consultantplus://offline/ref=8746A900BAE7EA8758F657581638532CB3BA607A7F704115A72AC4A8C6D3EBCA0AB6807B45D986t3f6I" TargetMode="External"/><Relationship Id="rId131" Type="http://schemas.openxmlformats.org/officeDocument/2006/relationships/hyperlink" Target="consultantplus://offline/ref=8746A900BAE7EA8758F657581638532CB6B862767E731C1FAF73C8AAC1DCB4DD0DFF8C7A45D98136t6fEI" TargetMode="External"/><Relationship Id="rId136" Type="http://schemas.openxmlformats.org/officeDocument/2006/relationships/hyperlink" Target="consultantplus://offline/ref=8746A900BAE7EA8758F657581638532CB5B1647A7E7E1C1FAF73C8AAC1DCB4DD0DFF8C7A45D98137t6fCI" TargetMode="External"/><Relationship Id="rId157" Type="http://schemas.openxmlformats.org/officeDocument/2006/relationships/hyperlink" Target="consultantplus://offline/ref=8746A900BAE7EA8758F657581638532CB5BB66727D791C1FAF73C8AAC1DCB4DD0DFF8C7A45D98735t6f9I" TargetMode="External"/><Relationship Id="rId178" Type="http://schemas.openxmlformats.org/officeDocument/2006/relationships/hyperlink" Target="consultantplus://offline/ref=8746A900BAE7EA8758F657581638532CB5B1647A7E7E1C1FAF73C8AAC1DCB4DD0DFF8C7A45D98035t6fEI" TargetMode="External"/><Relationship Id="rId61" Type="http://schemas.openxmlformats.org/officeDocument/2006/relationships/hyperlink" Target="consultantplus://offline/ref=8746A900BAE7EA8758F657581638532CB5B965757F7F1C1FAF73C8AAC1tDfCI" TargetMode="External"/><Relationship Id="rId82" Type="http://schemas.openxmlformats.org/officeDocument/2006/relationships/hyperlink" Target="consultantplus://offline/ref=8746A900BAE7EA8758F657581638532CB5B86571717B1C1FAF73C8AAC1DCB4DD0DFF8C7A45D98136t6f8I" TargetMode="External"/><Relationship Id="rId152" Type="http://schemas.openxmlformats.org/officeDocument/2006/relationships/hyperlink" Target="consultantplus://offline/ref=8746A900BAE7EA8758F657581638532CB6B06C7371721C1FAF73C8AAC1DCB4DD0DFF8C7A45D98130t6fEI" TargetMode="External"/><Relationship Id="rId173" Type="http://schemas.openxmlformats.org/officeDocument/2006/relationships/hyperlink" Target="consultantplus://offline/ref=8746A900BAE7EA8758F657581638532CB5BB63727D7F1C1FAF73C8AAC1DCB4DD0DFF8C7A45D98133t6fAI" TargetMode="External"/><Relationship Id="rId194" Type="http://schemas.openxmlformats.org/officeDocument/2006/relationships/hyperlink" Target="consultantplus://offline/ref=8746A900BAE7EA8758F657581638532CB6BE60747B791C1FAF73C8AAC1DCB4DD0DFF8C7A45D98136t6f8I" TargetMode="External"/><Relationship Id="rId199" Type="http://schemas.openxmlformats.org/officeDocument/2006/relationships/hyperlink" Target="consultantplus://offline/ref=8746A900BAE7EA8758F657581638532CB6BD657A7E721C1FAF73C8AAC1DCB4DD0DFF8C7A45D98137t6fEI" TargetMode="External"/><Relationship Id="rId203" Type="http://schemas.openxmlformats.org/officeDocument/2006/relationships/hyperlink" Target="consultantplus://offline/ref=8746A900BAE7EA8758F657581638532CB4B962727E704115A72AC4A8tCf6I" TargetMode="External"/><Relationship Id="rId208" Type="http://schemas.openxmlformats.org/officeDocument/2006/relationships/theme" Target="theme/theme1.xml"/><Relationship Id="rId19" Type="http://schemas.openxmlformats.org/officeDocument/2006/relationships/hyperlink" Target="consultantplus://offline/ref=8746A900BAE7EA8758F657581638532CB5B162747F791C1FAF73C8AAC1DCB4DD0DFF8C7A45D98935t6fEI" TargetMode="External"/><Relationship Id="rId14" Type="http://schemas.openxmlformats.org/officeDocument/2006/relationships/hyperlink" Target="consultantplus://offline/ref=8746A900BAE7EA8758F657581638532CB5B16377732D4B1DFE26C6tAfFI" TargetMode="External"/><Relationship Id="rId30" Type="http://schemas.openxmlformats.org/officeDocument/2006/relationships/hyperlink" Target="consultantplus://offline/ref=8746A900BAE7EA8758F657581638532CB5B160717A781C1FAF73C8AAC1DCB4DD0DFF8C7A45D98132t6fDI" TargetMode="External"/><Relationship Id="rId35" Type="http://schemas.openxmlformats.org/officeDocument/2006/relationships/hyperlink" Target="consultantplus://offline/ref=8746A900BAE7EA8758F657581638532CB5B96570787F1C1FAF73C8AAC1DCB4DD0DFF8C78t4f0I" TargetMode="External"/><Relationship Id="rId56" Type="http://schemas.openxmlformats.org/officeDocument/2006/relationships/hyperlink" Target="consultantplus://offline/ref=8746A900BAE7EA8758F657581638532CB3BA607A7F704115A72AC4A8C6D3EBCA0AB6807B45D986t3f6I" TargetMode="External"/><Relationship Id="rId77" Type="http://schemas.openxmlformats.org/officeDocument/2006/relationships/hyperlink" Target="consultantplus://offline/ref=8746A900BAE7EA8758F657581638532CB5B162747F791C1FAF73C8AAC1DCB4DD0DFF8C7A45D98932t6fEI" TargetMode="External"/><Relationship Id="rId100" Type="http://schemas.openxmlformats.org/officeDocument/2006/relationships/hyperlink" Target="consultantplus://offline/ref=8746A900BAE7EA8758F657581638532CB5B062777D7D1C1FAF73C8AAC1tDfCI" TargetMode="External"/><Relationship Id="rId105" Type="http://schemas.openxmlformats.org/officeDocument/2006/relationships/hyperlink" Target="consultantplus://offline/ref=8746A900BAE7EA8758F657581638532CB5B062777D7D1C1FAF73C8AAC1DCB4DD0DFF8C7A45D98132t6f8I" TargetMode="External"/><Relationship Id="rId126" Type="http://schemas.openxmlformats.org/officeDocument/2006/relationships/hyperlink" Target="consultantplus://offline/ref=8746A900BAE7EA8758F657581638532CB5B062777D7D1C1FAF73C8AAC1DCB4DD0DFF8C724CtDfFI" TargetMode="External"/><Relationship Id="rId147" Type="http://schemas.openxmlformats.org/officeDocument/2006/relationships/hyperlink" Target="consultantplus://offline/ref=8746A900BAE7EA8758F657581638532CB6B06C7371721C1FAF73C8AAC1DCB4DD0DFF8C7A45D98130t6fDI" TargetMode="External"/><Relationship Id="rId168" Type="http://schemas.openxmlformats.org/officeDocument/2006/relationships/hyperlink" Target="consultantplus://offline/ref=8746A900BAE7EA8758F657581638532CB6B060717E721C1FAF73C8AAC1DCB4DD0DFF8C7A45D98137t6fFI" TargetMode="External"/><Relationship Id="rId8" Type="http://schemas.openxmlformats.org/officeDocument/2006/relationships/hyperlink" Target="consultantplus://offline/ref=8746A900BAE7EA8758F657581638532CB5B96D72787E1C1FAF73C8AAC1DCB4DD0DFF8C7A45D98137t6fCI" TargetMode="External"/><Relationship Id="rId51" Type="http://schemas.openxmlformats.org/officeDocument/2006/relationships/hyperlink" Target="consultantplus://offline/ref=8746A900BAE7EA8758F657581638532CB3BA607A7F704115A72AC4A8C6D3EBCA0AB6807B45D986t3f6I" TargetMode="External"/><Relationship Id="rId72" Type="http://schemas.openxmlformats.org/officeDocument/2006/relationships/image" Target="media/image9.wmf"/><Relationship Id="rId93" Type="http://schemas.openxmlformats.org/officeDocument/2006/relationships/hyperlink" Target="consultantplus://offline/ref=8746A900BAE7EA8758F657581638532CB5B164747D7D1C1FAF73C8AAC1DCB4DD0DFF8C7A45D98136t6f5I" TargetMode="External"/><Relationship Id="rId98" Type="http://schemas.openxmlformats.org/officeDocument/2006/relationships/hyperlink" Target="consultantplus://offline/ref=8746A900BAE7EA8758F657581638532CB5B062777D7D1C1FAF73C8AAC1DCB4DD0DFF8C724CtDfFI" TargetMode="External"/><Relationship Id="rId121" Type="http://schemas.openxmlformats.org/officeDocument/2006/relationships/hyperlink" Target="consultantplus://offline/ref=8746A900BAE7EA8758F657581638532CB5B06674707D1C1FAF73C8AAC1tDfCI" TargetMode="External"/><Relationship Id="rId142" Type="http://schemas.openxmlformats.org/officeDocument/2006/relationships/hyperlink" Target="consultantplus://offline/ref=8746A900BAE7EA8758F657581638532CB6BB60767F7B1C1FAF73C8AAC1DCB4DD0DFF8C7A45D98137t6fEI" TargetMode="External"/><Relationship Id="rId163" Type="http://schemas.openxmlformats.org/officeDocument/2006/relationships/hyperlink" Target="consultantplus://offline/ref=8746A900BAE7EA8758F657581638532CB5B062777D7D1C1FAF73C8AAC1tDfCI" TargetMode="External"/><Relationship Id="rId184" Type="http://schemas.openxmlformats.org/officeDocument/2006/relationships/hyperlink" Target="consultantplus://offline/ref=8746A900BAE7EA8758F657581638532CB1BA67767E704115A72AC4A8tCf6I" TargetMode="External"/><Relationship Id="rId189" Type="http://schemas.openxmlformats.org/officeDocument/2006/relationships/hyperlink" Target="consultantplus://offline/ref=8746A900BAE7EA8758F657581638532CB5B06672717C1C1FAF73C8AAC1DCB4DD0DFF8C7A45D98136t6f5I" TargetMode="External"/><Relationship Id="rId3" Type="http://schemas.openxmlformats.org/officeDocument/2006/relationships/webSettings" Target="webSettings.xml"/><Relationship Id="rId25" Type="http://schemas.openxmlformats.org/officeDocument/2006/relationships/hyperlink" Target="consultantplus://offline/ref=8746A900BAE7EA8758F657581638532CB5B062777D7D1C1FAF73C8AAC1DCB4DD0DFF8C7C47tDfFI" TargetMode="External"/><Relationship Id="rId46" Type="http://schemas.openxmlformats.org/officeDocument/2006/relationships/hyperlink" Target="consultantplus://offline/ref=8746A900BAE7EA8758F657581638532CB5B965707E721C1FAF73C8AAC1tDfCI" TargetMode="External"/><Relationship Id="rId67" Type="http://schemas.openxmlformats.org/officeDocument/2006/relationships/hyperlink" Target="consultantplus://offline/ref=8746A900BAE7EA8758F657581638532CB6BD6C747C7C1C1FAF73C8AAC1tDfCI" TargetMode="External"/><Relationship Id="rId116" Type="http://schemas.openxmlformats.org/officeDocument/2006/relationships/hyperlink" Target="consultantplus://offline/ref=8746A900BAE7EA8758F657581638532CB5B062777D7D1C1FAF73C8AAC1DCB4DD0DFF8C724CtDfFI" TargetMode="External"/><Relationship Id="rId137" Type="http://schemas.openxmlformats.org/officeDocument/2006/relationships/hyperlink" Target="consultantplus://offline/ref=8746A900BAE7EA8758F657581638532CB5B1647A7D7A1C1FAF73C8AAC1DCB4DD0DFF8C7A45D98136t6f4I" TargetMode="External"/><Relationship Id="rId158" Type="http://schemas.openxmlformats.org/officeDocument/2006/relationships/hyperlink" Target="consultantplus://offline/ref=8746A900BAE7EA8758F657581638532CB5BB66727D791C1FAF73C8AAC1DCB4DD0DFF8C7A45D98735t6f9I" TargetMode="External"/><Relationship Id="rId20" Type="http://schemas.openxmlformats.org/officeDocument/2006/relationships/hyperlink" Target="consultantplus://offline/ref=8746A900BAE7EA8758F657581638532CB5B06674707D1C1FAF73C8AAC1tDfCI" TargetMode="External"/><Relationship Id="rId41" Type="http://schemas.openxmlformats.org/officeDocument/2006/relationships/hyperlink" Target="consultantplus://offline/ref=8746A900BAE7EA8758F657581638532CB5B06674707D1C1FAF73C8AAC1tDfCI" TargetMode="External"/><Relationship Id="rId62" Type="http://schemas.openxmlformats.org/officeDocument/2006/relationships/hyperlink" Target="consultantplus://offline/ref=8746A900BAE7EA8758F657581638532CB5B965757F7F1C1FAF73C8AAC1DCB4DD0DFF8C7D45tDfAI" TargetMode="External"/><Relationship Id="rId83" Type="http://schemas.openxmlformats.org/officeDocument/2006/relationships/hyperlink" Target="consultantplus://offline/ref=8746A900BAE7EA8758F657581638532CB5B162767D781C1FAF73C8AAC1DCB4DD0DFF8C7A45D98136t6f4I" TargetMode="External"/><Relationship Id="rId88" Type="http://schemas.openxmlformats.org/officeDocument/2006/relationships/hyperlink" Target="consultantplus://offline/ref=8746A900BAE7EA8758F657581638532CB5B162767D781C1FAF73C8AAC1DCB4DD0DFF8C7A45D98137t6fBI" TargetMode="External"/><Relationship Id="rId111" Type="http://schemas.openxmlformats.org/officeDocument/2006/relationships/hyperlink" Target="consultantplus://offline/ref=8746A900BAE7EA8758F657581638532CB5B06674707D1C1FAF73C8AAC1DCB4DD0DFF8C7A45D98333t6fDI" TargetMode="External"/><Relationship Id="rId132" Type="http://schemas.openxmlformats.org/officeDocument/2006/relationships/hyperlink" Target="consultantplus://offline/ref=8746A900BAE7EA8758F657581638532CB5B8637670731C1FAF73C8AAC1DCB4DD0DFF8C7A45D98137t6f8I" TargetMode="External"/><Relationship Id="rId153" Type="http://schemas.openxmlformats.org/officeDocument/2006/relationships/hyperlink" Target="consultantplus://offline/ref=8746A900BAE7EA8758F657581638532CB5BB66727D791C1FAF73C8AAC1DCB4DD0DFF8C7A45D98835t6fCI" TargetMode="External"/><Relationship Id="rId174" Type="http://schemas.openxmlformats.org/officeDocument/2006/relationships/hyperlink" Target="consultantplus://offline/ref=8746A900BAE7EA8758F657581638532CB6B862767E731C1FAF73C8AAC1DCB4DD0DFF8C7A45D98136t6fEI" TargetMode="External"/><Relationship Id="rId179" Type="http://schemas.openxmlformats.org/officeDocument/2006/relationships/hyperlink" Target="consultantplus://offline/ref=8746A900BAE7EA8758F657581638532CB5B0627B797A1C1FAF73C8AAC1DCB4DD0DFF8C7A45D9863Ft6fEI" TargetMode="External"/><Relationship Id="rId195" Type="http://schemas.openxmlformats.org/officeDocument/2006/relationships/hyperlink" Target="consultantplus://offline/ref=8746A900BAE7EA8758F657581638532CB6BE6C717D7D1C1FAF73C8AAC1DCB4DD0DFF8C7A45D98133t6fFI" TargetMode="External"/><Relationship Id="rId190" Type="http://schemas.openxmlformats.org/officeDocument/2006/relationships/hyperlink" Target="consultantplus://offline/ref=8746A900BAE7EA8758F657581638532CB6BF61747A721C1FAF73C8AAC1tDfCI" TargetMode="External"/><Relationship Id="rId204" Type="http://schemas.openxmlformats.org/officeDocument/2006/relationships/hyperlink" Target="consultantplus://offline/ref=8746A900BAE7EA8758F657581638532CB5B965757F7F1C1FAF73C8AAC1tDfCI" TargetMode="External"/><Relationship Id="rId15" Type="http://schemas.openxmlformats.org/officeDocument/2006/relationships/hyperlink" Target="consultantplus://offline/ref=8746A900BAE7EA8758F657581638532CB5B062777D7D1C1FAF73C8AAC1tDfCI" TargetMode="External"/><Relationship Id="rId36" Type="http://schemas.openxmlformats.org/officeDocument/2006/relationships/hyperlink" Target="consultantplus://offline/ref=8746A900BAE7EA8758F657581638532CB6B1657A7B731C1FAF73C8AAC1DCB4DD0DFF8C7A45D98137t6fFI" TargetMode="External"/><Relationship Id="rId57" Type="http://schemas.openxmlformats.org/officeDocument/2006/relationships/image" Target="media/image3.wmf"/><Relationship Id="rId106" Type="http://schemas.openxmlformats.org/officeDocument/2006/relationships/hyperlink" Target="consultantplus://offline/ref=8746A900BAE7EA8758F657581638532CB5B162767D781C1FAF73C8AAC1DCB4DD0DFF8C7A45D98136t6f4I" TargetMode="External"/><Relationship Id="rId127" Type="http://schemas.openxmlformats.org/officeDocument/2006/relationships/hyperlink" Target="consultantplus://offline/ref=8746A900BAE7EA8758F657581638532CB5B062777D7D1C1FAF73C8AAC1DCB4DD0DFF8C7D42tDfDI" TargetMode="External"/><Relationship Id="rId10" Type="http://schemas.openxmlformats.org/officeDocument/2006/relationships/hyperlink" Target="consultantplus://offline/ref=8746A900BAE7EA8758F657581638532CB5B162767D781C1FAF73C8AAC1DCB4DD0DFF8C7A45D98137t6fBI" TargetMode="External"/><Relationship Id="rId31" Type="http://schemas.openxmlformats.org/officeDocument/2006/relationships/hyperlink" Target="consultantplus://offline/ref=8746A900BAE7EA8758F657581638532CB5B06674707D1C1FAF73C8AAC1DCB4DD0DFF8C7Dt4f1I" TargetMode="External"/><Relationship Id="rId52" Type="http://schemas.openxmlformats.org/officeDocument/2006/relationships/hyperlink" Target="consultantplus://offline/ref=8746A900BAE7EA8758F657581638532CB3BA607A7F704115A72AC4A8C6D3EBCA0AB6807B45D986t3f6I" TargetMode="External"/><Relationship Id="rId73" Type="http://schemas.openxmlformats.org/officeDocument/2006/relationships/hyperlink" Target="consultantplus://offline/ref=8746A900BAE7EA8758F657581638532CB6BD6C747C7C1C1FAF73C8AAC1tDfCI" TargetMode="External"/><Relationship Id="rId78" Type="http://schemas.openxmlformats.org/officeDocument/2006/relationships/hyperlink" Target="consultantplus://offline/ref=8746A900BAE7EA8758F657581638532CB5B162767D781C1FAF73C8AAC1DCB4DD0DFF8C7A45D98136t6f4I" TargetMode="External"/><Relationship Id="rId94" Type="http://schemas.openxmlformats.org/officeDocument/2006/relationships/hyperlink" Target="consultantplus://offline/ref=8746A900BAE7EA8758F657581638532CB5B96C7B717C1C1FAF73C8AAC1DCB4DD0DFF8C7A45D98136t6f4I" TargetMode="External"/><Relationship Id="rId99" Type="http://schemas.openxmlformats.org/officeDocument/2006/relationships/hyperlink" Target="consultantplus://offline/ref=8746A900BAE7EA8758F657581638532CB5B062777D7D1C1FAF73C8AAC1DCB4DD0DFF8C7D42tDfDI" TargetMode="External"/><Relationship Id="rId101" Type="http://schemas.openxmlformats.org/officeDocument/2006/relationships/hyperlink" Target="consultantplus://offline/ref=8746A900BAE7EA8758F657581638532CB5B162747F791C1FAF73C8AAC1DCB4DD0DFF8C7A45D98932t6fAI" TargetMode="External"/><Relationship Id="rId122" Type="http://schemas.openxmlformats.org/officeDocument/2006/relationships/hyperlink" Target="consultantplus://offline/ref=8746A900BAE7EA8758F657581638532CB5B965757F7F1C1FAF73C8AAC1DCB4DD0DFF8C7C41tDfFI" TargetMode="External"/><Relationship Id="rId143" Type="http://schemas.openxmlformats.org/officeDocument/2006/relationships/hyperlink" Target="consultantplus://offline/ref=8746A900BAE7EA8758F657581638532CB5B06271707C1C1FAF73C8AAC1tDfCI" TargetMode="External"/><Relationship Id="rId148" Type="http://schemas.openxmlformats.org/officeDocument/2006/relationships/hyperlink" Target="consultantplus://offline/ref=8746A900BAE7EA8758F657581638532CB5B06674707D1C1FAF73C8AAC1DCB4DD0DFF8C7Ct4f5I" TargetMode="External"/><Relationship Id="rId164" Type="http://schemas.openxmlformats.org/officeDocument/2006/relationships/hyperlink" Target="consultantplus://offline/ref=8746A900BAE7EA8758F657581638532CB5B062777D7D1C1FAF73C8AAC1tDfCI" TargetMode="External"/><Relationship Id="rId169" Type="http://schemas.openxmlformats.org/officeDocument/2006/relationships/hyperlink" Target="consultantplus://offline/ref=8746A900BAE7EA8758F657581638532CB5B965707E721C1FAF73C8AAC1DCB4DD0DFF8C7A43tDf0I" TargetMode="External"/><Relationship Id="rId185" Type="http://schemas.openxmlformats.org/officeDocument/2006/relationships/hyperlink" Target="consultantplus://offline/ref=8746A900BAE7EA8758F657581638532CB6BF637B7D721C1FAF73C8AAC1tDfCI" TargetMode="External"/><Relationship Id="rId4" Type="http://schemas.openxmlformats.org/officeDocument/2006/relationships/hyperlink" Target="consultantplus://offline/ref=8746A900BAE7EA8758F657581638532CB6B1657A7B731C1FAF73C8AAC1DCB4DD0DFF8C7A45D98137t6fFI" TargetMode="External"/><Relationship Id="rId9" Type="http://schemas.openxmlformats.org/officeDocument/2006/relationships/hyperlink" Target="consultantplus://offline/ref=8746A900BAE7EA8758F657581638532CB5B86D7279731C1FAF73C8AAC1DCB4DD0DFF8C7A45D98136t6f4I" TargetMode="External"/><Relationship Id="rId180" Type="http://schemas.openxmlformats.org/officeDocument/2006/relationships/hyperlink" Target="consultantplus://offline/ref=8746A900BAE7EA8758F657581638532CB5B066777A791C1FAF73C8AAC1DCB4DD0DFF8C7A45D98035t6fEI" TargetMode="External"/><Relationship Id="rId26" Type="http://schemas.openxmlformats.org/officeDocument/2006/relationships/hyperlink" Target="consultantplus://offline/ref=8746A900BAE7EA8758F657581638532CB6B06C7371721C1FAF73C8AAC1DCB4DD0DFF8C7A45D98133t6f9I" TargetMode="External"/><Relationship Id="rId47" Type="http://schemas.openxmlformats.org/officeDocument/2006/relationships/hyperlink" Target="consultantplus://offline/ref=8746A900BAE7EA8758F657581638532CB5B965707E721C1FAF73C8AAC1tDfCI" TargetMode="External"/><Relationship Id="rId68" Type="http://schemas.openxmlformats.org/officeDocument/2006/relationships/image" Target="media/image7.wmf"/><Relationship Id="rId89" Type="http://schemas.openxmlformats.org/officeDocument/2006/relationships/hyperlink" Target="consultantplus://offline/ref=8746A900BAE7EA8758F657581638532CB5B162767D781C1FAF73C8AAC1DCB4DD0DFF8C7A45D98136t6f4I" TargetMode="External"/><Relationship Id="rId112" Type="http://schemas.openxmlformats.org/officeDocument/2006/relationships/hyperlink" Target="consultantplus://offline/ref=8746A900BAE7EA8758F657581638532CB5B965757F7F1C1FAF73C8AAC1DCB4DD0DFF8C7C47tDfBI" TargetMode="External"/><Relationship Id="rId133" Type="http://schemas.openxmlformats.org/officeDocument/2006/relationships/hyperlink" Target="consultantplus://offline/ref=8746A900BAE7EA8758F657581638532CB5BB66727D791C1FAF73C8AAC1DCB4DD0DFF8C7A45D88137t6fFI" TargetMode="External"/><Relationship Id="rId154" Type="http://schemas.openxmlformats.org/officeDocument/2006/relationships/hyperlink" Target="consultantplus://offline/ref=8746A900BAE7EA8758F657581638532CB6B06C7371721C1FAF73C8AAC1DCB4DD0DFF8C7A45D98130t6f9I" TargetMode="External"/><Relationship Id="rId175" Type="http://schemas.openxmlformats.org/officeDocument/2006/relationships/hyperlink" Target="consultantplus://offline/ref=8746A900BAE7EA8758F657581638532CB5BB63727D7F1C1FAF73C8AAC1DCB4DD0DFF8C7A45D98137t6fBI" TargetMode="External"/><Relationship Id="rId196" Type="http://schemas.openxmlformats.org/officeDocument/2006/relationships/hyperlink" Target="consultantplus://offline/ref=8746A900BAE7EA8758F657581638532CB5B965757F7F1C1FAF73C8AAC1DCB4DD0DFF8C7A45D98337t6fBI" TargetMode="External"/><Relationship Id="rId200" Type="http://schemas.openxmlformats.org/officeDocument/2006/relationships/hyperlink" Target="consultantplus://offline/ref=8746A900BAE7EA8758F657581638532CB6B06376717F1C1FAF73C8AAC1tDfCI" TargetMode="External"/><Relationship Id="rId16" Type="http://schemas.openxmlformats.org/officeDocument/2006/relationships/hyperlink" Target="consultantplus://offline/ref=8746A900BAE7EA8758F657581638532CB5B96572707F1C1FAF73C8AAC1tDfCI" TargetMode="External"/><Relationship Id="rId37" Type="http://schemas.openxmlformats.org/officeDocument/2006/relationships/hyperlink" Target="consultantplus://offline/ref=8746A900BAE7EA8758F657581638532CB5B96D72787E1C1FAF73C8AAC1DCB4DD0DFF8C7A45D98137t6fFI" TargetMode="External"/><Relationship Id="rId58" Type="http://schemas.openxmlformats.org/officeDocument/2006/relationships/image" Target="media/image4.wmf"/><Relationship Id="rId79" Type="http://schemas.openxmlformats.org/officeDocument/2006/relationships/image" Target="media/image10.wmf"/><Relationship Id="rId102" Type="http://schemas.openxmlformats.org/officeDocument/2006/relationships/hyperlink" Target="consultantplus://offline/ref=8746A900BAE7EA8758F657581638532CB5B062777D7D1C1FAF73C8AAC1tDfCI" TargetMode="External"/><Relationship Id="rId123" Type="http://schemas.openxmlformats.org/officeDocument/2006/relationships/hyperlink" Target="consultantplus://offline/ref=8746A900BAE7EA8758F657581638532CB5B06674707D1C1FAF73C8AAC1DCB4DD0DFF8C7Et4f1I" TargetMode="External"/><Relationship Id="rId144" Type="http://schemas.openxmlformats.org/officeDocument/2006/relationships/hyperlink" Target="consultantplus://offline/ref=8746A900BAE7EA8758F657581638532CB5B0607A7A791C1FAF73C8AAC1DCB4DD0DFF8C7A45D88237t6f9I" TargetMode="External"/><Relationship Id="rId90" Type="http://schemas.openxmlformats.org/officeDocument/2006/relationships/hyperlink" Target="consultantplus://offline/ref=8746A900BAE7EA8758F657581638532CB5B162767D781C1FAF73C8AAC1DCB4DD0DFF8C7A45D98136t6f4I" TargetMode="External"/><Relationship Id="rId165" Type="http://schemas.openxmlformats.org/officeDocument/2006/relationships/hyperlink" Target="consultantplus://offline/ref=8746A900BAE7EA8758F657581638532CB5B86D7279731C1FAF73C8AAC1DCB4DD0DFF8C7A45D98136t6f4I" TargetMode="External"/><Relationship Id="rId186" Type="http://schemas.openxmlformats.org/officeDocument/2006/relationships/hyperlink" Target="consultantplus://offline/ref=8746A900BAE7EA8758F657581638532CB5B06274717E1C1FAF73C8AAC1DCB4DD0DFF8C7A46DC88t3f7I" TargetMode="External"/><Relationship Id="rId27" Type="http://schemas.openxmlformats.org/officeDocument/2006/relationships/hyperlink" Target="consultantplus://offline/ref=8746A900BAE7EA8758F657581638532CB5B0667A70791C1FAF73C8AAC1DCB4DD0DFF8Ct7f9I" TargetMode="External"/><Relationship Id="rId48" Type="http://schemas.openxmlformats.org/officeDocument/2006/relationships/hyperlink" Target="consultantplus://offline/ref=8746A900BAE7EA8758F657581638532CB5B965707E721C1FAF73C8AAC1tDfCI" TargetMode="External"/><Relationship Id="rId69" Type="http://schemas.openxmlformats.org/officeDocument/2006/relationships/image" Target="media/image8.wmf"/><Relationship Id="rId113" Type="http://schemas.openxmlformats.org/officeDocument/2006/relationships/hyperlink" Target="consultantplus://offline/ref=8746A900BAE7EA8758F657581638532CB5B06674707D1C1FAF73C8AAC1tDfCI" TargetMode="External"/><Relationship Id="rId134" Type="http://schemas.openxmlformats.org/officeDocument/2006/relationships/hyperlink" Target="consultantplus://offline/ref=8746A900BAE7EA8758F657581638532CB5B167717A7C1C1FAF73C8AAC1DCB4DD0DFF8C7A45D98137t6fDI" TargetMode="External"/><Relationship Id="rId80" Type="http://schemas.openxmlformats.org/officeDocument/2006/relationships/image" Target="media/image11.wmf"/><Relationship Id="rId155" Type="http://schemas.openxmlformats.org/officeDocument/2006/relationships/hyperlink" Target="consultantplus://offline/ref=8746A900BAE7EA8758F657581638532CB5B06674707D1C1FAF73C8AAC1DCB4DD0DFF8C7Ct4f5I" TargetMode="External"/><Relationship Id="rId176" Type="http://schemas.openxmlformats.org/officeDocument/2006/relationships/hyperlink" Target="consultantplus://offline/ref=8746A900BAE7EA8758F657581638532CB5B062737C7D1C1FAF73C8AAC1DCB4DD0DFF8C7A45DB8631t6fDI" TargetMode="External"/><Relationship Id="rId197" Type="http://schemas.openxmlformats.org/officeDocument/2006/relationships/hyperlink" Target="consultantplus://offline/ref=8746A900BAE7EA8758F657581638532CB6B06376717F1C1FAF73C8AAC1tDfCI" TargetMode="External"/><Relationship Id="rId201" Type="http://schemas.openxmlformats.org/officeDocument/2006/relationships/hyperlink" Target="consultantplus://offline/ref=8746A900BAE7EA8758F657581638532CB5B162747F791C1FAF73C8AAC1DCB4DD0DFF8C7A45D98933t6fBI" TargetMode="External"/><Relationship Id="rId17" Type="http://schemas.openxmlformats.org/officeDocument/2006/relationships/hyperlink" Target="consultantplus://offline/ref=8746A900BAE7EA8758F657581638532CB5B062777D7D1C1FAF73C8AAC1tDfCI" TargetMode="External"/><Relationship Id="rId38" Type="http://schemas.openxmlformats.org/officeDocument/2006/relationships/hyperlink" Target="consultantplus://offline/ref=8746A900BAE7EA8758F657581638532CB5B1617470731C1FAF73C8AAC1tDfCI" TargetMode="External"/><Relationship Id="rId59" Type="http://schemas.openxmlformats.org/officeDocument/2006/relationships/hyperlink" Target="consultantplus://offline/ref=8746A900BAE7EA8758F657581638532CB3BA607A7F704115A72AC4A8C6D3EBCA0AB6807B45D986t3f6I" TargetMode="External"/><Relationship Id="rId103" Type="http://schemas.openxmlformats.org/officeDocument/2006/relationships/hyperlink" Target="consultantplus://offline/ref=8746A900BAE7EA8758F657581638532CB5B162747F791C1FAF73C8AAC1DCB4DD0DFF8C7A45D98932t6f5I" TargetMode="External"/><Relationship Id="rId124" Type="http://schemas.openxmlformats.org/officeDocument/2006/relationships/hyperlink" Target="consultantplus://offline/ref=8746A900BAE7EA8758F657581638532CB3BA607A7F704115A72AC4A8C6D3EBCA0AB6807B45D986t3f6I" TargetMode="External"/><Relationship Id="rId70" Type="http://schemas.openxmlformats.org/officeDocument/2006/relationships/hyperlink" Target="consultantplus://offline/ref=8746A900BAE7EA8758F657581638532CB5B062777D7D1C1FAF73C8AAC1tDfCI" TargetMode="External"/><Relationship Id="rId91" Type="http://schemas.openxmlformats.org/officeDocument/2006/relationships/hyperlink" Target="consultantplus://offline/ref=8746A900BAE7EA8758F657581638532CB5B8657170721C1FAF73C8AAC1DCB4DD0DFF8C7A45D98136t6f8I" TargetMode="External"/><Relationship Id="rId145" Type="http://schemas.openxmlformats.org/officeDocument/2006/relationships/hyperlink" Target="consultantplus://offline/ref=8746A900BAE7EA8758F657581638532CB5B1637278781C1FAF73C8AAC1DCB4DD0DFF8C7F43tDfCI" TargetMode="External"/><Relationship Id="rId166" Type="http://schemas.openxmlformats.org/officeDocument/2006/relationships/hyperlink" Target="consultantplus://offline/ref=8746A900BAE7EA8758F657581638532CB5B062777D7D1C1FAF73C8AAC1tDfCI" TargetMode="External"/><Relationship Id="rId187" Type="http://schemas.openxmlformats.org/officeDocument/2006/relationships/hyperlink" Target="consultantplus://offline/ref=8746A900BAE7EA8758F657581638532CB5B162747F791C1FAF73C8AAC1DCB4DD0DFF8C7A45D98933t6f8I" TargetMode="External"/><Relationship Id="rId1" Type="http://schemas.openxmlformats.org/officeDocument/2006/relationships/styles" Target="styles.xml"/><Relationship Id="rId28" Type="http://schemas.openxmlformats.org/officeDocument/2006/relationships/hyperlink" Target="consultantplus://offline/ref=8746A900BAE7EA8758F657581638532CB5B06674707D1C1FAF73C8AAC1DCB4DD0DFF8C7Dt4f1I" TargetMode="External"/><Relationship Id="rId49" Type="http://schemas.openxmlformats.org/officeDocument/2006/relationships/hyperlink" Target="consultantplus://offline/ref=8746A900BAE7EA8758F657581638532CB5B86277717B1C1FAF73C8AAC1DCB4DD0DFF8C7A45D98137t6f5I" TargetMode="External"/><Relationship Id="rId114" Type="http://schemas.openxmlformats.org/officeDocument/2006/relationships/hyperlink" Target="consultantplus://offline/ref=8746A900BAE7EA8758F657581638532CB3BA607A7F704115A72AC4A8C6D3EBCA0AB6807B45D986t3f6I" TargetMode="External"/><Relationship Id="rId60" Type="http://schemas.openxmlformats.org/officeDocument/2006/relationships/image" Target="media/image5.wmf"/><Relationship Id="rId81" Type="http://schemas.openxmlformats.org/officeDocument/2006/relationships/hyperlink" Target="consultantplus://offline/ref=8746A900BAE7EA8758F657581638532CB5B162767D781C1FAF73C8AAC1DCB4DD0DFF8C7A45D98136t6f4I" TargetMode="External"/><Relationship Id="rId135" Type="http://schemas.openxmlformats.org/officeDocument/2006/relationships/hyperlink" Target="consultantplus://offline/ref=8746A900BAE7EA8758F657581638532CB5B965727D731C1FAF73C8AAC1DCB4DD0DFF8C7A45D98137t6fDI" TargetMode="External"/><Relationship Id="rId156" Type="http://schemas.openxmlformats.org/officeDocument/2006/relationships/hyperlink" Target="consultantplus://offline/ref=8746A900BAE7EA8758F657581638532CB5BB66727D791C1FAF73C8AAC1DCB4DD0DFF8C7A45D98735t6f9I" TargetMode="External"/><Relationship Id="rId177" Type="http://schemas.openxmlformats.org/officeDocument/2006/relationships/hyperlink" Target="consultantplus://offline/ref=8746A900BAE7EA8758F657581638532CB5B062737C7D1C1FAF73C8AAC1DCB4DD0DFF8C7A45DB8631t6fDI" TargetMode="External"/><Relationship Id="rId198" Type="http://schemas.openxmlformats.org/officeDocument/2006/relationships/hyperlink" Target="consultantplus://offline/ref=8746A900BAE7EA8758F657581638532CB5B06274717E1C1FAF73C8AAC1DCB4DD0DFF8C7A46DC88t3f7I" TargetMode="External"/><Relationship Id="rId202" Type="http://schemas.openxmlformats.org/officeDocument/2006/relationships/hyperlink" Target="consultantplus://offline/ref=8746A900BAE7EA8758F657581638532CB5B965757F7F1C1FAF73C8AAC1tDfCI" TargetMode="External"/><Relationship Id="rId18" Type="http://schemas.openxmlformats.org/officeDocument/2006/relationships/hyperlink" Target="consultantplus://offline/ref=8746A900BAE7EA8758F657581638532CB5B965707E721C1FAF73C8AAC1tDfCI" TargetMode="External"/><Relationship Id="rId39" Type="http://schemas.openxmlformats.org/officeDocument/2006/relationships/hyperlink" Target="consultantplus://offline/ref=8746A900BAE7EA8758F657581638532CB5B1617470731C1FAF73C8AAC1tDfCI" TargetMode="External"/><Relationship Id="rId50" Type="http://schemas.openxmlformats.org/officeDocument/2006/relationships/hyperlink" Target="consultantplus://offline/ref=8746A900BAE7EA8758F657581638532CB3BA607A7F704115A72AC4A8C6D3EBCA0AB6807B45D986t3f6I" TargetMode="External"/><Relationship Id="rId104" Type="http://schemas.openxmlformats.org/officeDocument/2006/relationships/hyperlink" Target="consultantplus://offline/ref=8746A900BAE7EA8758F657581638532CB5B965707E721C1FAF73C8AAC1tDfCI" TargetMode="External"/><Relationship Id="rId125" Type="http://schemas.openxmlformats.org/officeDocument/2006/relationships/hyperlink" Target="consultantplus://offline/ref=8746A900BAE7EA8758F657581638532CB3BA607A7F704115A72AC4A8C6D3EBCA0AB6807B45D986t3f6I" TargetMode="External"/><Relationship Id="rId146" Type="http://schemas.openxmlformats.org/officeDocument/2006/relationships/hyperlink" Target="consultantplus://offline/ref=8746A900BAE7EA8758F657581638532CB6B862767E731C1FAF73C8AAC1DCB4DD0DFF8C7A45D98136t6fEI" TargetMode="External"/><Relationship Id="rId167" Type="http://schemas.openxmlformats.org/officeDocument/2006/relationships/hyperlink" Target="consultantplus://offline/ref=8746A900BAE7EA8758F657581638532CB5BB66727D791C1FAF73C8AAC1DCB4DD0DFF8C7A45D9883Ft6fCI" TargetMode="External"/><Relationship Id="rId188" Type="http://schemas.openxmlformats.org/officeDocument/2006/relationships/hyperlink" Target="consultantplus://offline/ref=8746A900BAE7EA8758F657581638532CB6BF617A7B7E1C1FAF73C8AAC1DCB4DD0DFF8C7A45D98135t6f9I" TargetMode="External"/><Relationship Id="rId71" Type="http://schemas.openxmlformats.org/officeDocument/2006/relationships/hyperlink" Target="consultantplus://offline/ref=8746A900BAE7EA8758F657581638532CB5B162747F791C1FAF73C8AAC1DCB4DD0DFF8C7A45D98935t6fBI" TargetMode="External"/><Relationship Id="rId92" Type="http://schemas.openxmlformats.org/officeDocument/2006/relationships/hyperlink" Target="consultantplus://offline/ref=8746A900BAE7EA8758F657581638532CB5B06672717C1C1FAF73C8AAC1DCB4DD0DFF8C7A45D98136t6f5I" TargetMode="External"/><Relationship Id="rId2" Type="http://schemas.openxmlformats.org/officeDocument/2006/relationships/settings" Target="settings.xml"/><Relationship Id="rId29" Type="http://schemas.openxmlformats.org/officeDocument/2006/relationships/hyperlink" Target="consultantplus://offline/ref=8746A900BAE7EA8758F657581638532CB5B0607A7A791C1FAF73C8AAC1DCB4DD0DFF8C7A45D88236t6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30845</Words>
  <Characters>175821</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206254</CharactersWithSpaces>
  <SharedDoc>false</SharedDoc>
  <HLinks>
    <vt:vector size="2976" baseType="variant">
      <vt:variant>
        <vt:i4>65608</vt:i4>
      </vt:variant>
      <vt:variant>
        <vt:i4>1485</vt:i4>
      </vt:variant>
      <vt:variant>
        <vt:i4>0</vt:i4>
      </vt:variant>
      <vt:variant>
        <vt:i4>5</vt:i4>
      </vt:variant>
      <vt:variant>
        <vt:lpwstr/>
      </vt:variant>
      <vt:variant>
        <vt:lpwstr>P687</vt:lpwstr>
      </vt:variant>
      <vt:variant>
        <vt:i4>196675</vt:i4>
      </vt:variant>
      <vt:variant>
        <vt:i4>1482</vt:i4>
      </vt:variant>
      <vt:variant>
        <vt:i4>0</vt:i4>
      </vt:variant>
      <vt:variant>
        <vt:i4>5</vt:i4>
      </vt:variant>
      <vt:variant>
        <vt:lpwstr/>
      </vt:variant>
      <vt:variant>
        <vt:lpwstr>P635</vt:lpwstr>
      </vt:variant>
      <vt:variant>
        <vt:i4>3670128</vt:i4>
      </vt:variant>
      <vt:variant>
        <vt:i4>1479</vt:i4>
      </vt:variant>
      <vt:variant>
        <vt:i4>0</vt:i4>
      </vt:variant>
      <vt:variant>
        <vt:i4>5</vt:i4>
      </vt:variant>
      <vt:variant>
        <vt:lpwstr/>
      </vt:variant>
      <vt:variant>
        <vt:lpwstr>P83</vt:lpwstr>
      </vt:variant>
      <vt:variant>
        <vt:i4>524359</vt:i4>
      </vt:variant>
      <vt:variant>
        <vt:i4>1476</vt:i4>
      </vt:variant>
      <vt:variant>
        <vt:i4>0</vt:i4>
      </vt:variant>
      <vt:variant>
        <vt:i4>5</vt:i4>
      </vt:variant>
      <vt:variant>
        <vt:lpwstr/>
      </vt:variant>
      <vt:variant>
        <vt:lpwstr>P971</vt:lpwstr>
      </vt:variant>
      <vt:variant>
        <vt:i4>65608</vt:i4>
      </vt:variant>
      <vt:variant>
        <vt:i4>1473</vt:i4>
      </vt:variant>
      <vt:variant>
        <vt:i4>0</vt:i4>
      </vt:variant>
      <vt:variant>
        <vt:i4>5</vt:i4>
      </vt:variant>
      <vt:variant>
        <vt:lpwstr/>
      </vt:variant>
      <vt:variant>
        <vt:lpwstr>P687</vt:lpwstr>
      </vt:variant>
      <vt:variant>
        <vt:i4>196675</vt:i4>
      </vt:variant>
      <vt:variant>
        <vt:i4>1470</vt:i4>
      </vt:variant>
      <vt:variant>
        <vt:i4>0</vt:i4>
      </vt:variant>
      <vt:variant>
        <vt:i4>5</vt:i4>
      </vt:variant>
      <vt:variant>
        <vt:lpwstr/>
      </vt:variant>
      <vt:variant>
        <vt:lpwstr>P635</vt:lpwstr>
      </vt:variant>
      <vt:variant>
        <vt:i4>3670128</vt:i4>
      </vt:variant>
      <vt:variant>
        <vt:i4>1467</vt:i4>
      </vt:variant>
      <vt:variant>
        <vt:i4>0</vt:i4>
      </vt:variant>
      <vt:variant>
        <vt:i4>5</vt:i4>
      </vt:variant>
      <vt:variant>
        <vt:lpwstr/>
      </vt:variant>
      <vt:variant>
        <vt:lpwstr>P83</vt:lpwstr>
      </vt:variant>
      <vt:variant>
        <vt:i4>3670123</vt:i4>
      </vt:variant>
      <vt:variant>
        <vt:i4>1464</vt:i4>
      </vt:variant>
      <vt:variant>
        <vt:i4>0</vt:i4>
      </vt:variant>
      <vt:variant>
        <vt:i4>5</vt:i4>
      </vt:variant>
      <vt:variant>
        <vt:lpwstr>consultantplus://offline/ref=8746A900BAE7EA8758F657581638532CB6B06C7371721C1FAF73C8AAC1DCB4DD0DFF8C7A45D98130t6f8I</vt:lpwstr>
      </vt:variant>
      <vt:variant>
        <vt:lpwstr/>
      </vt:variant>
      <vt:variant>
        <vt:i4>5505115</vt:i4>
      </vt:variant>
      <vt:variant>
        <vt:i4>1461</vt:i4>
      </vt:variant>
      <vt:variant>
        <vt:i4>0</vt:i4>
      </vt:variant>
      <vt:variant>
        <vt:i4>5</vt:i4>
      </vt:variant>
      <vt:variant>
        <vt:lpwstr>consultantplus://offline/ref=8746A900BAE7EA8758F657581638532CB5B16174707B1C1FAF73C8AAC1DCB4DD0DFF8Ct7fCI</vt:lpwstr>
      </vt:variant>
      <vt:variant>
        <vt:lpwstr/>
      </vt:variant>
      <vt:variant>
        <vt:i4>3670128</vt:i4>
      </vt:variant>
      <vt:variant>
        <vt:i4>1458</vt:i4>
      </vt:variant>
      <vt:variant>
        <vt:i4>0</vt:i4>
      </vt:variant>
      <vt:variant>
        <vt:i4>5</vt:i4>
      </vt:variant>
      <vt:variant>
        <vt:lpwstr/>
      </vt:variant>
      <vt:variant>
        <vt:lpwstr>P81</vt:lpwstr>
      </vt:variant>
      <vt:variant>
        <vt:i4>3670128</vt:i4>
      </vt:variant>
      <vt:variant>
        <vt:i4>1455</vt:i4>
      </vt:variant>
      <vt:variant>
        <vt:i4>0</vt:i4>
      </vt:variant>
      <vt:variant>
        <vt:i4>5</vt:i4>
      </vt:variant>
      <vt:variant>
        <vt:lpwstr/>
      </vt:variant>
      <vt:variant>
        <vt:lpwstr>P81</vt:lpwstr>
      </vt:variant>
      <vt:variant>
        <vt:i4>5767173</vt:i4>
      </vt:variant>
      <vt:variant>
        <vt:i4>1452</vt:i4>
      </vt:variant>
      <vt:variant>
        <vt:i4>0</vt:i4>
      </vt:variant>
      <vt:variant>
        <vt:i4>5</vt:i4>
      </vt:variant>
      <vt:variant>
        <vt:lpwstr>consultantplus://offline/ref=8746A900BAE7EA8758F657581638532CB5B965757F7F1C1FAF73C8AAC1tDfCI</vt:lpwstr>
      </vt:variant>
      <vt:variant>
        <vt:lpwstr/>
      </vt:variant>
      <vt:variant>
        <vt:i4>69</vt:i4>
      </vt:variant>
      <vt:variant>
        <vt:i4>1449</vt:i4>
      </vt:variant>
      <vt:variant>
        <vt:i4>0</vt:i4>
      </vt:variant>
      <vt:variant>
        <vt:i4>5</vt:i4>
      </vt:variant>
      <vt:variant>
        <vt:lpwstr/>
      </vt:variant>
      <vt:variant>
        <vt:lpwstr>P353</vt:lpwstr>
      </vt:variant>
      <vt:variant>
        <vt:i4>196677</vt:i4>
      </vt:variant>
      <vt:variant>
        <vt:i4>1446</vt:i4>
      </vt:variant>
      <vt:variant>
        <vt:i4>0</vt:i4>
      </vt:variant>
      <vt:variant>
        <vt:i4>5</vt:i4>
      </vt:variant>
      <vt:variant>
        <vt:lpwstr/>
      </vt:variant>
      <vt:variant>
        <vt:lpwstr>P350</vt:lpwstr>
      </vt:variant>
      <vt:variant>
        <vt:i4>69</vt:i4>
      </vt:variant>
      <vt:variant>
        <vt:i4>1443</vt:i4>
      </vt:variant>
      <vt:variant>
        <vt:i4>0</vt:i4>
      </vt:variant>
      <vt:variant>
        <vt:i4>5</vt:i4>
      </vt:variant>
      <vt:variant>
        <vt:lpwstr/>
      </vt:variant>
      <vt:variant>
        <vt:lpwstr>P353</vt:lpwstr>
      </vt:variant>
      <vt:variant>
        <vt:i4>196677</vt:i4>
      </vt:variant>
      <vt:variant>
        <vt:i4>1440</vt:i4>
      </vt:variant>
      <vt:variant>
        <vt:i4>0</vt:i4>
      </vt:variant>
      <vt:variant>
        <vt:i4>5</vt:i4>
      </vt:variant>
      <vt:variant>
        <vt:lpwstr/>
      </vt:variant>
      <vt:variant>
        <vt:lpwstr>P350</vt:lpwstr>
      </vt:variant>
      <vt:variant>
        <vt:i4>3866725</vt:i4>
      </vt:variant>
      <vt:variant>
        <vt:i4>1437</vt:i4>
      </vt:variant>
      <vt:variant>
        <vt:i4>0</vt:i4>
      </vt:variant>
      <vt:variant>
        <vt:i4>5</vt:i4>
      </vt:variant>
      <vt:variant>
        <vt:lpwstr>consultantplus://offline/ref=8746A900BAE7EA8758F657581638532CB4B962727E704115A72AC4A8tCf6I</vt:lpwstr>
      </vt:variant>
      <vt:variant>
        <vt:lpwstr/>
      </vt:variant>
      <vt:variant>
        <vt:i4>5767173</vt:i4>
      </vt:variant>
      <vt:variant>
        <vt:i4>1434</vt:i4>
      </vt:variant>
      <vt:variant>
        <vt:i4>0</vt:i4>
      </vt:variant>
      <vt:variant>
        <vt:i4>5</vt:i4>
      </vt:variant>
      <vt:variant>
        <vt:lpwstr>consultantplus://offline/ref=8746A900BAE7EA8758F657581638532CB5B965757F7F1C1FAF73C8AAC1tDfCI</vt:lpwstr>
      </vt:variant>
      <vt:variant>
        <vt:lpwstr/>
      </vt:variant>
      <vt:variant>
        <vt:i4>3670066</vt:i4>
      </vt:variant>
      <vt:variant>
        <vt:i4>1431</vt:i4>
      </vt:variant>
      <vt:variant>
        <vt:i4>0</vt:i4>
      </vt:variant>
      <vt:variant>
        <vt:i4>5</vt:i4>
      </vt:variant>
      <vt:variant>
        <vt:lpwstr>consultantplus://offline/ref=8746A900BAE7EA8758F657581638532CB5B162747F791C1FAF73C8AAC1DCB4DD0DFF8C7A45D98933t6fBI</vt:lpwstr>
      </vt:variant>
      <vt:variant>
        <vt:lpwstr/>
      </vt:variant>
      <vt:variant>
        <vt:i4>5767261</vt:i4>
      </vt:variant>
      <vt:variant>
        <vt:i4>1428</vt:i4>
      </vt:variant>
      <vt:variant>
        <vt:i4>0</vt:i4>
      </vt:variant>
      <vt:variant>
        <vt:i4>5</vt:i4>
      </vt:variant>
      <vt:variant>
        <vt:lpwstr>consultantplus://offline/ref=8746A900BAE7EA8758F657581638532CB6B06376717F1C1FAF73C8AAC1tDfCI</vt:lpwstr>
      </vt:variant>
      <vt:variant>
        <vt:lpwstr/>
      </vt:variant>
      <vt:variant>
        <vt:i4>3670069</vt:i4>
      </vt:variant>
      <vt:variant>
        <vt:i4>1425</vt:i4>
      </vt:variant>
      <vt:variant>
        <vt:i4>0</vt:i4>
      </vt:variant>
      <vt:variant>
        <vt:i4>5</vt:i4>
      </vt:variant>
      <vt:variant>
        <vt:lpwstr>consultantplus://offline/ref=8746A900BAE7EA8758F657581638532CB6BD657A7E721C1FAF73C8AAC1DCB4DD0DFF8C7A45D98137t6fEI</vt:lpwstr>
      </vt:variant>
      <vt:variant>
        <vt:lpwstr/>
      </vt:variant>
      <vt:variant>
        <vt:i4>196677</vt:i4>
      </vt:variant>
      <vt:variant>
        <vt:i4>1422</vt:i4>
      </vt:variant>
      <vt:variant>
        <vt:i4>0</vt:i4>
      </vt:variant>
      <vt:variant>
        <vt:i4>5</vt:i4>
      </vt:variant>
      <vt:variant>
        <vt:lpwstr/>
      </vt:variant>
      <vt:variant>
        <vt:lpwstr>P655</vt:lpwstr>
      </vt:variant>
      <vt:variant>
        <vt:i4>917571</vt:i4>
      </vt:variant>
      <vt:variant>
        <vt:i4>1419</vt:i4>
      </vt:variant>
      <vt:variant>
        <vt:i4>0</vt:i4>
      </vt:variant>
      <vt:variant>
        <vt:i4>5</vt:i4>
      </vt:variant>
      <vt:variant>
        <vt:lpwstr/>
      </vt:variant>
      <vt:variant>
        <vt:lpwstr>P638</vt:lpwstr>
      </vt:variant>
      <vt:variant>
        <vt:i4>720899</vt:i4>
      </vt:variant>
      <vt:variant>
        <vt:i4>1416</vt:i4>
      </vt:variant>
      <vt:variant>
        <vt:i4>0</vt:i4>
      </vt:variant>
      <vt:variant>
        <vt:i4>5</vt:i4>
      </vt:variant>
      <vt:variant>
        <vt:lpwstr>consultantplus://offline/ref=8746A900BAE7EA8758F657581638532CB5B06274717E1C1FAF73C8AAC1DCB4DD0DFF8C7A46DC88t3f7I</vt:lpwstr>
      </vt:variant>
      <vt:variant>
        <vt:lpwstr/>
      </vt:variant>
      <vt:variant>
        <vt:i4>5767261</vt:i4>
      </vt:variant>
      <vt:variant>
        <vt:i4>1413</vt:i4>
      </vt:variant>
      <vt:variant>
        <vt:i4>0</vt:i4>
      </vt:variant>
      <vt:variant>
        <vt:i4>5</vt:i4>
      </vt:variant>
      <vt:variant>
        <vt:lpwstr>consultantplus://offline/ref=8746A900BAE7EA8758F657581638532CB6B06376717F1C1FAF73C8AAC1tDfCI</vt:lpwstr>
      </vt:variant>
      <vt:variant>
        <vt:lpwstr/>
      </vt:variant>
      <vt:variant>
        <vt:i4>196677</vt:i4>
      </vt:variant>
      <vt:variant>
        <vt:i4>1410</vt:i4>
      </vt:variant>
      <vt:variant>
        <vt:i4>0</vt:i4>
      </vt:variant>
      <vt:variant>
        <vt:i4>5</vt:i4>
      </vt:variant>
      <vt:variant>
        <vt:lpwstr/>
      </vt:variant>
      <vt:variant>
        <vt:lpwstr>P655</vt:lpwstr>
      </vt:variant>
      <vt:variant>
        <vt:i4>917571</vt:i4>
      </vt:variant>
      <vt:variant>
        <vt:i4>1407</vt:i4>
      </vt:variant>
      <vt:variant>
        <vt:i4>0</vt:i4>
      </vt:variant>
      <vt:variant>
        <vt:i4>5</vt:i4>
      </vt:variant>
      <vt:variant>
        <vt:lpwstr/>
      </vt:variant>
      <vt:variant>
        <vt:lpwstr>P638</vt:lpwstr>
      </vt:variant>
      <vt:variant>
        <vt:i4>65606</vt:i4>
      </vt:variant>
      <vt:variant>
        <vt:i4>1404</vt:i4>
      </vt:variant>
      <vt:variant>
        <vt:i4>0</vt:i4>
      </vt:variant>
      <vt:variant>
        <vt:i4>5</vt:i4>
      </vt:variant>
      <vt:variant>
        <vt:lpwstr/>
      </vt:variant>
      <vt:variant>
        <vt:lpwstr>P667</vt:lpwstr>
      </vt:variant>
      <vt:variant>
        <vt:i4>917568</vt:i4>
      </vt:variant>
      <vt:variant>
        <vt:i4>1401</vt:i4>
      </vt:variant>
      <vt:variant>
        <vt:i4>0</vt:i4>
      </vt:variant>
      <vt:variant>
        <vt:i4>5</vt:i4>
      </vt:variant>
      <vt:variant>
        <vt:lpwstr/>
      </vt:variant>
      <vt:variant>
        <vt:lpwstr>P709</vt:lpwstr>
      </vt:variant>
      <vt:variant>
        <vt:i4>3670125</vt:i4>
      </vt:variant>
      <vt:variant>
        <vt:i4>1398</vt:i4>
      </vt:variant>
      <vt:variant>
        <vt:i4>0</vt:i4>
      </vt:variant>
      <vt:variant>
        <vt:i4>5</vt:i4>
      </vt:variant>
      <vt:variant>
        <vt:lpwstr>consultantplus://offline/ref=8746A900BAE7EA8758F657581638532CB5B965757F7F1C1FAF73C8AAC1DCB4DD0DFF8C7A45D98337t6fBI</vt:lpwstr>
      </vt:variant>
      <vt:variant>
        <vt:lpwstr/>
      </vt:variant>
      <vt:variant>
        <vt:i4>3670114</vt:i4>
      </vt:variant>
      <vt:variant>
        <vt:i4>1395</vt:i4>
      </vt:variant>
      <vt:variant>
        <vt:i4>0</vt:i4>
      </vt:variant>
      <vt:variant>
        <vt:i4>5</vt:i4>
      </vt:variant>
      <vt:variant>
        <vt:lpwstr>consultantplus://offline/ref=8746A900BAE7EA8758F657581638532CB6BE6C717D7D1C1FAF73C8AAC1DCB4DD0DFF8C7A45D98133t6fFI</vt:lpwstr>
      </vt:variant>
      <vt:variant>
        <vt:lpwstr/>
      </vt:variant>
      <vt:variant>
        <vt:i4>3670068</vt:i4>
      </vt:variant>
      <vt:variant>
        <vt:i4>1392</vt:i4>
      </vt:variant>
      <vt:variant>
        <vt:i4>0</vt:i4>
      </vt:variant>
      <vt:variant>
        <vt:i4>5</vt:i4>
      </vt:variant>
      <vt:variant>
        <vt:lpwstr>consultantplus://offline/ref=8746A900BAE7EA8758F657581638532CB6BE60747B791C1FAF73C8AAC1DCB4DD0DFF8C7A45D98136t6f8I</vt:lpwstr>
      </vt:variant>
      <vt:variant>
        <vt:lpwstr/>
      </vt:variant>
      <vt:variant>
        <vt:i4>3670126</vt:i4>
      </vt:variant>
      <vt:variant>
        <vt:i4>1389</vt:i4>
      </vt:variant>
      <vt:variant>
        <vt:i4>0</vt:i4>
      </vt:variant>
      <vt:variant>
        <vt:i4>5</vt:i4>
      </vt:variant>
      <vt:variant>
        <vt:lpwstr>consultantplus://offline/ref=8746A900BAE7EA8758F657581638532CB5B963767F7D1C1FAF73C8AAC1DCB4DD0DFF8C7A45D98132t6fAI</vt:lpwstr>
      </vt:variant>
      <vt:variant>
        <vt:lpwstr/>
      </vt:variant>
      <vt:variant>
        <vt:i4>5701636</vt:i4>
      </vt:variant>
      <vt:variant>
        <vt:i4>1386</vt:i4>
      </vt:variant>
      <vt:variant>
        <vt:i4>0</vt:i4>
      </vt:variant>
      <vt:variant>
        <vt:i4>5</vt:i4>
      </vt:variant>
      <vt:variant>
        <vt:lpwstr>consultantplus://offline/ref=8746A900BAE7EA8758F657581638532CB5B965757F7F1C1FAF73C8AAC1DCB4DD0DFF8C7F47tDfAI</vt:lpwstr>
      </vt:variant>
      <vt:variant>
        <vt:lpwstr/>
      </vt:variant>
      <vt:variant>
        <vt:i4>720967</vt:i4>
      </vt:variant>
      <vt:variant>
        <vt:i4>1383</vt:i4>
      </vt:variant>
      <vt:variant>
        <vt:i4>0</vt:i4>
      </vt:variant>
      <vt:variant>
        <vt:i4>5</vt:i4>
      </vt:variant>
      <vt:variant>
        <vt:lpwstr/>
      </vt:variant>
      <vt:variant>
        <vt:lpwstr>P873</vt:lpwstr>
      </vt:variant>
      <vt:variant>
        <vt:i4>131145</vt:i4>
      </vt:variant>
      <vt:variant>
        <vt:i4>1380</vt:i4>
      </vt:variant>
      <vt:variant>
        <vt:i4>0</vt:i4>
      </vt:variant>
      <vt:variant>
        <vt:i4>5</vt:i4>
      </vt:variant>
      <vt:variant>
        <vt:lpwstr/>
      </vt:variant>
      <vt:variant>
        <vt:lpwstr>P290</vt:lpwstr>
      </vt:variant>
      <vt:variant>
        <vt:i4>3670128</vt:i4>
      </vt:variant>
      <vt:variant>
        <vt:i4>1377</vt:i4>
      </vt:variant>
      <vt:variant>
        <vt:i4>0</vt:i4>
      </vt:variant>
      <vt:variant>
        <vt:i4>5</vt:i4>
      </vt:variant>
      <vt:variant>
        <vt:lpwstr/>
      </vt:variant>
      <vt:variant>
        <vt:lpwstr>P81</vt:lpwstr>
      </vt:variant>
      <vt:variant>
        <vt:i4>3670128</vt:i4>
      </vt:variant>
      <vt:variant>
        <vt:i4>1374</vt:i4>
      </vt:variant>
      <vt:variant>
        <vt:i4>0</vt:i4>
      </vt:variant>
      <vt:variant>
        <vt:i4>5</vt:i4>
      </vt:variant>
      <vt:variant>
        <vt:lpwstr/>
      </vt:variant>
      <vt:variant>
        <vt:lpwstr>P81</vt:lpwstr>
      </vt:variant>
      <vt:variant>
        <vt:i4>3670128</vt:i4>
      </vt:variant>
      <vt:variant>
        <vt:i4>1371</vt:i4>
      </vt:variant>
      <vt:variant>
        <vt:i4>0</vt:i4>
      </vt:variant>
      <vt:variant>
        <vt:i4>5</vt:i4>
      </vt:variant>
      <vt:variant>
        <vt:lpwstr/>
      </vt:variant>
      <vt:variant>
        <vt:lpwstr>P81</vt:lpwstr>
      </vt:variant>
      <vt:variant>
        <vt:i4>917571</vt:i4>
      </vt:variant>
      <vt:variant>
        <vt:i4>1368</vt:i4>
      </vt:variant>
      <vt:variant>
        <vt:i4>0</vt:i4>
      </vt:variant>
      <vt:variant>
        <vt:i4>5</vt:i4>
      </vt:variant>
      <vt:variant>
        <vt:lpwstr/>
      </vt:variant>
      <vt:variant>
        <vt:lpwstr>P836</vt:lpwstr>
      </vt:variant>
      <vt:variant>
        <vt:i4>3670128</vt:i4>
      </vt:variant>
      <vt:variant>
        <vt:i4>1365</vt:i4>
      </vt:variant>
      <vt:variant>
        <vt:i4>0</vt:i4>
      </vt:variant>
      <vt:variant>
        <vt:i4>5</vt:i4>
      </vt:variant>
      <vt:variant>
        <vt:lpwstr/>
      </vt:variant>
      <vt:variant>
        <vt:lpwstr>P88</vt:lpwstr>
      </vt:variant>
      <vt:variant>
        <vt:i4>196681</vt:i4>
      </vt:variant>
      <vt:variant>
        <vt:i4>1362</vt:i4>
      </vt:variant>
      <vt:variant>
        <vt:i4>0</vt:i4>
      </vt:variant>
      <vt:variant>
        <vt:i4>5</vt:i4>
      </vt:variant>
      <vt:variant>
        <vt:lpwstr/>
      </vt:variant>
      <vt:variant>
        <vt:lpwstr>P695</vt:lpwstr>
      </vt:variant>
      <vt:variant>
        <vt:i4>131145</vt:i4>
      </vt:variant>
      <vt:variant>
        <vt:i4>1359</vt:i4>
      </vt:variant>
      <vt:variant>
        <vt:i4>0</vt:i4>
      </vt:variant>
      <vt:variant>
        <vt:i4>5</vt:i4>
      </vt:variant>
      <vt:variant>
        <vt:lpwstr/>
      </vt:variant>
      <vt:variant>
        <vt:lpwstr>P694</vt:lpwstr>
      </vt:variant>
      <vt:variant>
        <vt:i4>262212</vt:i4>
      </vt:variant>
      <vt:variant>
        <vt:i4>1356</vt:i4>
      </vt:variant>
      <vt:variant>
        <vt:i4>0</vt:i4>
      </vt:variant>
      <vt:variant>
        <vt:i4>5</vt:i4>
      </vt:variant>
      <vt:variant>
        <vt:lpwstr/>
      </vt:variant>
      <vt:variant>
        <vt:lpwstr>P246</vt:lpwstr>
      </vt:variant>
      <vt:variant>
        <vt:i4>262212</vt:i4>
      </vt:variant>
      <vt:variant>
        <vt:i4>1353</vt:i4>
      </vt:variant>
      <vt:variant>
        <vt:i4>0</vt:i4>
      </vt:variant>
      <vt:variant>
        <vt:i4>5</vt:i4>
      </vt:variant>
      <vt:variant>
        <vt:lpwstr/>
      </vt:variant>
      <vt:variant>
        <vt:lpwstr>P246</vt:lpwstr>
      </vt:variant>
      <vt:variant>
        <vt:i4>5767173</vt:i4>
      </vt:variant>
      <vt:variant>
        <vt:i4>1350</vt:i4>
      </vt:variant>
      <vt:variant>
        <vt:i4>0</vt:i4>
      </vt:variant>
      <vt:variant>
        <vt:i4>5</vt:i4>
      </vt:variant>
      <vt:variant>
        <vt:lpwstr>consultantplus://offline/ref=8746A900BAE7EA8758F657581638532CB5B965757F7F1C1FAF73C8AAC1tDfCI</vt:lpwstr>
      </vt:variant>
      <vt:variant>
        <vt:lpwstr/>
      </vt:variant>
      <vt:variant>
        <vt:i4>196677</vt:i4>
      </vt:variant>
      <vt:variant>
        <vt:i4>1347</vt:i4>
      </vt:variant>
      <vt:variant>
        <vt:i4>0</vt:i4>
      </vt:variant>
      <vt:variant>
        <vt:i4>5</vt:i4>
      </vt:variant>
      <vt:variant>
        <vt:lpwstr/>
      </vt:variant>
      <vt:variant>
        <vt:lpwstr>P655</vt:lpwstr>
      </vt:variant>
      <vt:variant>
        <vt:i4>327749</vt:i4>
      </vt:variant>
      <vt:variant>
        <vt:i4>1344</vt:i4>
      </vt:variant>
      <vt:variant>
        <vt:i4>0</vt:i4>
      </vt:variant>
      <vt:variant>
        <vt:i4>5</vt:i4>
      </vt:variant>
      <vt:variant>
        <vt:lpwstr/>
      </vt:variant>
      <vt:variant>
        <vt:lpwstr>P653</vt:lpwstr>
      </vt:variant>
      <vt:variant>
        <vt:i4>65604</vt:i4>
      </vt:variant>
      <vt:variant>
        <vt:i4>1341</vt:i4>
      </vt:variant>
      <vt:variant>
        <vt:i4>0</vt:i4>
      </vt:variant>
      <vt:variant>
        <vt:i4>5</vt:i4>
      </vt:variant>
      <vt:variant>
        <vt:lpwstr/>
      </vt:variant>
      <vt:variant>
        <vt:lpwstr>P647</vt:lpwstr>
      </vt:variant>
      <vt:variant>
        <vt:i4>917571</vt:i4>
      </vt:variant>
      <vt:variant>
        <vt:i4>1338</vt:i4>
      </vt:variant>
      <vt:variant>
        <vt:i4>0</vt:i4>
      </vt:variant>
      <vt:variant>
        <vt:i4>5</vt:i4>
      </vt:variant>
      <vt:variant>
        <vt:lpwstr/>
      </vt:variant>
      <vt:variant>
        <vt:lpwstr>P638</vt:lpwstr>
      </vt:variant>
      <vt:variant>
        <vt:i4>5767183</vt:i4>
      </vt:variant>
      <vt:variant>
        <vt:i4>1335</vt:i4>
      </vt:variant>
      <vt:variant>
        <vt:i4>0</vt:i4>
      </vt:variant>
      <vt:variant>
        <vt:i4>5</vt:i4>
      </vt:variant>
      <vt:variant>
        <vt:lpwstr>consultantplus://offline/ref=8746A900BAE7EA8758F657581638532CB6BF61747A721C1FAF73C8AAC1tDfCI</vt:lpwstr>
      </vt:variant>
      <vt:variant>
        <vt:lpwstr/>
      </vt:variant>
      <vt:variant>
        <vt:i4>196677</vt:i4>
      </vt:variant>
      <vt:variant>
        <vt:i4>1332</vt:i4>
      </vt:variant>
      <vt:variant>
        <vt:i4>0</vt:i4>
      </vt:variant>
      <vt:variant>
        <vt:i4>5</vt:i4>
      </vt:variant>
      <vt:variant>
        <vt:lpwstr/>
      </vt:variant>
      <vt:variant>
        <vt:lpwstr>P655</vt:lpwstr>
      </vt:variant>
      <vt:variant>
        <vt:i4>327749</vt:i4>
      </vt:variant>
      <vt:variant>
        <vt:i4>1329</vt:i4>
      </vt:variant>
      <vt:variant>
        <vt:i4>0</vt:i4>
      </vt:variant>
      <vt:variant>
        <vt:i4>5</vt:i4>
      </vt:variant>
      <vt:variant>
        <vt:lpwstr/>
      </vt:variant>
      <vt:variant>
        <vt:lpwstr>P653</vt:lpwstr>
      </vt:variant>
      <vt:variant>
        <vt:i4>65604</vt:i4>
      </vt:variant>
      <vt:variant>
        <vt:i4>1326</vt:i4>
      </vt:variant>
      <vt:variant>
        <vt:i4>0</vt:i4>
      </vt:variant>
      <vt:variant>
        <vt:i4>5</vt:i4>
      </vt:variant>
      <vt:variant>
        <vt:lpwstr/>
      </vt:variant>
      <vt:variant>
        <vt:lpwstr>P647</vt:lpwstr>
      </vt:variant>
      <vt:variant>
        <vt:i4>917571</vt:i4>
      </vt:variant>
      <vt:variant>
        <vt:i4>1323</vt:i4>
      </vt:variant>
      <vt:variant>
        <vt:i4>0</vt:i4>
      </vt:variant>
      <vt:variant>
        <vt:i4>5</vt:i4>
      </vt:variant>
      <vt:variant>
        <vt:lpwstr/>
      </vt:variant>
      <vt:variant>
        <vt:lpwstr>P638</vt:lpwstr>
      </vt:variant>
      <vt:variant>
        <vt:i4>67</vt:i4>
      </vt:variant>
      <vt:variant>
        <vt:i4>1320</vt:i4>
      </vt:variant>
      <vt:variant>
        <vt:i4>0</vt:i4>
      </vt:variant>
      <vt:variant>
        <vt:i4>5</vt:i4>
      </vt:variant>
      <vt:variant>
        <vt:lpwstr/>
      </vt:variant>
      <vt:variant>
        <vt:lpwstr>P333</vt:lpwstr>
      </vt:variant>
      <vt:variant>
        <vt:i4>3670118</vt:i4>
      </vt:variant>
      <vt:variant>
        <vt:i4>1317</vt:i4>
      </vt:variant>
      <vt:variant>
        <vt:i4>0</vt:i4>
      </vt:variant>
      <vt:variant>
        <vt:i4>5</vt:i4>
      </vt:variant>
      <vt:variant>
        <vt:lpwstr>consultantplus://offline/ref=8746A900BAE7EA8758F657581638532CB5B06672717C1C1FAF73C8AAC1DCB4DD0DFF8C7A45D98136t6f5I</vt:lpwstr>
      </vt:variant>
      <vt:variant>
        <vt:lpwstr/>
      </vt:variant>
      <vt:variant>
        <vt:i4>131144</vt:i4>
      </vt:variant>
      <vt:variant>
        <vt:i4>1314</vt:i4>
      </vt:variant>
      <vt:variant>
        <vt:i4>0</vt:i4>
      </vt:variant>
      <vt:variant>
        <vt:i4>5</vt:i4>
      </vt:variant>
      <vt:variant>
        <vt:lpwstr/>
      </vt:variant>
      <vt:variant>
        <vt:lpwstr>P684</vt:lpwstr>
      </vt:variant>
      <vt:variant>
        <vt:i4>327752</vt:i4>
      </vt:variant>
      <vt:variant>
        <vt:i4>1311</vt:i4>
      </vt:variant>
      <vt:variant>
        <vt:i4>0</vt:i4>
      </vt:variant>
      <vt:variant>
        <vt:i4>5</vt:i4>
      </vt:variant>
      <vt:variant>
        <vt:lpwstr/>
      </vt:variant>
      <vt:variant>
        <vt:lpwstr>P683</vt:lpwstr>
      </vt:variant>
      <vt:variant>
        <vt:i4>983111</vt:i4>
      </vt:variant>
      <vt:variant>
        <vt:i4>1308</vt:i4>
      </vt:variant>
      <vt:variant>
        <vt:i4>0</vt:i4>
      </vt:variant>
      <vt:variant>
        <vt:i4>5</vt:i4>
      </vt:variant>
      <vt:variant>
        <vt:lpwstr/>
      </vt:variant>
      <vt:variant>
        <vt:lpwstr>P679</vt:lpwstr>
      </vt:variant>
      <vt:variant>
        <vt:i4>3670128</vt:i4>
      </vt:variant>
      <vt:variant>
        <vt:i4>1305</vt:i4>
      </vt:variant>
      <vt:variant>
        <vt:i4>0</vt:i4>
      </vt:variant>
      <vt:variant>
        <vt:i4>5</vt:i4>
      </vt:variant>
      <vt:variant>
        <vt:lpwstr/>
      </vt:variant>
      <vt:variant>
        <vt:lpwstr>P81</vt:lpwstr>
      </vt:variant>
      <vt:variant>
        <vt:i4>3670128</vt:i4>
      </vt:variant>
      <vt:variant>
        <vt:i4>1302</vt:i4>
      </vt:variant>
      <vt:variant>
        <vt:i4>0</vt:i4>
      </vt:variant>
      <vt:variant>
        <vt:i4>5</vt:i4>
      </vt:variant>
      <vt:variant>
        <vt:lpwstr/>
      </vt:variant>
      <vt:variant>
        <vt:lpwstr>P81</vt:lpwstr>
      </vt:variant>
      <vt:variant>
        <vt:i4>3670128</vt:i4>
      </vt:variant>
      <vt:variant>
        <vt:i4>1299</vt:i4>
      </vt:variant>
      <vt:variant>
        <vt:i4>0</vt:i4>
      </vt:variant>
      <vt:variant>
        <vt:i4>5</vt:i4>
      </vt:variant>
      <vt:variant>
        <vt:lpwstr/>
      </vt:variant>
      <vt:variant>
        <vt:lpwstr>P81</vt:lpwstr>
      </vt:variant>
      <vt:variant>
        <vt:i4>3670077</vt:i4>
      </vt:variant>
      <vt:variant>
        <vt:i4>1296</vt:i4>
      </vt:variant>
      <vt:variant>
        <vt:i4>0</vt:i4>
      </vt:variant>
      <vt:variant>
        <vt:i4>5</vt:i4>
      </vt:variant>
      <vt:variant>
        <vt:lpwstr>consultantplus://offline/ref=8746A900BAE7EA8758F657581638532CB6BF617A7B7E1C1FAF73C8AAC1DCB4DD0DFF8C7A45D98135t6f9I</vt:lpwstr>
      </vt:variant>
      <vt:variant>
        <vt:lpwstr/>
      </vt:variant>
      <vt:variant>
        <vt:i4>3670120</vt:i4>
      </vt:variant>
      <vt:variant>
        <vt:i4>1293</vt:i4>
      </vt:variant>
      <vt:variant>
        <vt:i4>0</vt:i4>
      </vt:variant>
      <vt:variant>
        <vt:i4>5</vt:i4>
      </vt:variant>
      <vt:variant>
        <vt:lpwstr>consultantplus://offline/ref=8746A900BAE7EA8758F657581638532CB5B162747F791C1FAF73C8AAC1DCB4DD0DFF8C7A45D98933t6f8I</vt:lpwstr>
      </vt:variant>
      <vt:variant>
        <vt:lpwstr/>
      </vt:variant>
      <vt:variant>
        <vt:i4>196677</vt:i4>
      </vt:variant>
      <vt:variant>
        <vt:i4>1290</vt:i4>
      </vt:variant>
      <vt:variant>
        <vt:i4>0</vt:i4>
      </vt:variant>
      <vt:variant>
        <vt:i4>5</vt:i4>
      </vt:variant>
      <vt:variant>
        <vt:lpwstr/>
      </vt:variant>
      <vt:variant>
        <vt:lpwstr>P655</vt:lpwstr>
      </vt:variant>
      <vt:variant>
        <vt:i4>917571</vt:i4>
      </vt:variant>
      <vt:variant>
        <vt:i4>1287</vt:i4>
      </vt:variant>
      <vt:variant>
        <vt:i4>0</vt:i4>
      </vt:variant>
      <vt:variant>
        <vt:i4>5</vt:i4>
      </vt:variant>
      <vt:variant>
        <vt:lpwstr/>
      </vt:variant>
      <vt:variant>
        <vt:lpwstr>P638</vt:lpwstr>
      </vt:variant>
      <vt:variant>
        <vt:i4>196677</vt:i4>
      </vt:variant>
      <vt:variant>
        <vt:i4>1284</vt:i4>
      </vt:variant>
      <vt:variant>
        <vt:i4>0</vt:i4>
      </vt:variant>
      <vt:variant>
        <vt:i4>5</vt:i4>
      </vt:variant>
      <vt:variant>
        <vt:lpwstr/>
      </vt:variant>
      <vt:variant>
        <vt:lpwstr>P655</vt:lpwstr>
      </vt:variant>
      <vt:variant>
        <vt:i4>917571</vt:i4>
      </vt:variant>
      <vt:variant>
        <vt:i4>1281</vt:i4>
      </vt:variant>
      <vt:variant>
        <vt:i4>0</vt:i4>
      </vt:variant>
      <vt:variant>
        <vt:i4>5</vt:i4>
      </vt:variant>
      <vt:variant>
        <vt:lpwstr/>
      </vt:variant>
      <vt:variant>
        <vt:lpwstr>P638</vt:lpwstr>
      </vt:variant>
      <vt:variant>
        <vt:i4>720899</vt:i4>
      </vt:variant>
      <vt:variant>
        <vt:i4>1278</vt:i4>
      </vt:variant>
      <vt:variant>
        <vt:i4>0</vt:i4>
      </vt:variant>
      <vt:variant>
        <vt:i4>5</vt:i4>
      </vt:variant>
      <vt:variant>
        <vt:lpwstr>consultantplus://offline/ref=8746A900BAE7EA8758F657581638532CB5B06274717E1C1FAF73C8AAC1DCB4DD0DFF8C7A46DC88t3f7I</vt:lpwstr>
      </vt:variant>
      <vt:variant>
        <vt:lpwstr/>
      </vt:variant>
      <vt:variant>
        <vt:i4>196677</vt:i4>
      </vt:variant>
      <vt:variant>
        <vt:i4>1275</vt:i4>
      </vt:variant>
      <vt:variant>
        <vt:i4>0</vt:i4>
      </vt:variant>
      <vt:variant>
        <vt:i4>5</vt:i4>
      </vt:variant>
      <vt:variant>
        <vt:lpwstr/>
      </vt:variant>
      <vt:variant>
        <vt:lpwstr>P655</vt:lpwstr>
      </vt:variant>
      <vt:variant>
        <vt:i4>917571</vt:i4>
      </vt:variant>
      <vt:variant>
        <vt:i4>1272</vt:i4>
      </vt:variant>
      <vt:variant>
        <vt:i4>0</vt:i4>
      </vt:variant>
      <vt:variant>
        <vt:i4>5</vt:i4>
      </vt:variant>
      <vt:variant>
        <vt:lpwstr/>
      </vt:variant>
      <vt:variant>
        <vt:lpwstr>P638</vt:lpwstr>
      </vt:variant>
      <vt:variant>
        <vt:i4>262209</vt:i4>
      </vt:variant>
      <vt:variant>
        <vt:i4>1269</vt:i4>
      </vt:variant>
      <vt:variant>
        <vt:i4>0</vt:i4>
      </vt:variant>
      <vt:variant>
        <vt:i4>5</vt:i4>
      </vt:variant>
      <vt:variant>
        <vt:lpwstr/>
      </vt:variant>
      <vt:variant>
        <vt:lpwstr>P713</vt:lpwstr>
      </vt:variant>
      <vt:variant>
        <vt:i4>5767262</vt:i4>
      </vt:variant>
      <vt:variant>
        <vt:i4>1266</vt:i4>
      </vt:variant>
      <vt:variant>
        <vt:i4>0</vt:i4>
      </vt:variant>
      <vt:variant>
        <vt:i4>5</vt:i4>
      </vt:variant>
      <vt:variant>
        <vt:lpwstr>consultantplus://offline/ref=8746A900BAE7EA8758F657581638532CB6BF637B7D721C1FAF73C8AAC1tDfCI</vt:lpwstr>
      </vt:variant>
      <vt:variant>
        <vt:lpwstr/>
      </vt:variant>
      <vt:variant>
        <vt:i4>917573</vt:i4>
      </vt:variant>
      <vt:variant>
        <vt:i4>1263</vt:i4>
      </vt:variant>
      <vt:variant>
        <vt:i4>0</vt:i4>
      </vt:variant>
      <vt:variant>
        <vt:i4>5</vt:i4>
      </vt:variant>
      <vt:variant>
        <vt:lpwstr/>
      </vt:variant>
      <vt:variant>
        <vt:lpwstr>P658</vt:lpwstr>
      </vt:variant>
      <vt:variant>
        <vt:i4>69</vt:i4>
      </vt:variant>
      <vt:variant>
        <vt:i4>1260</vt:i4>
      </vt:variant>
      <vt:variant>
        <vt:i4>0</vt:i4>
      </vt:variant>
      <vt:variant>
        <vt:i4>5</vt:i4>
      </vt:variant>
      <vt:variant>
        <vt:lpwstr/>
      </vt:variant>
      <vt:variant>
        <vt:lpwstr>P656</vt:lpwstr>
      </vt:variant>
      <vt:variant>
        <vt:i4>3866681</vt:i4>
      </vt:variant>
      <vt:variant>
        <vt:i4>1257</vt:i4>
      </vt:variant>
      <vt:variant>
        <vt:i4>0</vt:i4>
      </vt:variant>
      <vt:variant>
        <vt:i4>5</vt:i4>
      </vt:variant>
      <vt:variant>
        <vt:lpwstr>consultantplus://offline/ref=8746A900BAE7EA8758F657581638532CB1BA67767E704115A72AC4A8tCf6I</vt:lpwstr>
      </vt:variant>
      <vt:variant>
        <vt:lpwstr/>
      </vt:variant>
      <vt:variant>
        <vt:i4>3670076</vt:i4>
      </vt:variant>
      <vt:variant>
        <vt:i4>1254</vt:i4>
      </vt:variant>
      <vt:variant>
        <vt:i4>0</vt:i4>
      </vt:variant>
      <vt:variant>
        <vt:i4>5</vt:i4>
      </vt:variant>
      <vt:variant>
        <vt:lpwstr>consultantplus://offline/ref=8746A900BAE7EA8758F657581638532CB6BF617A7B7E1C1FAF73C8AAC1DCB4DD0DFF8C7A45D98135t6f8I</vt:lpwstr>
      </vt:variant>
      <vt:variant>
        <vt:lpwstr/>
      </vt:variant>
      <vt:variant>
        <vt:i4>65603</vt:i4>
      </vt:variant>
      <vt:variant>
        <vt:i4>1251</vt:i4>
      </vt:variant>
      <vt:variant>
        <vt:i4>0</vt:i4>
      </vt:variant>
      <vt:variant>
        <vt:i4>5</vt:i4>
      </vt:variant>
      <vt:variant>
        <vt:lpwstr/>
      </vt:variant>
      <vt:variant>
        <vt:lpwstr>P637</vt:lpwstr>
      </vt:variant>
      <vt:variant>
        <vt:i4>3670079</vt:i4>
      </vt:variant>
      <vt:variant>
        <vt:i4>1248</vt:i4>
      </vt:variant>
      <vt:variant>
        <vt:i4>0</vt:i4>
      </vt:variant>
      <vt:variant>
        <vt:i4>5</vt:i4>
      </vt:variant>
      <vt:variant>
        <vt:lpwstr>consultantplus://offline/ref=8746A900BAE7EA8758F657581638532CB6BF617A7B7E1C1FAF73C8AAC1DCB4DD0DFF8C7A45D98136t6f8I</vt:lpwstr>
      </vt:variant>
      <vt:variant>
        <vt:lpwstr/>
      </vt:variant>
      <vt:variant>
        <vt:i4>3670128</vt:i4>
      </vt:variant>
      <vt:variant>
        <vt:i4>1245</vt:i4>
      </vt:variant>
      <vt:variant>
        <vt:i4>0</vt:i4>
      </vt:variant>
      <vt:variant>
        <vt:i4>5</vt:i4>
      </vt:variant>
      <vt:variant>
        <vt:lpwstr/>
      </vt:variant>
      <vt:variant>
        <vt:lpwstr>P81</vt:lpwstr>
      </vt:variant>
      <vt:variant>
        <vt:i4>3670128</vt:i4>
      </vt:variant>
      <vt:variant>
        <vt:i4>1242</vt:i4>
      </vt:variant>
      <vt:variant>
        <vt:i4>0</vt:i4>
      </vt:variant>
      <vt:variant>
        <vt:i4>5</vt:i4>
      </vt:variant>
      <vt:variant>
        <vt:lpwstr/>
      </vt:variant>
      <vt:variant>
        <vt:lpwstr>P81</vt:lpwstr>
      </vt:variant>
      <vt:variant>
        <vt:i4>3670128</vt:i4>
      </vt:variant>
      <vt:variant>
        <vt:i4>1239</vt:i4>
      </vt:variant>
      <vt:variant>
        <vt:i4>0</vt:i4>
      </vt:variant>
      <vt:variant>
        <vt:i4>5</vt:i4>
      </vt:variant>
      <vt:variant>
        <vt:lpwstr/>
      </vt:variant>
      <vt:variant>
        <vt:lpwstr>P81</vt:lpwstr>
      </vt:variant>
      <vt:variant>
        <vt:i4>5767182</vt:i4>
      </vt:variant>
      <vt:variant>
        <vt:i4>1236</vt:i4>
      </vt:variant>
      <vt:variant>
        <vt:i4>0</vt:i4>
      </vt:variant>
      <vt:variant>
        <vt:i4>5</vt:i4>
      </vt:variant>
      <vt:variant>
        <vt:lpwstr>consultantplus://offline/ref=8746A900BAE7EA8758F657581638532CB5B066747E7E1C1FAF73C8AAC1tDfCI</vt:lpwstr>
      </vt:variant>
      <vt:variant>
        <vt:lpwstr/>
      </vt:variant>
      <vt:variant>
        <vt:i4>3670075</vt:i4>
      </vt:variant>
      <vt:variant>
        <vt:i4>1233</vt:i4>
      </vt:variant>
      <vt:variant>
        <vt:i4>0</vt:i4>
      </vt:variant>
      <vt:variant>
        <vt:i4>5</vt:i4>
      </vt:variant>
      <vt:variant>
        <vt:lpwstr>consultantplus://offline/ref=8746A900BAE7EA8758F657581638532CB5B066777A791C1FAF73C8AAC1DCB4DD0DFF8C7A45D98035t6fEI</vt:lpwstr>
      </vt:variant>
      <vt:variant>
        <vt:lpwstr/>
      </vt:variant>
      <vt:variant>
        <vt:i4>3670079</vt:i4>
      </vt:variant>
      <vt:variant>
        <vt:i4>1230</vt:i4>
      </vt:variant>
      <vt:variant>
        <vt:i4>0</vt:i4>
      </vt:variant>
      <vt:variant>
        <vt:i4>5</vt:i4>
      </vt:variant>
      <vt:variant>
        <vt:lpwstr>consultantplus://offline/ref=8746A900BAE7EA8758F657581638532CB5B0627B797A1C1FAF73C8AAC1DCB4DD0DFF8C7A45D9863Ft6fEI</vt:lpwstr>
      </vt:variant>
      <vt:variant>
        <vt:lpwstr/>
      </vt:variant>
      <vt:variant>
        <vt:i4>72</vt:i4>
      </vt:variant>
      <vt:variant>
        <vt:i4>1227</vt:i4>
      </vt:variant>
      <vt:variant>
        <vt:i4>0</vt:i4>
      </vt:variant>
      <vt:variant>
        <vt:i4>5</vt:i4>
      </vt:variant>
      <vt:variant>
        <vt:lpwstr/>
      </vt:variant>
      <vt:variant>
        <vt:lpwstr>P585</vt:lpwstr>
      </vt:variant>
      <vt:variant>
        <vt:i4>3670070</vt:i4>
      </vt:variant>
      <vt:variant>
        <vt:i4>1224</vt:i4>
      </vt:variant>
      <vt:variant>
        <vt:i4>0</vt:i4>
      </vt:variant>
      <vt:variant>
        <vt:i4>5</vt:i4>
      </vt:variant>
      <vt:variant>
        <vt:lpwstr>consultantplus://offline/ref=8746A900BAE7EA8758F657581638532CB5B1647A7E7E1C1FAF73C8AAC1DCB4DD0DFF8C7A45D98035t6fEI</vt:lpwstr>
      </vt:variant>
      <vt:variant>
        <vt:lpwstr/>
      </vt:variant>
      <vt:variant>
        <vt:i4>131137</vt:i4>
      </vt:variant>
      <vt:variant>
        <vt:i4>1221</vt:i4>
      </vt:variant>
      <vt:variant>
        <vt:i4>0</vt:i4>
      </vt:variant>
      <vt:variant>
        <vt:i4>5</vt:i4>
      </vt:variant>
      <vt:variant>
        <vt:lpwstr/>
      </vt:variant>
      <vt:variant>
        <vt:lpwstr>P614</vt:lpwstr>
      </vt:variant>
      <vt:variant>
        <vt:i4>262209</vt:i4>
      </vt:variant>
      <vt:variant>
        <vt:i4>1218</vt:i4>
      </vt:variant>
      <vt:variant>
        <vt:i4>0</vt:i4>
      </vt:variant>
      <vt:variant>
        <vt:i4>5</vt:i4>
      </vt:variant>
      <vt:variant>
        <vt:lpwstr/>
      </vt:variant>
      <vt:variant>
        <vt:lpwstr>P612</vt:lpwstr>
      </vt:variant>
      <vt:variant>
        <vt:i4>3670076</vt:i4>
      </vt:variant>
      <vt:variant>
        <vt:i4>1215</vt:i4>
      </vt:variant>
      <vt:variant>
        <vt:i4>0</vt:i4>
      </vt:variant>
      <vt:variant>
        <vt:i4>5</vt:i4>
      </vt:variant>
      <vt:variant>
        <vt:lpwstr>consultantplus://offline/ref=8746A900BAE7EA8758F657581638532CB5B062737C7D1C1FAF73C8AAC1DCB4DD0DFF8C7A45DB8631t6fDI</vt:lpwstr>
      </vt:variant>
      <vt:variant>
        <vt:lpwstr/>
      </vt:variant>
      <vt:variant>
        <vt:i4>458817</vt:i4>
      </vt:variant>
      <vt:variant>
        <vt:i4>1212</vt:i4>
      </vt:variant>
      <vt:variant>
        <vt:i4>0</vt:i4>
      </vt:variant>
      <vt:variant>
        <vt:i4>5</vt:i4>
      </vt:variant>
      <vt:variant>
        <vt:lpwstr/>
      </vt:variant>
      <vt:variant>
        <vt:lpwstr>P611</vt:lpwstr>
      </vt:variant>
      <vt:variant>
        <vt:i4>3670076</vt:i4>
      </vt:variant>
      <vt:variant>
        <vt:i4>1209</vt:i4>
      </vt:variant>
      <vt:variant>
        <vt:i4>0</vt:i4>
      </vt:variant>
      <vt:variant>
        <vt:i4>5</vt:i4>
      </vt:variant>
      <vt:variant>
        <vt:lpwstr>consultantplus://offline/ref=8746A900BAE7EA8758F657581638532CB5B062737C7D1C1FAF73C8AAC1DCB4DD0DFF8C7A45DB8631t6fDI</vt:lpwstr>
      </vt:variant>
      <vt:variant>
        <vt:lpwstr/>
      </vt:variant>
      <vt:variant>
        <vt:i4>72</vt:i4>
      </vt:variant>
      <vt:variant>
        <vt:i4>1206</vt:i4>
      </vt:variant>
      <vt:variant>
        <vt:i4>0</vt:i4>
      </vt:variant>
      <vt:variant>
        <vt:i4>5</vt:i4>
      </vt:variant>
      <vt:variant>
        <vt:lpwstr/>
      </vt:variant>
      <vt:variant>
        <vt:lpwstr>P585</vt:lpwstr>
      </vt:variant>
      <vt:variant>
        <vt:i4>3670071</vt:i4>
      </vt:variant>
      <vt:variant>
        <vt:i4>1203</vt:i4>
      </vt:variant>
      <vt:variant>
        <vt:i4>0</vt:i4>
      </vt:variant>
      <vt:variant>
        <vt:i4>5</vt:i4>
      </vt:variant>
      <vt:variant>
        <vt:lpwstr>consultantplus://offline/ref=8746A900BAE7EA8758F657581638532CB5BB63727D7F1C1FAF73C8AAC1DCB4DD0DFF8C7A45D98137t6fBI</vt:lpwstr>
      </vt:variant>
      <vt:variant>
        <vt:lpwstr/>
      </vt:variant>
      <vt:variant>
        <vt:i4>3670073</vt:i4>
      </vt:variant>
      <vt:variant>
        <vt:i4>1200</vt:i4>
      </vt:variant>
      <vt:variant>
        <vt:i4>0</vt:i4>
      </vt:variant>
      <vt:variant>
        <vt:i4>5</vt:i4>
      </vt:variant>
      <vt:variant>
        <vt:lpwstr>consultantplus://offline/ref=8746A900BAE7EA8758F657581638532CB6B862767E731C1FAF73C8AAC1DCB4DD0DFF8C7A45D98136t6fEI</vt:lpwstr>
      </vt:variant>
      <vt:variant>
        <vt:lpwstr/>
      </vt:variant>
      <vt:variant>
        <vt:i4>3670064</vt:i4>
      </vt:variant>
      <vt:variant>
        <vt:i4>1197</vt:i4>
      </vt:variant>
      <vt:variant>
        <vt:i4>0</vt:i4>
      </vt:variant>
      <vt:variant>
        <vt:i4>5</vt:i4>
      </vt:variant>
      <vt:variant>
        <vt:lpwstr>consultantplus://offline/ref=8746A900BAE7EA8758F657581638532CB5BB63727D7F1C1FAF73C8AAC1DCB4DD0DFF8C7A45D98133t6fAI</vt:lpwstr>
      </vt:variant>
      <vt:variant>
        <vt:lpwstr/>
      </vt:variant>
      <vt:variant>
        <vt:i4>5767177</vt:i4>
      </vt:variant>
      <vt:variant>
        <vt:i4>1194</vt:i4>
      </vt:variant>
      <vt:variant>
        <vt:i4>0</vt:i4>
      </vt:variant>
      <vt:variant>
        <vt:i4>5</vt:i4>
      </vt:variant>
      <vt:variant>
        <vt:lpwstr>consultantplus://offline/ref=8746A900BAE7EA8758F657581638532CB5B062777D7D1C1FAF73C8AAC1tDfCI</vt:lpwstr>
      </vt:variant>
      <vt:variant>
        <vt:lpwstr/>
      </vt:variant>
      <vt:variant>
        <vt:i4>5701636</vt:i4>
      </vt:variant>
      <vt:variant>
        <vt:i4>1191</vt:i4>
      </vt:variant>
      <vt:variant>
        <vt:i4>0</vt:i4>
      </vt:variant>
      <vt:variant>
        <vt:i4>5</vt:i4>
      </vt:variant>
      <vt:variant>
        <vt:lpwstr>consultantplus://offline/ref=8746A900BAE7EA8758F657581638532CB5B965707E721C1FAF73C8AAC1DCB4DD0DFF8C7A43tDf0I</vt:lpwstr>
      </vt:variant>
      <vt:variant>
        <vt:lpwstr/>
      </vt:variant>
      <vt:variant>
        <vt:i4>131145</vt:i4>
      </vt:variant>
      <vt:variant>
        <vt:i4>1188</vt:i4>
      </vt:variant>
      <vt:variant>
        <vt:i4>0</vt:i4>
      </vt:variant>
      <vt:variant>
        <vt:i4>5</vt:i4>
      </vt:variant>
      <vt:variant>
        <vt:lpwstr/>
      </vt:variant>
      <vt:variant>
        <vt:lpwstr>P597</vt:lpwstr>
      </vt:variant>
      <vt:variant>
        <vt:i4>5701636</vt:i4>
      </vt:variant>
      <vt:variant>
        <vt:i4>1185</vt:i4>
      </vt:variant>
      <vt:variant>
        <vt:i4>0</vt:i4>
      </vt:variant>
      <vt:variant>
        <vt:i4>5</vt:i4>
      </vt:variant>
      <vt:variant>
        <vt:lpwstr>consultantplus://offline/ref=8746A900BAE7EA8758F657581638532CB5B965707E721C1FAF73C8AAC1DCB4DD0DFF8C7A43tDf0I</vt:lpwstr>
      </vt:variant>
      <vt:variant>
        <vt:lpwstr/>
      </vt:variant>
      <vt:variant>
        <vt:i4>131145</vt:i4>
      </vt:variant>
      <vt:variant>
        <vt:i4>1182</vt:i4>
      </vt:variant>
      <vt:variant>
        <vt:i4>0</vt:i4>
      </vt:variant>
      <vt:variant>
        <vt:i4>5</vt:i4>
      </vt:variant>
      <vt:variant>
        <vt:lpwstr/>
      </vt:variant>
      <vt:variant>
        <vt:lpwstr>P391</vt:lpwstr>
      </vt:variant>
      <vt:variant>
        <vt:i4>131139</vt:i4>
      </vt:variant>
      <vt:variant>
        <vt:i4>1179</vt:i4>
      </vt:variant>
      <vt:variant>
        <vt:i4>0</vt:i4>
      </vt:variant>
      <vt:variant>
        <vt:i4>5</vt:i4>
      </vt:variant>
      <vt:variant>
        <vt:lpwstr/>
      </vt:variant>
      <vt:variant>
        <vt:lpwstr>P331</vt:lpwstr>
      </vt:variant>
      <vt:variant>
        <vt:i4>720962</vt:i4>
      </vt:variant>
      <vt:variant>
        <vt:i4>1176</vt:i4>
      </vt:variant>
      <vt:variant>
        <vt:i4>0</vt:i4>
      </vt:variant>
      <vt:variant>
        <vt:i4>5</vt:i4>
      </vt:variant>
      <vt:variant>
        <vt:lpwstr/>
      </vt:variant>
      <vt:variant>
        <vt:lpwstr>P328</vt:lpwstr>
      </vt:variant>
      <vt:variant>
        <vt:i4>196681</vt:i4>
      </vt:variant>
      <vt:variant>
        <vt:i4>1173</vt:i4>
      </vt:variant>
      <vt:variant>
        <vt:i4>0</vt:i4>
      </vt:variant>
      <vt:variant>
        <vt:i4>5</vt:i4>
      </vt:variant>
      <vt:variant>
        <vt:lpwstr/>
      </vt:variant>
      <vt:variant>
        <vt:lpwstr>P596</vt:lpwstr>
      </vt:variant>
      <vt:variant>
        <vt:i4>327753</vt:i4>
      </vt:variant>
      <vt:variant>
        <vt:i4>1170</vt:i4>
      </vt:variant>
      <vt:variant>
        <vt:i4>0</vt:i4>
      </vt:variant>
      <vt:variant>
        <vt:i4>5</vt:i4>
      </vt:variant>
      <vt:variant>
        <vt:lpwstr/>
      </vt:variant>
      <vt:variant>
        <vt:lpwstr>P590</vt:lpwstr>
      </vt:variant>
      <vt:variant>
        <vt:i4>327753</vt:i4>
      </vt:variant>
      <vt:variant>
        <vt:i4>1167</vt:i4>
      </vt:variant>
      <vt:variant>
        <vt:i4>0</vt:i4>
      </vt:variant>
      <vt:variant>
        <vt:i4>5</vt:i4>
      </vt:variant>
      <vt:variant>
        <vt:lpwstr/>
      </vt:variant>
      <vt:variant>
        <vt:lpwstr>P590</vt:lpwstr>
      </vt:variant>
      <vt:variant>
        <vt:i4>5701636</vt:i4>
      </vt:variant>
      <vt:variant>
        <vt:i4>1164</vt:i4>
      </vt:variant>
      <vt:variant>
        <vt:i4>0</vt:i4>
      </vt:variant>
      <vt:variant>
        <vt:i4>5</vt:i4>
      </vt:variant>
      <vt:variant>
        <vt:lpwstr>consultantplus://offline/ref=8746A900BAE7EA8758F657581638532CB5B965707E721C1FAF73C8AAC1DCB4DD0DFF8C7A43tDf0I</vt:lpwstr>
      </vt:variant>
      <vt:variant>
        <vt:lpwstr/>
      </vt:variant>
      <vt:variant>
        <vt:i4>3670071</vt:i4>
      </vt:variant>
      <vt:variant>
        <vt:i4>1161</vt:i4>
      </vt:variant>
      <vt:variant>
        <vt:i4>0</vt:i4>
      </vt:variant>
      <vt:variant>
        <vt:i4>5</vt:i4>
      </vt:variant>
      <vt:variant>
        <vt:lpwstr>consultantplus://offline/ref=8746A900BAE7EA8758F657581638532CB6B060717E721C1FAF73C8AAC1DCB4DD0DFF8C7A45D98137t6fFI</vt:lpwstr>
      </vt:variant>
      <vt:variant>
        <vt:lpwstr/>
      </vt:variant>
      <vt:variant>
        <vt:i4>458825</vt:i4>
      </vt:variant>
      <vt:variant>
        <vt:i4>1158</vt:i4>
      </vt:variant>
      <vt:variant>
        <vt:i4>0</vt:i4>
      </vt:variant>
      <vt:variant>
        <vt:i4>5</vt:i4>
      </vt:variant>
      <vt:variant>
        <vt:lpwstr/>
      </vt:variant>
      <vt:variant>
        <vt:lpwstr>P592</vt:lpwstr>
      </vt:variant>
      <vt:variant>
        <vt:i4>327753</vt:i4>
      </vt:variant>
      <vt:variant>
        <vt:i4>1155</vt:i4>
      </vt:variant>
      <vt:variant>
        <vt:i4>0</vt:i4>
      </vt:variant>
      <vt:variant>
        <vt:i4>5</vt:i4>
      </vt:variant>
      <vt:variant>
        <vt:lpwstr/>
      </vt:variant>
      <vt:variant>
        <vt:lpwstr>P590</vt:lpwstr>
      </vt:variant>
      <vt:variant>
        <vt:i4>458823</vt:i4>
      </vt:variant>
      <vt:variant>
        <vt:i4>1152</vt:i4>
      </vt:variant>
      <vt:variant>
        <vt:i4>0</vt:i4>
      </vt:variant>
      <vt:variant>
        <vt:i4>5</vt:i4>
      </vt:variant>
      <vt:variant>
        <vt:lpwstr/>
      </vt:variant>
      <vt:variant>
        <vt:lpwstr>P473</vt:lpwstr>
      </vt:variant>
      <vt:variant>
        <vt:i4>327751</vt:i4>
      </vt:variant>
      <vt:variant>
        <vt:i4>1149</vt:i4>
      </vt:variant>
      <vt:variant>
        <vt:i4>0</vt:i4>
      </vt:variant>
      <vt:variant>
        <vt:i4>5</vt:i4>
      </vt:variant>
      <vt:variant>
        <vt:lpwstr/>
      </vt:variant>
      <vt:variant>
        <vt:lpwstr>P471</vt:lpwstr>
      </vt:variant>
      <vt:variant>
        <vt:i4>3670068</vt:i4>
      </vt:variant>
      <vt:variant>
        <vt:i4>1146</vt:i4>
      </vt:variant>
      <vt:variant>
        <vt:i4>0</vt:i4>
      </vt:variant>
      <vt:variant>
        <vt:i4>5</vt:i4>
      </vt:variant>
      <vt:variant>
        <vt:lpwstr>consultantplus://offline/ref=8746A900BAE7EA8758F657581638532CB5BB66727D791C1FAF73C8AAC1DCB4DD0DFF8C7A45D9883Ft6fCI</vt:lpwstr>
      </vt:variant>
      <vt:variant>
        <vt:lpwstr/>
      </vt:variant>
      <vt:variant>
        <vt:i4>458825</vt:i4>
      </vt:variant>
      <vt:variant>
        <vt:i4>1143</vt:i4>
      </vt:variant>
      <vt:variant>
        <vt:i4>0</vt:i4>
      </vt:variant>
      <vt:variant>
        <vt:i4>5</vt:i4>
      </vt:variant>
      <vt:variant>
        <vt:lpwstr/>
      </vt:variant>
      <vt:variant>
        <vt:lpwstr>P592</vt:lpwstr>
      </vt:variant>
      <vt:variant>
        <vt:i4>327753</vt:i4>
      </vt:variant>
      <vt:variant>
        <vt:i4>1140</vt:i4>
      </vt:variant>
      <vt:variant>
        <vt:i4>0</vt:i4>
      </vt:variant>
      <vt:variant>
        <vt:i4>5</vt:i4>
      </vt:variant>
      <vt:variant>
        <vt:lpwstr/>
      </vt:variant>
      <vt:variant>
        <vt:lpwstr>P590</vt:lpwstr>
      </vt:variant>
      <vt:variant>
        <vt:i4>5767177</vt:i4>
      </vt:variant>
      <vt:variant>
        <vt:i4>1137</vt:i4>
      </vt:variant>
      <vt:variant>
        <vt:i4>0</vt:i4>
      </vt:variant>
      <vt:variant>
        <vt:i4>5</vt:i4>
      </vt:variant>
      <vt:variant>
        <vt:lpwstr>consultantplus://offline/ref=8746A900BAE7EA8758F657581638532CB5B062777D7D1C1FAF73C8AAC1tDfCI</vt:lpwstr>
      </vt:variant>
      <vt:variant>
        <vt:lpwstr/>
      </vt:variant>
      <vt:variant>
        <vt:i4>3670117</vt:i4>
      </vt:variant>
      <vt:variant>
        <vt:i4>1134</vt:i4>
      </vt:variant>
      <vt:variant>
        <vt:i4>0</vt:i4>
      </vt:variant>
      <vt:variant>
        <vt:i4>5</vt:i4>
      </vt:variant>
      <vt:variant>
        <vt:lpwstr>consultantplus://offline/ref=8746A900BAE7EA8758F657581638532CB5B86D7279731C1FAF73C8AAC1DCB4DD0DFF8C7A45D98136t6f4I</vt:lpwstr>
      </vt:variant>
      <vt:variant>
        <vt:lpwstr/>
      </vt:variant>
      <vt:variant>
        <vt:i4>131145</vt:i4>
      </vt:variant>
      <vt:variant>
        <vt:i4>1131</vt:i4>
      </vt:variant>
      <vt:variant>
        <vt:i4>0</vt:i4>
      </vt:variant>
      <vt:variant>
        <vt:i4>5</vt:i4>
      </vt:variant>
      <vt:variant>
        <vt:lpwstr/>
      </vt:variant>
      <vt:variant>
        <vt:lpwstr>P391</vt:lpwstr>
      </vt:variant>
      <vt:variant>
        <vt:i4>131139</vt:i4>
      </vt:variant>
      <vt:variant>
        <vt:i4>1128</vt:i4>
      </vt:variant>
      <vt:variant>
        <vt:i4>0</vt:i4>
      </vt:variant>
      <vt:variant>
        <vt:i4>5</vt:i4>
      </vt:variant>
      <vt:variant>
        <vt:lpwstr/>
      </vt:variant>
      <vt:variant>
        <vt:lpwstr>P331</vt:lpwstr>
      </vt:variant>
      <vt:variant>
        <vt:i4>720962</vt:i4>
      </vt:variant>
      <vt:variant>
        <vt:i4>1125</vt:i4>
      </vt:variant>
      <vt:variant>
        <vt:i4>0</vt:i4>
      </vt:variant>
      <vt:variant>
        <vt:i4>5</vt:i4>
      </vt:variant>
      <vt:variant>
        <vt:lpwstr/>
      </vt:variant>
      <vt:variant>
        <vt:lpwstr>P328</vt:lpwstr>
      </vt:variant>
      <vt:variant>
        <vt:i4>393288</vt:i4>
      </vt:variant>
      <vt:variant>
        <vt:i4>1122</vt:i4>
      </vt:variant>
      <vt:variant>
        <vt:i4>0</vt:i4>
      </vt:variant>
      <vt:variant>
        <vt:i4>5</vt:i4>
      </vt:variant>
      <vt:variant>
        <vt:lpwstr/>
      </vt:variant>
      <vt:variant>
        <vt:lpwstr>P385</vt:lpwstr>
      </vt:variant>
      <vt:variant>
        <vt:i4>65608</vt:i4>
      </vt:variant>
      <vt:variant>
        <vt:i4>1119</vt:i4>
      </vt:variant>
      <vt:variant>
        <vt:i4>0</vt:i4>
      </vt:variant>
      <vt:variant>
        <vt:i4>5</vt:i4>
      </vt:variant>
      <vt:variant>
        <vt:lpwstr/>
      </vt:variant>
      <vt:variant>
        <vt:lpwstr>P382</vt:lpwstr>
      </vt:variant>
      <vt:variant>
        <vt:i4>655429</vt:i4>
      </vt:variant>
      <vt:variant>
        <vt:i4>1116</vt:i4>
      </vt:variant>
      <vt:variant>
        <vt:i4>0</vt:i4>
      </vt:variant>
      <vt:variant>
        <vt:i4>5</vt:i4>
      </vt:variant>
      <vt:variant>
        <vt:lpwstr/>
      </vt:variant>
      <vt:variant>
        <vt:lpwstr>P359</vt:lpwstr>
      </vt:variant>
      <vt:variant>
        <vt:i4>5767177</vt:i4>
      </vt:variant>
      <vt:variant>
        <vt:i4>1113</vt:i4>
      </vt:variant>
      <vt:variant>
        <vt:i4>0</vt:i4>
      </vt:variant>
      <vt:variant>
        <vt:i4>5</vt:i4>
      </vt:variant>
      <vt:variant>
        <vt:lpwstr>consultantplus://offline/ref=8746A900BAE7EA8758F657581638532CB5B062777D7D1C1FAF73C8AAC1tDfCI</vt:lpwstr>
      </vt:variant>
      <vt:variant>
        <vt:lpwstr/>
      </vt:variant>
      <vt:variant>
        <vt:i4>5767177</vt:i4>
      </vt:variant>
      <vt:variant>
        <vt:i4>1110</vt:i4>
      </vt:variant>
      <vt:variant>
        <vt:i4>0</vt:i4>
      </vt:variant>
      <vt:variant>
        <vt:i4>5</vt:i4>
      </vt:variant>
      <vt:variant>
        <vt:lpwstr>consultantplus://offline/ref=8746A900BAE7EA8758F657581638532CB5B062777D7D1C1FAF73C8AAC1tDfCI</vt:lpwstr>
      </vt:variant>
      <vt:variant>
        <vt:lpwstr/>
      </vt:variant>
      <vt:variant>
        <vt:i4>131145</vt:i4>
      </vt:variant>
      <vt:variant>
        <vt:i4>1107</vt:i4>
      </vt:variant>
      <vt:variant>
        <vt:i4>0</vt:i4>
      </vt:variant>
      <vt:variant>
        <vt:i4>5</vt:i4>
      </vt:variant>
      <vt:variant>
        <vt:lpwstr/>
      </vt:variant>
      <vt:variant>
        <vt:lpwstr>P391</vt:lpwstr>
      </vt:variant>
      <vt:variant>
        <vt:i4>131139</vt:i4>
      </vt:variant>
      <vt:variant>
        <vt:i4>1104</vt:i4>
      </vt:variant>
      <vt:variant>
        <vt:i4>0</vt:i4>
      </vt:variant>
      <vt:variant>
        <vt:i4>5</vt:i4>
      </vt:variant>
      <vt:variant>
        <vt:lpwstr/>
      </vt:variant>
      <vt:variant>
        <vt:lpwstr>P331</vt:lpwstr>
      </vt:variant>
      <vt:variant>
        <vt:i4>720962</vt:i4>
      </vt:variant>
      <vt:variant>
        <vt:i4>1101</vt:i4>
      </vt:variant>
      <vt:variant>
        <vt:i4>0</vt:i4>
      </vt:variant>
      <vt:variant>
        <vt:i4>5</vt:i4>
      </vt:variant>
      <vt:variant>
        <vt:lpwstr/>
      </vt:variant>
      <vt:variant>
        <vt:lpwstr>P328</vt:lpwstr>
      </vt:variant>
      <vt:variant>
        <vt:i4>393288</vt:i4>
      </vt:variant>
      <vt:variant>
        <vt:i4>1098</vt:i4>
      </vt:variant>
      <vt:variant>
        <vt:i4>0</vt:i4>
      </vt:variant>
      <vt:variant>
        <vt:i4>5</vt:i4>
      </vt:variant>
      <vt:variant>
        <vt:lpwstr/>
      </vt:variant>
      <vt:variant>
        <vt:lpwstr>P385</vt:lpwstr>
      </vt:variant>
      <vt:variant>
        <vt:i4>65608</vt:i4>
      </vt:variant>
      <vt:variant>
        <vt:i4>1095</vt:i4>
      </vt:variant>
      <vt:variant>
        <vt:i4>0</vt:i4>
      </vt:variant>
      <vt:variant>
        <vt:i4>5</vt:i4>
      </vt:variant>
      <vt:variant>
        <vt:lpwstr/>
      </vt:variant>
      <vt:variant>
        <vt:lpwstr>P382</vt:lpwstr>
      </vt:variant>
      <vt:variant>
        <vt:i4>655429</vt:i4>
      </vt:variant>
      <vt:variant>
        <vt:i4>1092</vt:i4>
      </vt:variant>
      <vt:variant>
        <vt:i4>0</vt:i4>
      </vt:variant>
      <vt:variant>
        <vt:i4>5</vt:i4>
      </vt:variant>
      <vt:variant>
        <vt:lpwstr/>
      </vt:variant>
      <vt:variant>
        <vt:lpwstr>P359</vt:lpwstr>
      </vt:variant>
      <vt:variant>
        <vt:i4>5767177</vt:i4>
      </vt:variant>
      <vt:variant>
        <vt:i4>1089</vt:i4>
      </vt:variant>
      <vt:variant>
        <vt:i4>0</vt:i4>
      </vt:variant>
      <vt:variant>
        <vt:i4>5</vt:i4>
      </vt:variant>
      <vt:variant>
        <vt:lpwstr>consultantplus://offline/ref=8746A900BAE7EA8758F657581638532CB5B062777D7D1C1FAF73C8AAC1tDfCI</vt:lpwstr>
      </vt:variant>
      <vt:variant>
        <vt:lpwstr/>
      </vt:variant>
      <vt:variant>
        <vt:i4>3670124</vt:i4>
      </vt:variant>
      <vt:variant>
        <vt:i4>1086</vt:i4>
      </vt:variant>
      <vt:variant>
        <vt:i4>0</vt:i4>
      </vt:variant>
      <vt:variant>
        <vt:i4>5</vt:i4>
      </vt:variant>
      <vt:variant>
        <vt:lpwstr>consultantplus://offline/ref=8746A900BAE7EA8758F657581638532CB5B963767F7D1C1FAF73C8AAC1DCB4DD0DFF8C7A45D98135t6fDI</vt:lpwstr>
      </vt:variant>
      <vt:variant>
        <vt:lpwstr/>
      </vt:variant>
      <vt:variant>
        <vt:i4>3670077</vt:i4>
      </vt:variant>
      <vt:variant>
        <vt:i4>1083</vt:i4>
      </vt:variant>
      <vt:variant>
        <vt:i4>0</vt:i4>
      </vt:variant>
      <vt:variant>
        <vt:i4>5</vt:i4>
      </vt:variant>
      <vt:variant>
        <vt:lpwstr>consultantplus://offline/ref=8746A900BAE7EA8758F657581638532CB5B860777D721C1FAF73C8AAC1DCB4DD0DFF8C7A45D98136t6fAI</vt:lpwstr>
      </vt:variant>
      <vt:variant>
        <vt:lpwstr/>
      </vt:variant>
      <vt:variant>
        <vt:i4>393288</vt:i4>
      </vt:variant>
      <vt:variant>
        <vt:i4>1080</vt:i4>
      </vt:variant>
      <vt:variant>
        <vt:i4>0</vt:i4>
      </vt:variant>
      <vt:variant>
        <vt:i4>5</vt:i4>
      </vt:variant>
      <vt:variant>
        <vt:lpwstr/>
      </vt:variant>
      <vt:variant>
        <vt:lpwstr>P583</vt:lpwstr>
      </vt:variant>
      <vt:variant>
        <vt:i4>131136</vt:i4>
      </vt:variant>
      <vt:variant>
        <vt:i4>1077</vt:i4>
      </vt:variant>
      <vt:variant>
        <vt:i4>0</vt:i4>
      </vt:variant>
      <vt:variant>
        <vt:i4>5</vt:i4>
      </vt:variant>
      <vt:variant>
        <vt:lpwstr/>
      </vt:variant>
      <vt:variant>
        <vt:lpwstr>P103</vt:lpwstr>
      </vt:variant>
      <vt:variant>
        <vt:i4>3670118</vt:i4>
      </vt:variant>
      <vt:variant>
        <vt:i4>1074</vt:i4>
      </vt:variant>
      <vt:variant>
        <vt:i4>0</vt:i4>
      </vt:variant>
      <vt:variant>
        <vt:i4>5</vt:i4>
      </vt:variant>
      <vt:variant>
        <vt:lpwstr>consultantplus://offline/ref=8746A900BAE7EA8758F657581638532CB5B1647A7E7E1C1FAF73C8AAC1DCB4DD0DFF8C7A45D98035t6f5I</vt:lpwstr>
      </vt:variant>
      <vt:variant>
        <vt:lpwstr/>
      </vt:variant>
      <vt:variant>
        <vt:i4>3670066</vt:i4>
      </vt:variant>
      <vt:variant>
        <vt:i4>1071</vt:i4>
      </vt:variant>
      <vt:variant>
        <vt:i4>0</vt:i4>
      </vt:variant>
      <vt:variant>
        <vt:i4>5</vt:i4>
      </vt:variant>
      <vt:variant>
        <vt:lpwstr>consultantplus://offline/ref=8746A900BAE7EA8758F657581638532CB5BB66727D791C1FAF73C8AAC1DCB4DD0DFF8C7A45D98735t6f9I</vt:lpwstr>
      </vt:variant>
      <vt:variant>
        <vt:lpwstr/>
      </vt:variant>
      <vt:variant>
        <vt:i4>131143</vt:i4>
      </vt:variant>
      <vt:variant>
        <vt:i4>1068</vt:i4>
      </vt:variant>
      <vt:variant>
        <vt:i4>0</vt:i4>
      </vt:variant>
      <vt:variant>
        <vt:i4>5</vt:i4>
      </vt:variant>
      <vt:variant>
        <vt:lpwstr/>
      </vt:variant>
      <vt:variant>
        <vt:lpwstr>P476</vt:lpwstr>
      </vt:variant>
      <vt:variant>
        <vt:i4>3670066</vt:i4>
      </vt:variant>
      <vt:variant>
        <vt:i4>1065</vt:i4>
      </vt:variant>
      <vt:variant>
        <vt:i4>0</vt:i4>
      </vt:variant>
      <vt:variant>
        <vt:i4>5</vt:i4>
      </vt:variant>
      <vt:variant>
        <vt:lpwstr>consultantplus://offline/ref=8746A900BAE7EA8758F657581638532CB5BB66727D791C1FAF73C8AAC1DCB4DD0DFF8C7A45D98735t6f9I</vt:lpwstr>
      </vt:variant>
      <vt:variant>
        <vt:lpwstr/>
      </vt:variant>
      <vt:variant>
        <vt:i4>70</vt:i4>
      </vt:variant>
      <vt:variant>
        <vt:i4>1062</vt:i4>
      </vt:variant>
      <vt:variant>
        <vt:i4>0</vt:i4>
      </vt:variant>
      <vt:variant>
        <vt:i4>5</vt:i4>
      </vt:variant>
      <vt:variant>
        <vt:lpwstr/>
      </vt:variant>
      <vt:variant>
        <vt:lpwstr>P565</vt:lpwstr>
      </vt:variant>
      <vt:variant>
        <vt:i4>131141</vt:i4>
      </vt:variant>
      <vt:variant>
        <vt:i4>1059</vt:i4>
      </vt:variant>
      <vt:variant>
        <vt:i4>0</vt:i4>
      </vt:variant>
      <vt:variant>
        <vt:i4>5</vt:i4>
      </vt:variant>
      <vt:variant>
        <vt:lpwstr/>
      </vt:variant>
      <vt:variant>
        <vt:lpwstr>P557</vt:lpwstr>
      </vt:variant>
      <vt:variant>
        <vt:i4>69</vt:i4>
      </vt:variant>
      <vt:variant>
        <vt:i4>1056</vt:i4>
      </vt:variant>
      <vt:variant>
        <vt:i4>0</vt:i4>
      </vt:variant>
      <vt:variant>
        <vt:i4>5</vt:i4>
      </vt:variant>
      <vt:variant>
        <vt:lpwstr/>
      </vt:variant>
      <vt:variant>
        <vt:lpwstr>P555</vt:lpwstr>
      </vt:variant>
      <vt:variant>
        <vt:i4>65605</vt:i4>
      </vt:variant>
      <vt:variant>
        <vt:i4>1053</vt:i4>
      </vt:variant>
      <vt:variant>
        <vt:i4>0</vt:i4>
      </vt:variant>
      <vt:variant>
        <vt:i4>5</vt:i4>
      </vt:variant>
      <vt:variant>
        <vt:lpwstr/>
      </vt:variant>
      <vt:variant>
        <vt:lpwstr>P554</vt:lpwstr>
      </vt:variant>
      <vt:variant>
        <vt:i4>393284</vt:i4>
      </vt:variant>
      <vt:variant>
        <vt:i4>1050</vt:i4>
      </vt:variant>
      <vt:variant>
        <vt:i4>0</vt:i4>
      </vt:variant>
      <vt:variant>
        <vt:i4>5</vt:i4>
      </vt:variant>
      <vt:variant>
        <vt:lpwstr/>
      </vt:variant>
      <vt:variant>
        <vt:lpwstr>P543</vt:lpwstr>
      </vt:variant>
      <vt:variant>
        <vt:i4>131141</vt:i4>
      </vt:variant>
      <vt:variant>
        <vt:i4>1047</vt:i4>
      </vt:variant>
      <vt:variant>
        <vt:i4>0</vt:i4>
      </vt:variant>
      <vt:variant>
        <vt:i4>5</vt:i4>
      </vt:variant>
      <vt:variant>
        <vt:lpwstr/>
      </vt:variant>
      <vt:variant>
        <vt:lpwstr>P557</vt:lpwstr>
      </vt:variant>
      <vt:variant>
        <vt:i4>69</vt:i4>
      </vt:variant>
      <vt:variant>
        <vt:i4>1044</vt:i4>
      </vt:variant>
      <vt:variant>
        <vt:i4>0</vt:i4>
      </vt:variant>
      <vt:variant>
        <vt:i4>5</vt:i4>
      </vt:variant>
      <vt:variant>
        <vt:lpwstr/>
      </vt:variant>
      <vt:variant>
        <vt:lpwstr>P555</vt:lpwstr>
      </vt:variant>
      <vt:variant>
        <vt:i4>786501</vt:i4>
      </vt:variant>
      <vt:variant>
        <vt:i4>1041</vt:i4>
      </vt:variant>
      <vt:variant>
        <vt:i4>0</vt:i4>
      </vt:variant>
      <vt:variant>
        <vt:i4>5</vt:i4>
      </vt:variant>
      <vt:variant>
        <vt:lpwstr/>
      </vt:variant>
      <vt:variant>
        <vt:lpwstr>P559</vt:lpwstr>
      </vt:variant>
      <vt:variant>
        <vt:i4>3670066</vt:i4>
      </vt:variant>
      <vt:variant>
        <vt:i4>1038</vt:i4>
      </vt:variant>
      <vt:variant>
        <vt:i4>0</vt:i4>
      </vt:variant>
      <vt:variant>
        <vt:i4>5</vt:i4>
      </vt:variant>
      <vt:variant>
        <vt:lpwstr>consultantplus://offline/ref=8746A900BAE7EA8758F657581638532CB5BB66727D791C1FAF73C8AAC1DCB4DD0DFF8C7A45D98735t6f9I</vt:lpwstr>
      </vt:variant>
      <vt:variant>
        <vt:lpwstr/>
      </vt:variant>
      <vt:variant>
        <vt:i4>3670128</vt:i4>
      </vt:variant>
      <vt:variant>
        <vt:i4>1035</vt:i4>
      </vt:variant>
      <vt:variant>
        <vt:i4>0</vt:i4>
      </vt:variant>
      <vt:variant>
        <vt:i4>5</vt:i4>
      </vt:variant>
      <vt:variant>
        <vt:lpwstr/>
      </vt:variant>
      <vt:variant>
        <vt:lpwstr>P81</vt:lpwstr>
      </vt:variant>
      <vt:variant>
        <vt:i4>6488173</vt:i4>
      </vt:variant>
      <vt:variant>
        <vt:i4>1032</vt:i4>
      </vt:variant>
      <vt:variant>
        <vt:i4>0</vt:i4>
      </vt:variant>
      <vt:variant>
        <vt:i4>5</vt:i4>
      </vt:variant>
      <vt:variant>
        <vt:lpwstr>consultantplus://offline/ref=8746A900BAE7EA8758F657581638532CB5B06674707D1C1FAF73C8AAC1DCB4DD0DFF8C7Ct4f5I</vt:lpwstr>
      </vt:variant>
      <vt:variant>
        <vt:lpwstr/>
      </vt:variant>
      <vt:variant>
        <vt:i4>3670122</vt:i4>
      </vt:variant>
      <vt:variant>
        <vt:i4>1029</vt:i4>
      </vt:variant>
      <vt:variant>
        <vt:i4>0</vt:i4>
      </vt:variant>
      <vt:variant>
        <vt:i4>5</vt:i4>
      </vt:variant>
      <vt:variant>
        <vt:lpwstr>consultantplus://offline/ref=8746A900BAE7EA8758F657581638532CB6B06C7371721C1FAF73C8AAC1DCB4DD0DFF8C7A45D98130t6f9I</vt:lpwstr>
      </vt:variant>
      <vt:variant>
        <vt:lpwstr/>
      </vt:variant>
      <vt:variant>
        <vt:i4>3670128</vt:i4>
      </vt:variant>
      <vt:variant>
        <vt:i4>1026</vt:i4>
      </vt:variant>
      <vt:variant>
        <vt:i4>0</vt:i4>
      </vt:variant>
      <vt:variant>
        <vt:i4>5</vt:i4>
      </vt:variant>
      <vt:variant>
        <vt:lpwstr/>
      </vt:variant>
      <vt:variant>
        <vt:lpwstr>P84</vt:lpwstr>
      </vt:variant>
      <vt:variant>
        <vt:i4>3670128</vt:i4>
      </vt:variant>
      <vt:variant>
        <vt:i4>1023</vt:i4>
      </vt:variant>
      <vt:variant>
        <vt:i4>0</vt:i4>
      </vt:variant>
      <vt:variant>
        <vt:i4>5</vt:i4>
      </vt:variant>
      <vt:variant>
        <vt:lpwstr/>
      </vt:variant>
      <vt:variant>
        <vt:lpwstr>P83</vt:lpwstr>
      </vt:variant>
      <vt:variant>
        <vt:i4>393285</vt:i4>
      </vt:variant>
      <vt:variant>
        <vt:i4>1020</vt:i4>
      </vt:variant>
      <vt:variant>
        <vt:i4>0</vt:i4>
      </vt:variant>
      <vt:variant>
        <vt:i4>5</vt:i4>
      </vt:variant>
      <vt:variant>
        <vt:lpwstr/>
      </vt:variant>
      <vt:variant>
        <vt:lpwstr>P553</vt:lpwstr>
      </vt:variant>
      <vt:variant>
        <vt:i4>3670119</vt:i4>
      </vt:variant>
      <vt:variant>
        <vt:i4>1017</vt:i4>
      </vt:variant>
      <vt:variant>
        <vt:i4>0</vt:i4>
      </vt:variant>
      <vt:variant>
        <vt:i4>5</vt:i4>
      </vt:variant>
      <vt:variant>
        <vt:lpwstr>consultantplus://offline/ref=8746A900BAE7EA8758F657581638532CB5BB66727D791C1FAF73C8AAC1DCB4DD0DFF8C7A45D98835t6fCI</vt:lpwstr>
      </vt:variant>
      <vt:variant>
        <vt:lpwstr/>
      </vt:variant>
      <vt:variant>
        <vt:i4>3670070</vt:i4>
      </vt:variant>
      <vt:variant>
        <vt:i4>1014</vt:i4>
      </vt:variant>
      <vt:variant>
        <vt:i4>0</vt:i4>
      </vt:variant>
      <vt:variant>
        <vt:i4>5</vt:i4>
      </vt:variant>
      <vt:variant>
        <vt:lpwstr>consultantplus://offline/ref=8746A900BAE7EA8758F657581638532CB6B06C7371721C1FAF73C8AAC1DCB4DD0DFF8C7A45D98130t6fEI</vt:lpwstr>
      </vt:variant>
      <vt:variant>
        <vt:lpwstr/>
      </vt:variant>
      <vt:variant>
        <vt:i4>786499</vt:i4>
      </vt:variant>
      <vt:variant>
        <vt:i4>1011</vt:i4>
      </vt:variant>
      <vt:variant>
        <vt:i4>0</vt:i4>
      </vt:variant>
      <vt:variant>
        <vt:i4>5</vt:i4>
      </vt:variant>
      <vt:variant>
        <vt:lpwstr/>
      </vt:variant>
      <vt:variant>
        <vt:lpwstr>P539</vt:lpwstr>
      </vt:variant>
      <vt:variant>
        <vt:i4>393280</vt:i4>
      </vt:variant>
      <vt:variant>
        <vt:i4>1008</vt:i4>
      </vt:variant>
      <vt:variant>
        <vt:i4>0</vt:i4>
      </vt:variant>
      <vt:variant>
        <vt:i4>5</vt:i4>
      </vt:variant>
      <vt:variant>
        <vt:lpwstr/>
      </vt:variant>
      <vt:variant>
        <vt:lpwstr>P107</vt:lpwstr>
      </vt:variant>
      <vt:variant>
        <vt:i4>262212</vt:i4>
      </vt:variant>
      <vt:variant>
        <vt:i4>1005</vt:i4>
      </vt:variant>
      <vt:variant>
        <vt:i4>0</vt:i4>
      </vt:variant>
      <vt:variant>
        <vt:i4>5</vt:i4>
      </vt:variant>
      <vt:variant>
        <vt:lpwstr/>
      </vt:variant>
      <vt:variant>
        <vt:lpwstr>P541</vt:lpwstr>
      </vt:variant>
      <vt:variant>
        <vt:i4>327748</vt:i4>
      </vt:variant>
      <vt:variant>
        <vt:i4>1002</vt:i4>
      </vt:variant>
      <vt:variant>
        <vt:i4>0</vt:i4>
      </vt:variant>
      <vt:variant>
        <vt:i4>5</vt:i4>
      </vt:variant>
      <vt:variant>
        <vt:lpwstr/>
      </vt:variant>
      <vt:variant>
        <vt:lpwstr>P540</vt:lpwstr>
      </vt:variant>
      <vt:variant>
        <vt:i4>852035</vt:i4>
      </vt:variant>
      <vt:variant>
        <vt:i4>999</vt:i4>
      </vt:variant>
      <vt:variant>
        <vt:i4>0</vt:i4>
      </vt:variant>
      <vt:variant>
        <vt:i4>5</vt:i4>
      </vt:variant>
      <vt:variant>
        <vt:lpwstr/>
      </vt:variant>
      <vt:variant>
        <vt:lpwstr>P538</vt:lpwstr>
      </vt:variant>
      <vt:variant>
        <vt:i4>196675</vt:i4>
      </vt:variant>
      <vt:variant>
        <vt:i4>996</vt:i4>
      </vt:variant>
      <vt:variant>
        <vt:i4>0</vt:i4>
      </vt:variant>
      <vt:variant>
        <vt:i4>5</vt:i4>
      </vt:variant>
      <vt:variant>
        <vt:lpwstr/>
      </vt:variant>
      <vt:variant>
        <vt:lpwstr>P536</vt:lpwstr>
      </vt:variant>
      <vt:variant>
        <vt:i4>3670122</vt:i4>
      </vt:variant>
      <vt:variant>
        <vt:i4>993</vt:i4>
      </vt:variant>
      <vt:variant>
        <vt:i4>0</vt:i4>
      </vt:variant>
      <vt:variant>
        <vt:i4>5</vt:i4>
      </vt:variant>
      <vt:variant>
        <vt:lpwstr>consultantplus://offline/ref=8746A900BAE7EA8758F657581638532CB5B0607A7A791C1FAF73C8AAC1DCB4DD0DFF8C7A45D88236t6fDI</vt:lpwstr>
      </vt:variant>
      <vt:variant>
        <vt:lpwstr/>
      </vt:variant>
      <vt:variant>
        <vt:i4>131143</vt:i4>
      </vt:variant>
      <vt:variant>
        <vt:i4>990</vt:i4>
      </vt:variant>
      <vt:variant>
        <vt:i4>0</vt:i4>
      </vt:variant>
      <vt:variant>
        <vt:i4>5</vt:i4>
      </vt:variant>
      <vt:variant>
        <vt:lpwstr/>
      </vt:variant>
      <vt:variant>
        <vt:lpwstr>P476</vt:lpwstr>
      </vt:variant>
      <vt:variant>
        <vt:i4>131139</vt:i4>
      </vt:variant>
      <vt:variant>
        <vt:i4>987</vt:i4>
      </vt:variant>
      <vt:variant>
        <vt:i4>0</vt:i4>
      </vt:variant>
      <vt:variant>
        <vt:i4>5</vt:i4>
      </vt:variant>
      <vt:variant>
        <vt:lpwstr/>
      </vt:variant>
      <vt:variant>
        <vt:lpwstr>P537</vt:lpwstr>
      </vt:variant>
      <vt:variant>
        <vt:i4>458820</vt:i4>
      </vt:variant>
      <vt:variant>
        <vt:i4>984</vt:i4>
      </vt:variant>
      <vt:variant>
        <vt:i4>0</vt:i4>
      </vt:variant>
      <vt:variant>
        <vt:i4>5</vt:i4>
      </vt:variant>
      <vt:variant>
        <vt:lpwstr/>
      </vt:variant>
      <vt:variant>
        <vt:lpwstr>P542</vt:lpwstr>
      </vt:variant>
      <vt:variant>
        <vt:i4>68</vt:i4>
      </vt:variant>
      <vt:variant>
        <vt:i4>981</vt:i4>
      </vt:variant>
      <vt:variant>
        <vt:i4>0</vt:i4>
      </vt:variant>
      <vt:variant>
        <vt:i4>5</vt:i4>
      </vt:variant>
      <vt:variant>
        <vt:lpwstr/>
      </vt:variant>
      <vt:variant>
        <vt:lpwstr>P545</vt:lpwstr>
      </vt:variant>
      <vt:variant>
        <vt:i4>65604</vt:i4>
      </vt:variant>
      <vt:variant>
        <vt:i4>978</vt:i4>
      </vt:variant>
      <vt:variant>
        <vt:i4>0</vt:i4>
      </vt:variant>
      <vt:variant>
        <vt:i4>5</vt:i4>
      </vt:variant>
      <vt:variant>
        <vt:lpwstr/>
      </vt:variant>
      <vt:variant>
        <vt:lpwstr>P544</vt:lpwstr>
      </vt:variant>
      <vt:variant>
        <vt:i4>3670123</vt:i4>
      </vt:variant>
      <vt:variant>
        <vt:i4>975</vt:i4>
      </vt:variant>
      <vt:variant>
        <vt:i4>0</vt:i4>
      </vt:variant>
      <vt:variant>
        <vt:i4>5</vt:i4>
      </vt:variant>
      <vt:variant>
        <vt:lpwstr>consultantplus://offline/ref=8746A900BAE7EA8758F657581638532CB5BB66727D791C1FAF73C8AAC1DCB4DD0DFF8C7A45D98636t6fBI</vt:lpwstr>
      </vt:variant>
      <vt:variant>
        <vt:lpwstr/>
      </vt:variant>
      <vt:variant>
        <vt:i4>131145</vt:i4>
      </vt:variant>
      <vt:variant>
        <vt:i4>972</vt:i4>
      </vt:variant>
      <vt:variant>
        <vt:i4>0</vt:i4>
      </vt:variant>
      <vt:variant>
        <vt:i4>5</vt:i4>
      </vt:variant>
      <vt:variant>
        <vt:lpwstr/>
      </vt:variant>
      <vt:variant>
        <vt:lpwstr>P391</vt:lpwstr>
      </vt:variant>
      <vt:variant>
        <vt:i4>393288</vt:i4>
      </vt:variant>
      <vt:variant>
        <vt:i4>969</vt:i4>
      </vt:variant>
      <vt:variant>
        <vt:i4>0</vt:i4>
      </vt:variant>
      <vt:variant>
        <vt:i4>5</vt:i4>
      </vt:variant>
      <vt:variant>
        <vt:lpwstr/>
      </vt:variant>
      <vt:variant>
        <vt:lpwstr>P385</vt:lpwstr>
      </vt:variant>
      <vt:variant>
        <vt:i4>131139</vt:i4>
      </vt:variant>
      <vt:variant>
        <vt:i4>966</vt:i4>
      </vt:variant>
      <vt:variant>
        <vt:i4>0</vt:i4>
      </vt:variant>
      <vt:variant>
        <vt:i4>5</vt:i4>
      </vt:variant>
      <vt:variant>
        <vt:lpwstr/>
      </vt:variant>
      <vt:variant>
        <vt:lpwstr>P331</vt:lpwstr>
      </vt:variant>
      <vt:variant>
        <vt:i4>720962</vt:i4>
      </vt:variant>
      <vt:variant>
        <vt:i4>963</vt:i4>
      </vt:variant>
      <vt:variant>
        <vt:i4>0</vt:i4>
      </vt:variant>
      <vt:variant>
        <vt:i4>5</vt:i4>
      </vt:variant>
      <vt:variant>
        <vt:lpwstr/>
      </vt:variant>
      <vt:variant>
        <vt:lpwstr>P328</vt:lpwstr>
      </vt:variant>
      <vt:variant>
        <vt:i4>67</vt:i4>
      </vt:variant>
      <vt:variant>
        <vt:i4>960</vt:i4>
      </vt:variant>
      <vt:variant>
        <vt:i4>0</vt:i4>
      </vt:variant>
      <vt:variant>
        <vt:i4>5</vt:i4>
      </vt:variant>
      <vt:variant>
        <vt:lpwstr/>
      </vt:variant>
      <vt:variant>
        <vt:lpwstr>P535</vt:lpwstr>
      </vt:variant>
      <vt:variant>
        <vt:i4>131143</vt:i4>
      </vt:variant>
      <vt:variant>
        <vt:i4>957</vt:i4>
      </vt:variant>
      <vt:variant>
        <vt:i4>0</vt:i4>
      </vt:variant>
      <vt:variant>
        <vt:i4>5</vt:i4>
      </vt:variant>
      <vt:variant>
        <vt:lpwstr/>
      </vt:variant>
      <vt:variant>
        <vt:lpwstr>P476</vt:lpwstr>
      </vt:variant>
      <vt:variant>
        <vt:i4>131143</vt:i4>
      </vt:variant>
      <vt:variant>
        <vt:i4>954</vt:i4>
      </vt:variant>
      <vt:variant>
        <vt:i4>0</vt:i4>
      </vt:variant>
      <vt:variant>
        <vt:i4>5</vt:i4>
      </vt:variant>
      <vt:variant>
        <vt:lpwstr/>
      </vt:variant>
      <vt:variant>
        <vt:lpwstr>P476</vt:lpwstr>
      </vt:variant>
      <vt:variant>
        <vt:i4>852034</vt:i4>
      </vt:variant>
      <vt:variant>
        <vt:i4>951</vt:i4>
      </vt:variant>
      <vt:variant>
        <vt:i4>0</vt:i4>
      </vt:variant>
      <vt:variant>
        <vt:i4>5</vt:i4>
      </vt:variant>
      <vt:variant>
        <vt:lpwstr/>
      </vt:variant>
      <vt:variant>
        <vt:lpwstr>P528</vt:lpwstr>
      </vt:variant>
      <vt:variant>
        <vt:i4>66</vt:i4>
      </vt:variant>
      <vt:variant>
        <vt:i4>948</vt:i4>
      </vt:variant>
      <vt:variant>
        <vt:i4>0</vt:i4>
      </vt:variant>
      <vt:variant>
        <vt:i4>5</vt:i4>
      </vt:variant>
      <vt:variant>
        <vt:lpwstr/>
      </vt:variant>
      <vt:variant>
        <vt:lpwstr>P525</vt:lpwstr>
      </vt:variant>
      <vt:variant>
        <vt:i4>131143</vt:i4>
      </vt:variant>
      <vt:variant>
        <vt:i4>945</vt:i4>
      </vt:variant>
      <vt:variant>
        <vt:i4>0</vt:i4>
      </vt:variant>
      <vt:variant>
        <vt:i4>5</vt:i4>
      </vt:variant>
      <vt:variant>
        <vt:lpwstr/>
      </vt:variant>
      <vt:variant>
        <vt:lpwstr>P476</vt:lpwstr>
      </vt:variant>
      <vt:variant>
        <vt:i4>3670064</vt:i4>
      </vt:variant>
      <vt:variant>
        <vt:i4>942</vt:i4>
      </vt:variant>
      <vt:variant>
        <vt:i4>0</vt:i4>
      </vt:variant>
      <vt:variant>
        <vt:i4>5</vt:i4>
      </vt:variant>
      <vt:variant>
        <vt:lpwstr>consultantplus://offline/ref=8746A900BAE7EA8758F657581638532CB6B06C7371721C1FAF73C8AAC1DCB4DD0DFF8C7A45D98130t6fCI</vt:lpwstr>
      </vt:variant>
      <vt:variant>
        <vt:lpwstr/>
      </vt:variant>
      <vt:variant>
        <vt:i4>6488173</vt:i4>
      </vt:variant>
      <vt:variant>
        <vt:i4>939</vt:i4>
      </vt:variant>
      <vt:variant>
        <vt:i4>0</vt:i4>
      </vt:variant>
      <vt:variant>
        <vt:i4>5</vt:i4>
      </vt:variant>
      <vt:variant>
        <vt:lpwstr>consultantplus://offline/ref=8746A900BAE7EA8758F657581638532CB5B06674707D1C1FAF73C8AAC1DCB4DD0DFF8C7Ct4f5I</vt:lpwstr>
      </vt:variant>
      <vt:variant>
        <vt:lpwstr/>
      </vt:variant>
      <vt:variant>
        <vt:i4>3670128</vt:i4>
      </vt:variant>
      <vt:variant>
        <vt:i4>936</vt:i4>
      </vt:variant>
      <vt:variant>
        <vt:i4>0</vt:i4>
      </vt:variant>
      <vt:variant>
        <vt:i4>5</vt:i4>
      </vt:variant>
      <vt:variant>
        <vt:lpwstr/>
      </vt:variant>
      <vt:variant>
        <vt:lpwstr>P84</vt:lpwstr>
      </vt:variant>
      <vt:variant>
        <vt:i4>3670128</vt:i4>
      </vt:variant>
      <vt:variant>
        <vt:i4>933</vt:i4>
      </vt:variant>
      <vt:variant>
        <vt:i4>0</vt:i4>
      </vt:variant>
      <vt:variant>
        <vt:i4>5</vt:i4>
      </vt:variant>
      <vt:variant>
        <vt:lpwstr/>
      </vt:variant>
      <vt:variant>
        <vt:lpwstr>P83</vt:lpwstr>
      </vt:variant>
      <vt:variant>
        <vt:i4>852041</vt:i4>
      </vt:variant>
      <vt:variant>
        <vt:i4>930</vt:i4>
      </vt:variant>
      <vt:variant>
        <vt:i4>0</vt:i4>
      </vt:variant>
      <vt:variant>
        <vt:i4>5</vt:i4>
      </vt:variant>
      <vt:variant>
        <vt:lpwstr/>
      </vt:variant>
      <vt:variant>
        <vt:lpwstr>P499</vt:lpwstr>
      </vt:variant>
      <vt:variant>
        <vt:i4>786505</vt:i4>
      </vt:variant>
      <vt:variant>
        <vt:i4>927</vt:i4>
      </vt:variant>
      <vt:variant>
        <vt:i4>0</vt:i4>
      </vt:variant>
      <vt:variant>
        <vt:i4>5</vt:i4>
      </vt:variant>
      <vt:variant>
        <vt:lpwstr/>
      </vt:variant>
      <vt:variant>
        <vt:lpwstr>P498</vt:lpwstr>
      </vt:variant>
      <vt:variant>
        <vt:i4>196679</vt:i4>
      </vt:variant>
      <vt:variant>
        <vt:i4>924</vt:i4>
      </vt:variant>
      <vt:variant>
        <vt:i4>0</vt:i4>
      </vt:variant>
      <vt:variant>
        <vt:i4>5</vt:i4>
      </vt:variant>
      <vt:variant>
        <vt:lpwstr/>
      </vt:variant>
      <vt:variant>
        <vt:lpwstr>P477</vt:lpwstr>
      </vt:variant>
      <vt:variant>
        <vt:i4>131143</vt:i4>
      </vt:variant>
      <vt:variant>
        <vt:i4>921</vt:i4>
      </vt:variant>
      <vt:variant>
        <vt:i4>0</vt:i4>
      </vt:variant>
      <vt:variant>
        <vt:i4>5</vt:i4>
      </vt:variant>
      <vt:variant>
        <vt:lpwstr/>
      </vt:variant>
      <vt:variant>
        <vt:lpwstr>P476</vt:lpwstr>
      </vt:variant>
      <vt:variant>
        <vt:i4>3670071</vt:i4>
      </vt:variant>
      <vt:variant>
        <vt:i4>918</vt:i4>
      </vt:variant>
      <vt:variant>
        <vt:i4>0</vt:i4>
      </vt:variant>
      <vt:variant>
        <vt:i4>5</vt:i4>
      </vt:variant>
      <vt:variant>
        <vt:lpwstr>consultantplus://offline/ref=8746A900BAE7EA8758F657581638532CB6B06C7371721C1FAF73C8AAC1DCB4DD0DFF8C7A45D98130t6fDI</vt:lpwstr>
      </vt:variant>
      <vt:variant>
        <vt:lpwstr/>
      </vt:variant>
      <vt:variant>
        <vt:i4>3670128</vt:i4>
      </vt:variant>
      <vt:variant>
        <vt:i4>915</vt:i4>
      </vt:variant>
      <vt:variant>
        <vt:i4>0</vt:i4>
      </vt:variant>
      <vt:variant>
        <vt:i4>5</vt:i4>
      </vt:variant>
      <vt:variant>
        <vt:lpwstr/>
      </vt:variant>
      <vt:variant>
        <vt:lpwstr>P84</vt:lpwstr>
      </vt:variant>
      <vt:variant>
        <vt:i4>3670128</vt:i4>
      </vt:variant>
      <vt:variant>
        <vt:i4>912</vt:i4>
      </vt:variant>
      <vt:variant>
        <vt:i4>0</vt:i4>
      </vt:variant>
      <vt:variant>
        <vt:i4>5</vt:i4>
      </vt:variant>
      <vt:variant>
        <vt:lpwstr/>
      </vt:variant>
      <vt:variant>
        <vt:lpwstr>P83</vt:lpwstr>
      </vt:variant>
      <vt:variant>
        <vt:i4>65</vt:i4>
      </vt:variant>
      <vt:variant>
        <vt:i4>909</vt:i4>
      </vt:variant>
      <vt:variant>
        <vt:i4>0</vt:i4>
      </vt:variant>
      <vt:variant>
        <vt:i4>5</vt:i4>
      </vt:variant>
      <vt:variant>
        <vt:lpwstr/>
      </vt:variant>
      <vt:variant>
        <vt:lpwstr>P313</vt:lpwstr>
      </vt:variant>
      <vt:variant>
        <vt:i4>196681</vt:i4>
      </vt:variant>
      <vt:variant>
        <vt:i4>906</vt:i4>
      </vt:variant>
      <vt:variant>
        <vt:i4>0</vt:i4>
      </vt:variant>
      <vt:variant>
        <vt:i4>5</vt:i4>
      </vt:variant>
      <vt:variant>
        <vt:lpwstr/>
      </vt:variant>
      <vt:variant>
        <vt:lpwstr>P497</vt:lpwstr>
      </vt:variant>
      <vt:variant>
        <vt:i4>131143</vt:i4>
      </vt:variant>
      <vt:variant>
        <vt:i4>903</vt:i4>
      </vt:variant>
      <vt:variant>
        <vt:i4>0</vt:i4>
      </vt:variant>
      <vt:variant>
        <vt:i4>5</vt:i4>
      </vt:variant>
      <vt:variant>
        <vt:lpwstr/>
      </vt:variant>
      <vt:variant>
        <vt:lpwstr>P476</vt:lpwstr>
      </vt:variant>
      <vt:variant>
        <vt:i4>3670073</vt:i4>
      </vt:variant>
      <vt:variant>
        <vt:i4>900</vt:i4>
      </vt:variant>
      <vt:variant>
        <vt:i4>0</vt:i4>
      </vt:variant>
      <vt:variant>
        <vt:i4>5</vt:i4>
      </vt:variant>
      <vt:variant>
        <vt:lpwstr>consultantplus://offline/ref=8746A900BAE7EA8758F657581638532CB6B862767E731C1FAF73C8AAC1DCB4DD0DFF8C7A45D98136t6fEI</vt:lpwstr>
      </vt:variant>
      <vt:variant>
        <vt:lpwstr/>
      </vt:variant>
      <vt:variant>
        <vt:i4>131143</vt:i4>
      </vt:variant>
      <vt:variant>
        <vt:i4>897</vt:i4>
      </vt:variant>
      <vt:variant>
        <vt:i4>0</vt:i4>
      </vt:variant>
      <vt:variant>
        <vt:i4>5</vt:i4>
      </vt:variant>
      <vt:variant>
        <vt:lpwstr/>
      </vt:variant>
      <vt:variant>
        <vt:lpwstr>P476</vt:lpwstr>
      </vt:variant>
      <vt:variant>
        <vt:i4>196672</vt:i4>
      </vt:variant>
      <vt:variant>
        <vt:i4>894</vt:i4>
      </vt:variant>
      <vt:variant>
        <vt:i4>0</vt:i4>
      </vt:variant>
      <vt:variant>
        <vt:i4>5</vt:i4>
      </vt:variant>
      <vt:variant>
        <vt:lpwstr/>
      </vt:variant>
      <vt:variant>
        <vt:lpwstr>P506</vt:lpwstr>
      </vt:variant>
      <vt:variant>
        <vt:i4>327744</vt:i4>
      </vt:variant>
      <vt:variant>
        <vt:i4>891</vt:i4>
      </vt:variant>
      <vt:variant>
        <vt:i4>0</vt:i4>
      </vt:variant>
      <vt:variant>
        <vt:i4>5</vt:i4>
      </vt:variant>
      <vt:variant>
        <vt:lpwstr/>
      </vt:variant>
      <vt:variant>
        <vt:lpwstr>P500</vt:lpwstr>
      </vt:variant>
      <vt:variant>
        <vt:i4>262215</vt:i4>
      </vt:variant>
      <vt:variant>
        <vt:i4>888</vt:i4>
      </vt:variant>
      <vt:variant>
        <vt:i4>0</vt:i4>
      </vt:variant>
      <vt:variant>
        <vt:i4>5</vt:i4>
      </vt:variant>
      <vt:variant>
        <vt:lpwstr/>
      </vt:variant>
      <vt:variant>
        <vt:lpwstr>P470</vt:lpwstr>
      </vt:variant>
      <vt:variant>
        <vt:i4>5701643</vt:i4>
      </vt:variant>
      <vt:variant>
        <vt:i4>885</vt:i4>
      </vt:variant>
      <vt:variant>
        <vt:i4>0</vt:i4>
      </vt:variant>
      <vt:variant>
        <vt:i4>5</vt:i4>
      </vt:variant>
      <vt:variant>
        <vt:lpwstr>consultantplus://offline/ref=8746A900BAE7EA8758F657581638532CB5B1637278781C1FAF73C8AAC1DCB4DD0DFF8C7F43tDfCI</vt:lpwstr>
      </vt:variant>
      <vt:variant>
        <vt:lpwstr/>
      </vt:variant>
      <vt:variant>
        <vt:i4>3670070</vt:i4>
      </vt:variant>
      <vt:variant>
        <vt:i4>882</vt:i4>
      </vt:variant>
      <vt:variant>
        <vt:i4>0</vt:i4>
      </vt:variant>
      <vt:variant>
        <vt:i4>5</vt:i4>
      </vt:variant>
      <vt:variant>
        <vt:lpwstr>consultantplus://offline/ref=8746A900BAE7EA8758F657581638532CB5B0607A7A791C1FAF73C8AAC1DCB4DD0DFF8C7A45D88237t6f9I</vt:lpwstr>
      </vt:variant>
      <vt:variant>
        <vt:lpwstr/>
      </vt:variant>
      <vt:variant>
        <vt:i4>5767260</vt:i4>
      </vt:variant>
      <vt:variant>
        <vt:i4>879</vt:i4>
      </vt:variant>
      <vt:variant>
        <vt:i4>0</vt:i4>
      </vt:variant>
      <vt:variant>
        <vt:i4>5</vt:i4>
      </vt:variant>
      <vt:variant>
        <vt:lpwstr>consultantplus://offline/ref=8746A900BAE7EA8758F657581638532CB5B06271707C1C1FAF73C8AAC1tDfCI</vt:lpwstr>
      </vt:variant>
      <vt:variant>
        <vt:lpwstr/>
      </vt:variant>
      <vt:variant>
        <vt:i4>3670066</vt:i4>
      </vt:variant>
      <vt:variant>
        <vt:i4>876</vt:i4>
      </vt:variant>
      <vt:variant>
        <vt:i4>0</vt:i4>
      </vt:variant>
      <vt:variant>
        <vt:i4>5</vt:i4>
      </vt:variant>
      <vt:variant>
        <vt:lpwstr>consultantplus://offline/ref=8746A900BAE7EA8758F657581638532CB6BB60767F7B1C1FAF73C8AAC1DCB4DD0DFF8C7A45D98137t6fEI</vt:lpwstr>
      </vt:variant>
      <vt:variant>
        <vt:lpwstr/>
      </vt:variant>
      <vt:variant>
        <vt:i4>3670123</vt:i4>
      </vt:variant>
      <vt:variant>
        <vt:i4>873</vt:i4>
      </vt:variant>
      <vt:variant>
        <vt:i4>0</vt:i4>
      </vt:variant>
      <vt:variant>
        <vt:i4>5</vt:i4>
      </vt:variant>
      <vt:variant>
        <vt:lpwstr>consultantplus://offline/ref=8746A900BAE7EA8758F657581638532CB6B164717A731C1FAF73C8AAC1DCB4DD0DFF8C7A45D98035t6f9I</vt:lpwstr>
      </vt:variant>
      <vt:variant>
        <vt:lpwstr/>
      </vt:variant>
      <vt:variant>
        <vt:i4>3670077</vt:i4>
      </vt:variant>
      <vt:variant>
        <vt:i4>870</vt:i4>
      </vt:variant>
      <vt:variant>
        <vt:i4>0</vt:i4>
      </vt:variant>
      <vt:variant>
        <vt:i4>5</vt:i4>
      </vt:variant>
      <vt:variant>
        <vt:lpwstr>consultantplus://offline/ref=8746A900BAE7EA8758F657581638532CB5B963767F7D1C1FAF73C8AAC1DCB4DD0DFF8C7A45D98134t6f4I</vt:lpwstr>
      </vt:variant>
      <vt:variant>
        <vt:lpwstr/>
      </vt:variant>
      <vt:variant>
        <vt:i4>131144</vt:i4>
      </vt:variant>
      <vt:variant>
        <vt:i4>867</vt:i4>
      </vt:variant>
      <vt:variant>
        <vt:i4>0</vt:i4>
      </vt:variant>
      <vt:variant>
        <vt:i4>5</vt:i4>
      </vt:variant>
      <vt:variant>
        <vt:lpwstr/>
      </vt:variant>
      <vt:variant>
        <vt:lpwstr>P587</vt:lpwstr>
      </vt:variant>
      <vt:variant>
        <vt:i4>6488124</vt:i4>
      </vt:variant>
      <vt:variant>
        <vt:i4>864</vt:i4>
      </vt:variant>
      <vt:variant>
        <vt:i4>0</vt:i4>
      </vt:variant>
      <vt:variant>
        <vt:i4>5</vt:i4>
      </vt:variant>
      <vt:variant>
        <vt:lpwstr>consultantplus://offline/ref=8746A900BAE7EA8758F657581638532CB5B062737D7D1C1FAF73C8AAC1DCB4DD0DFF8C7Ft4f6I</vt:lpwstr>
      </vt:variant>
      <vt:variant>
        <vt:lpwstr/>
      </vt:variant>
      <vt:variant>
        <vt:i4>3670078</vt:i4>
      </vt:variant>
      <vt:variant>
        <vt:i4>861</vt:i4>
      </vt:variant>
      <vt:variant>
        <vt:i4>0</vt:i4>
      </vt:variant>
      <vt:variant>
        <vt:i4>5</vt:i4>
      </vt:variant>
      <vt:variant>
        <vt:lpwstr>consultantplus://offline/ref=8746A900BAE7EA8758F657581638532CB6BE647570791C1FAF73C8AAC1DCB4DD0DFF8C7A45D98137t6fDI</vt:lpwstr>
      </vt:variant>
      <vt:variant>
        <vt:lpwstr/>
      </vt:variant>
      <vt:variant>
        <vt:i4>3670112</vt:i4>
      </vt:variant>
      <vt:variant>
        <vt:i4>858</vt:i4>
      </vt:variant>
      <vt:variant>
        <vt:i4>0</vt:i4>
      </vt:variant>
      <vt:variant>
        <vt:i4>5</vt:i4>
      </vt:variant>
      <vt:variant>
        <vt:lpwstr>consultantplus://offline/ref=8746A900BAE7EA8758F657581638532CB5B1647A7D7A1C1FAF73C8AAC1DCB4DD0DFF8C7A45D98136t6f4I</vt:lpwstr>
      </vt:variant>
      <vt:variant>
        <vt:lpwstr/>
      </vt:variant>
      <vt:variant>
        <vt:i4>3670067</vt:i4>
      </vt:variant>
      <vt:variant>
        <vt:i4>855</vt:i4>
      </vt:variant>
      <vt:variant>
        <vt:i4>0</vt:i4>
      </vt:variant>
      <vt:variant>
        <vt:i4>5</vt:i4>
      </vt:variant>
      <vt:variant>
        <vt:lpwstr>consultantplus://offline/ref=8746A900BAE7EA8758F657581638532CB5B1647A7E7E1C1FAF73C8AAC1DCB4DD0DFF8C7A45D98137t6fCI</vt:lpwstr>
      </vt:variant>
      <vt:variant>
        <vt:lpwstr/>
      </vt:variant>
      <vt:variant>
        <vt:i4>3670073</vt:i4>
      </vt:variant>
      <vt:variant>
        <vt:i4>852</vt:i4>
      </vt:variant>
      <vt:variant>
        <vt:i4>0</vt:i4>
      </vt:variant>
      <vt:variant>
        <vt:i4>5</vt:i4>
      </vt:variant>
      <vt:variant>
        <vt:lpwstr>consultantplus://offline/ref=8746A900BAE7EA8758F657581638532CB5B965727D731C1FAF73C8AAC1DCB4DD0DFF8C7A45D98137t6fDI</vt:lpwstr>
      </vt:variant>
      <vt:variant>
        <vt:lpwstr/>
      </vt:variant>
      <vt:variant>
        <vt:i4>3670117</vt:i4>
      </vt:variant>
      <vt:variant>
        <vt:i4>849</vt:i4>
      </vt:variant>
      <vt:variant>
        <vt:i4>0</vt:i4>
      </vt:variant>
      <vt:variant>
        <vt:i4>5</vt:i4>
      </vt:variant>
      <vt:variant>
        <vt:lpwstr>consultantplus://offline/ref=8746A900BAE7EA8758F657581638532CB5B167717A7C1C1FAF73C8AAC1DCB4DD0DFF8C7A45D98137t6fDI</vt:lpwstr>
      </vt:variant>
      <vt:variant>
        <vt:lpwstr/>
      </vt:variant>
      <vt:variant>
        <vt:i4>3670120</vt:i4>
      </vt:variant>
      <vt:variant>
        <vt:i4>846</vt:i4>
      </vt:variant>
      <vt:variant>
        <vt:i4>0</vt:i4>
      </vt:variant>
      <vt:variant>
        <vt:i4>5</vt:i4>
      </vt:variant>
      <vt:variant>
        <vt:lpwstr>consultantplus://offline/ref=8746A900BAE7EA8758F657581638532CB5BB66727D791C1FAF73C8AAC1DCB4DD0DFF8C7A45D88137t6fFI</vt:lpwstr>
      </vt:variant>
      <vt:variant>
        <vt:lpwstr/>
      </vt:variant>
      <vt:variant>
        <vt:i4>3670066</vt:i4>
      </vt:variant>
      <vt:variant>
        <vt:i4>843</vt:i4>
      </vt:variant>
      <vt:variant>
        <vt:i4>0</vt:i4>
      </vt:variant>
      <vt:variant>
        <vt:i4>5</vt:i4>
      </vt:variant>
      <vt:variant>
        <vt:lpwstr>consultantplus://offline/ref=8746A900BAE7EA8758F657581638532CB5B8637670731C1FAF73C8AAC1DCB4DD0DFF8C7A45D98137t6f8I</vt:lpwstr>
      </vt:variant>
      <vt:variant>
        <vt:lpwstr/>
      </vt:variant>
      <vt:variant>
        <vt:i4>131143</vt:i4>
      </vt:variant>
      <vt:variant>
        <vt:i4>840</vt:i4>
      </vt:variant>
      <vt:variant>
        <vt:i4>0</vt:i4>
      </vt:variant>
      <vt:variant>
        <vt:i4>5</vt:i4>
      </vt:variant>
      <vt:variant>
        <vt:lpwstr/>
      </vt:variant>
      <vt:variant>
        <vt:lpwstr>P476</vt:lpwstr>
      </vt:variant>
      <vt:variant>
        <vt:i4>3670073</vt:i4>
      </vt:variant>
      <vt:variant>
        <vt:i4>837</vt:i4>
      </vt:variant>
      <vt:variant>
        <vt:i4>0</vt:i4>
      </vt:variant>
      <vt:variant>
        <vt:i4>5</vt:i4>
      </vt:variant>
      <vt:variant>
        <vt:lpwstr>consultantplus://offline/ref=8746A900BAE7EA8758F657581638532CB6B862767E731C1FAF73C8AAC1DCB4DD0DFF8C7A45D98136t6fEI</vt:lpwstr>
      </vt:variant>
      <vt:variant>
        <vt:lpwstr/>
      </vt:variant>
      <vt:variant>
        <vt:i4>3670119</vt:i4>
      </vt:variant>
      <vt:variant>
        <vt:i4>834</vt:i4>
      </vt:variant>
      <vt:variant>
        <vt:i4>0</vt:i4>
      </vt:variant>
      <vt:variant>
        <vt:i4>5</vt:i4>
      </vt:variant>
      <vt:variant>
        <vt:lpwstr>consultantplus://offline/ref=8746A900BAE7EA8758F657581638532CB5B062777D7D1C1FAF73C8AAC1DCB4DD0DFF8C7A45D98135t6fDI</vt:lpwstr>
      </vt:variant>
      <vt:variant>
        <vt:lpwstr/>
      </vt:variant>
      <vt:variant>
        <vt:i4>720967</vt:i4>
      </vt:variant>
      <vt:variant>
        <vt:i4>831</vt:i4>
      </vt:variant>
      <vt:variant>
        <vt:i4>0</vt:i4>
      </vt:variant>
      <vt:variant>
        <vt:i4>5</vt:i4>
      </vt:variant>
      <vt:variant>
        <vt:lpwstr/>
      </vt:variant>
      <vt:variant>
        <vt:lpwstr>P279</vt:lpwstr>
      </vt:variant>
      <vt:variant>
        <vt:i4>65607</vt:i4>
      </vt:variant>
      <vt:variant>
        <vt:i4>828</vt:i4>
      </vt:variant>
      <vt:variant>
        <vt:i4>0</vt:i4>
      </vt:variant>
      <vt:variant>
        <vt:i4>5</vt:i4>
      </vt:variant>
      <vt:variant>
        <vt:lpwstr/>
      </vt:variant>
      <vt:variant>
        <vt:lpwstr>P273</vt:lpwstr>
      </vt:variant>
      <vt:variant>
        <vt:i4>65606</vt:i4>
      </vt:variant>
      <vt:variant>
        <vt:i4>825</vt:i4>
      </vt:variant>
      <vt:variant>
        <vt:i4>0</vt:i4>
      </vt:variant>
      <vt:variant>
        <vt:i4>5</vt:i4>
      </vt:variant>
      <vt:variant>
        <vt:lpwstr/>
      </vt:variant>
      <vt:variant>
        <vt:lpwstr>P465</vt:lpwstr>
      </vt:variant>
      <vt:variant>
        <vt:i4>3670121</vt:i4>
      </vt:variant>
      <vt:variant>
        <vt:i4>822</vt:i4>
      </vt:variant>
      <vt:variant>
        <vt:i4>0</vt:i4>
      </vt:variant>
      <vt:variant>
        <vt:i4>5</vt:i4>
      </vt:variant>
      <vt:variant>
        <vt:lpwstr>consultantplus://offline/ref=8746A900BAE7EA8758F657581638532CB5B162747F791C1FAF73C8AAC1DCB4DD0DFF8C7A45D98933t6f9I</vt:lpwstr>
      </vt:variant>
      <vt:variant>
        <vt:lpwstr/>
      </vt:variant>
      <vt:variant>
        <vt:i4>3670070</vt:i4>
      </vt:variant>
      <vt:variant>
        <vt:i4>819</vt:i4>
      </vt:variant>
      <vt:variant>
        <vt:i4>0</vt:i4>
      </vt:variant>
      <vt:variant>
        <vt:i4>5</vt:i4>
      </vt:variant>
      <vt:variant>
        <vt:lpwstr>consultantplus://offline/ref=8746A900BAE7EA8758F657581638532CB5B162747F791C1FAF73C8AAC1DCB4DD0DFF8C7A45D98933t6fFI</vt:lpwstr>
      </vt:variant>
      <vt:variant>
        <vt:lpwstr/>
      </vt:variant>
      <vt:variant>
        <vt:i4>5701642</vt:i4>
      </vt:variant>
      <vt:variant>
        <vt:i4>816</vt:i4>
      </vt:variant>
      <vt:variant>
        <vt:i4>0</vt:i4>
      </vt:variant>
      <vt:variant>
        <vt:i4>5</vt:i4>
      </vt:variant>
      <vt:variant>
        <vt:lpwstr>consultantplus://offline/ref=8746A900BAE7EA8758F657581638532CB5B062777D7D1C1FAF73C8AAC1DCB4DD0DFF8C7D42tDfDI</vt:lpwstr>
      </vt:variant>
      <vt:variant>
        <vt:lpwstr/>
      </vt:variant>
      <vt:variant>
        <vt:i4>5701647</vt:i4>
      </vt:variant>
      <vt:variant>
        <vt:i4>813</vt:i4>
      </vt:variant>
      <vt:variant>
        <vt:i4>0</vt:i4>
      </vt:variant>
      <vt:variant>
        <vt:i4>5</vt:i4>
      </vt:variant>
      <vt:variant>
        <vt:lpwstr>consultantplus://offline/ref=8746A900BAE7EA8758F657581638532CB5B062777D7D1C1FAF73C8AAC1DCB4DD0DFF8C724CtDfFI</vt:lpwstr>
      </vt:variant>
      <vt:variant>
        <vt:lpwstr/>
      </vt:variant>
      <vt:variant>
        <vt:i4>983041</vt:i4>
      </vt:variant>
      <vt:variant>
        <vt:i4>810</vt:i4>
      </vt:variant>
      <vt:variant>
        <vt:i4>0</vt:i4>
      </vt:variant>
      <vt:variant>
        <vt:i4>5</vt:i4>
      </vt:variant>
      <vt:variant>
        <vt:lpwstr>consultantplus://offline/ref=8746A900BAE7EA8758F657581638532CB3BA607A7F704115A72AC4A8C6D3EBCA0AB6807B45D986t3f6I</vt:lpwstr>
      </vt:variant>
      <vt:variant>
        <vt:lpwstr/>
      </vt:variant>
      <vt:variant>
        <vt:i4>131144</vt:i4>
      </vt:variant>
      <vt:variant>
        <vt:i4>807</vt:i4>
      </vt:variant>
      <vt:variant>
        <vt:i4>0</vt:i4>
      </vt:variant>
      <vt:variant>
        <vt:i4>5</vt:i4>
      </vt:variant>
      <vt:variant>
        <vt:lpwstr/>
      </vt:variant>
      <vt:variant>
        <vt:lpwstr>P280</vt:lpwstr>
      </vt:variant>
      <vt:variant>
        <vt:i4>131144</vt:i4>
      </vt:variant>
      <vt:variant>
        <vt:i4>804</vt:i4>
      </vt:variant>
      <vt:variant>
        <vt:i4>0</vt:i4>
      </vt:variant>
      <vt:variant>
        <vt:i4>5</vt:i4>
      </vt:variant>
      <vt:variant>
        <vt:lpwstr/>
      </vt:variant>
      <vt:variant>
        <vt:lpwstr>P280</vt:lpwstr>
      </vt:variant>
      <vt:variant>
        <vt:i4>983041</vt:i4>
      </vt:variant>
      <vt:variant>
        <vt:i4>801</vt:i4>
      </vt:variant>
      <vt:variant>
        <vt:i4>0</vt:i4>
      </vt:variant>
      <vt:variant>
        <vt:i4>5</vt:i4>
      </vt:variant>
      <vt:variant>
        <vt:lpwstr>consultantplus://offline/ref=8746A900BAE7EA8758F657581638532CB3BA607A7F704115A72AC4A8C6D3EBCA0AB6807B45D986t3f6I</vt:lpwstr>
      </vt:variant>
      <vt:variant>
        <vt:lpwstr/>
      </vt:variant>
      <vt:variant>
        <vt:i4>6488175</vt:i4>
      </vt:variant>
      <vt:variant>
        <vt:i4>798</vt:i4>
      </vt:variant>
      <vt:variant>
        <vt:i4>0</vt:i4>
      </vt:variant>
      <vt:variant>
        <vt:i4>5</vt:i4>
      </vt:variant>
      <vt:variant>
        <vt:lpwstr>consultantplus://offline/ref=8746A900BAE7EA8758F657581638532CB5B06674707D1C1FAF73C8AAC1DCB4DD0DFF8C7Et4f1I</vt:lpwstr>
      </vt:variant>
      <vt:variant>
        <vt:lpwstr/>
      </vt:variant>
      <vt:variant>
        <vt:i4>131144</vt:i4>
      </vt:variant>
      <vt:variant>
        <vt:i4>795</vt:i4>
      </vt:variant>
      <vt:variant>
        <vt:i4>0</vt:i4>
      </vt:variant>
      <vt:variant>
        <vt:i4>5</vt:i4>
      </vt:variant>
      <vt:variant>
        <vt:lpwstr/>
      </vt:variant>
      <vt:variant>
        <vt:lpwstr>P280</vt:lpwstr>
      </vt:variant>
      <vt:variant>
        <vt:i4>262212</vt:i4>
      </vt:variant>
      <vt:variant>
        <vt:i4>792</vt:i4>
      </vt:variant>
      <vt:variant>
        <vt:i4>0</vt:i4>
      </vt:variant>
      <vt:variant>
        <vt:i4>5</vt:i4>
      </vt:variant>
      <vt:variant>
        <vt:lpwstr/>
      </vt:variant>
      <vt:variant>
        <vt:lpwstr>P246</vt:lpwstr>
      </vt:variant>
      <vt:variant>
        <vt:i4>5701632</vt:i4>
      </vt:variant>
      <vt:variant>
        <vt:i4>789</vt:i4>
      </vt:variant>
      <vt:variant>
        <vt:i4>0</vt:i4>
      </vt:variant>
      <vt:variant>
        <vt:i4>5</vt:i4>
      </vt:variant>
      <vt:variant>
        <vt:lpwstr>consultantplus://offline/ref=8746A900BAE7EA8758F657581638532CB5B965757F7F1C1FAF73C8AAC1DCB4DD0DFF8C7C41tDfFI</vt:lpwstr>
      </vt:variant>
      <vt:variant>
        <vt:lpwstr/>
      </vt:variant>
      <vt:variant>
        <vt:i4>5767258</vt:i4>
      </vt:variant>
      <vt:variant>
        <vt:i4>786</vt:i4>
      </vt:variant>
      <vt:variant>
        <vt:i4>0</vt:i4>
      </vt:variant>
      <vt:variant>
        <vt:i4>5</vt:i4>
      </vt:variant>
      <vt:variant>
        <vt:lpwstr>consultantplus://offline/ref=8746A900BAE7EA8758F657581638532CB5B06674707D1C1FAF73C8AAC1tDfCI</vt:lpwstr>
      </vt:variant>
      <vt:variant>
        <vt:lpwstr/>
      </vt:variant>
      <vt:variant>
        <vt:i4>393282</vt:i4>
      </vt:variant>
      <vt:variant>
        <vt:i4>783</vt:i4>
      </vt:variant>
      <vt:variant>
        <vt:i4>0</vt:i4>
      </vt:variant>
      <vt:variant>
        <vt:i4>5</vt:i4>
      </vt:variant>
      <vt:variant>
        <vt:lpwstr/>
      </vt:variant>
      <vt:variant>
        <vt:lpwstr>P127</vt:lpwstr>
      </vt:variant>
      <vt:variant>
        <vt:i4>196674</vt:i4>
      </vt:variant>
      <vt:variant>
        <vt:i4>780</vt:i4>
      </vt:variant>
      <vt:variant>
        <vt:i4>0</vt:i4>
      </vt:variant>
      <vt:variant>
        <vt:i4>5</vt:i4>
      </vt:variant>
      <vt:variant>
        <vt:lpwstr/>
      </vt:variant>
      <vt:variant>
        <vt:lpwstr>P122</vt:lpwstr>
      </vt:variant>
      <vt:variant>
        <vt:i4>458819</vt:i4>
      </vt:variant>
      <vt:variant>
        <vt:i4>777</vt:i4>
      </vt:variant>
      <vt:variant>
        <vt:i4>0</vt:i4>
      </vt:variant>
      <vt:variant>
        <vt:i4>5</vt:i4>
      </vt:variant>
      <vt:variant>
        <vt:lpwstr/>
      </vt:variant>
      <vt:variant>
        <vt:lpwstr>P433</vt:lpwstr>
      </vt:variant>
      <vt:variant>
        <vt:i4>131140</vt:i4>
      </vt:variant>
      <vt:variant>
        <vt:i4>774</vt:i4>
      </vt:variant>
      <vt:variant>
        <vt:i4>0</vt:i4>
      </vt:variant>
      <vt:variant>
        <vt:i4>5</vt:i4>
      </vt:variant>
      <vt:variant>
        <vt:lpwstr/>
      </vt:variant>
      <vt:variant>
        <vt:lpwstr>P446</vt:lpwstr>
      </vt:variant>
      <vt:variant>
        <vt:i4>65606</vt:i4>
      </vt:variant>
      <vt:variant>
        <vt:i4>771</vt:i4>
      </vt:variant>
      <vt:variant>
        <vt:i4>0</vt:i4>
      </vt:variant>
      <vt:variant>
        <vt:i4>5</vt:i4>
      </vt:variant>
      <vt:variant>
        <vt:lpwstr/>
      </vt:variant>
      <vt:variant>
        <vt:lpwstr>P362</vt:lpwstr>
      </vt:variant>
      <vt:variant>
        <vt:i4>65606</vt:i4>
      </vt:variant>
      <vt:variant>
        <vt:i4>768</vt:i4>
      </vt:variant>
      <vt:variant>
        <vt:i4>0</vt:i4>
      </vt:variant>
      <vt:variant>
        <vt:i4>5</vt:i4>
      </vt:variant>
      <vt:variant>
        <vt:lpwstr/>
      </vt:variant>
      <vt:variant>
        <vt:lpwstr>P362</vt:lpwstr>
      </vt:variant>
      <vt:variant>
        <vt:i4>67</vt:i4>
      </vt:variant>
      <vt:variant>
        <vt:i4>765</vt:i4>
      </vt:variant>
      <vt:variant>
        <vt:i4>0</vt:i4>
      </vt:variant>
      <vt:variant>
        <vt:i4>5</vt:i4>
      </vt:variant>
      <vt:variant>
        <vt:lpwstr/>
      </vt:variant>
      <vt:variant>
        <vt:lpwstr>P434</vt:lpwstr>
      </vt:variant>
      <vt:variant>
        <vt:i4>6488175</vt:i4>
      </vt:variant>
      <vt:variant>
        <vt:i4>762</vt:i4>
      </vt:variant>
      <vt:variant>
        <vt:i4>0</vt:i4>
      </vt:variant>
      <vt:variant>
        <vt:i4>5</vt:i4>
      </vt:variant>
      <vt:variant>
        <vt:lpwstr>consultantplus://offline/ref=8746A900BAE7EA8758F657581638532CB5B06674707D1C1FAF73C8AAC1DCB4DD0DFF8C7Et4f1I</vt:lpwstr>
      </vt:variant>
      <vt:variant>
        <vt:lpwstr/>
      </vt:variant>
      <vt:variant>
        <vt:i4>720967</vt:i4>
      </vt:variant>
      <vt:variant>
        <vt:i4>759</vt:i4>
      </vt:variant>
      <vt:variant>
        <vt:i4>0</vt:i4>
      </vt:variant>
      <vt:variant>
        <vt:i4>5</vt:i4>
      </vt:variant>
      <vt:variant>
        <vt:lpwstr/>
      </vt:variant>
      <vt:variant>
        <vt:lpwstr>P279</vt:lpwstr>
      </vt:variant>
      <vt:variant>
        <vt:i4>65607</vt:i4>
      </vt:variant>
      <vt:variant>
        <vt:i4>756</vt:i4>
      </vt:variant>
      <vt:variant>
        <vt:i4>0</vt:i4>
      </vt:variant>
      <vt:variant>
        <vt:i4>5</vt:i4>
      </vt:variant>
      <vt:variant>
        <vt:lpwstr/>
      </vt:variant>
      <vt:variant>
        <vt:lpwstr>P273</vt:lpwstr>
      </vt:variant>
      <vt:variant>
        <vt:i4>65606</vt:i4>
      </vt:variant>
      <vt:variant>
        <vt:i4>753</vt:i4>
      </vt:variant>
      <vt:variant>
        <vt:i4>0</vt:i4>
      </vt:variant>
      <vt:variant>
        <vt:i4>5</vt:i4>
      </vt:variant>
      <vt:variant>
        <vt:lpwstr/>
      </vt:variant>
      <vt:variant>
        <vt:lpwstr>P465</vt:lpwstr>
      </vt:variant>
      <vt:variant>
        <vt:i4>3670067</vt:i4>
      </vt:variant>
      <vt:variant>
        <vt:i4>750</vt:i4>
      </vt:variant>
      <vt:variant>
        <vt:i4>0</vt:i4>
      </vt:variant>
      <vt:variant>
        <vt:i4>5</vt:i4>
      </vt:variant>
      <vt:variant>
        <vt:lpwstr>consultantplus://offline/ref=8746A900BAE7EA8758F657581638532CB5B162747F791C1FAF73C8AAC1DCB4DD0DFF8C7A45D98933t6fCI</vt:lpwstr>
      </vt:variant>
      <vt:variant>
        <vt:lpwstr/>
      </vt:variant>
      <vt:variant>
        <vt:i4>3670117</vt:i4>
      </vt:variant>
      <vt:variant>
        <vt:i4>747</vt:i4>
      </vt:variant>
      <vt:variant>
        <vt:i4>0</vt:i4>
      </vt:variant>
      <vt:variant>
        <vt:i4>5</vt:i4>
      </vt:variant>
      <vt:variant>
        <vt:lpwstr>consultantplus://offline/ref=8746A900BAE7EA8758F657581638532CB5B162747F791C1FAF73C8AAC1DCB4DD0DFF8C7A45D98932t6f4I</vt:lpwstr>
      </vt:variant>
      <vt:variant>
        <vt:lpwstr/>
      </vt:variant>
      <vt:variant>
        <vt:i4>5701642</vt:i4>
      </vt:variant>
      <vt:variant>
        <vt:i4>744</vt:i4>
      </vt:variant>
      <vt:variant>
        <vt:i4>0</vt:i4>
      </vt:variant>
      <vt:variant>
        <vt:i4>5</vt:i4>
      </vt:variant>
      <vt:variant>
        <vt:lpwstr>consultantplus://offline/ref=8746A900BAE7EA8758F657581638532CB5B062777D7D1C1FAF73C8AAC1DCB4DD0DFF8C7D42tDfDI</vt:lpwstr>
      </vt:variant>
      <vt:variant>
        <vt:lpwstr/>
      </vt:variant>
      <vt:variant>
        <vt:i4>5701647</vt:i4>
      </vt:variant>
      <vt:variant>
        <vt:i4>741</vt:i4>
      </vt:variant>
      <vt:variant>
        <vt:i4>0</vt:i4>
      </vt:variant>
      <vt:variant>
        <vt:i4>5</vt:i4>
      </vt:variant>
      <vt:variant>
        <vt:lpwstr>consultantplus://offline/ref=8746A900BAE7EA8758F657581638532CB5B062777D7D1C1FAF73C8AAC1DCB4DD0DFF8C724CtDfFI</vt:lpwstr>
      </vt:variant>
      <vt:variant>
        <vt:lpwstr/>
      </vt:variant>
      <vt:variant>
        <vt:i4>983041</vt:i4>
      </vt:variant>
      <vt:variant>
        <vt:i4>738</vt:i4>
      </vt:variant>
      <vt:variant>
        <vt:i4>0</vt:i4>
      </vt:variant>
      <vt:variant>
        <vt:i4>5</vt:i4>
      </vt:variant>
      <vt:variant>
        <vt:lpwstr>consultantplus://offline/ref=8746A900BAE7EA8758F657581638532CB3BA607A7F704115A72AC4A8C6D3EBCA0AB6807B45D986t3f6I</vt:lpwstr>
      </vt:variant>
      <vt:variant>
        <vt:lpwstr/>
      </vt:variant>
      <vt:variant>
        <vt:i4>131144</vt:i4>
      </vt:variant>
      <vt:variant>
        <vt:i4>735</vt:i4>
      </vt:variant>
      <vt:variant>
        <vt:i4>0</vt:i4>
      </vt:variant>
      <vt:variant>
        <vt:i4>5</vt:i4>
      </vt:variant>
      <vt:variant>
        <vt:lpwstr/>
      </vt:variant>
      <vt:variant>
        <vt:lpwstr>P280</vt:lpwstr>
      </vt:variant>
      <vt:variant>
        <vt:i4>131144</vt:i4>
      </vt:variant>
      <vt:variant>
        <vt:i4>732</vt:i4>
      </vt:variant>
      <vt:variant>
        <vt:i4>0</vt:i4>
      </vt:variant>
      <vt:variant>
        <vt:i4>5</vt:i4>
      </vt:variant>
      <vt:variant>
        <vt:lpwstr/>
      </vt:variant>
      <vt:variant>
        <vt:lpwstr>P280</vt:lpwstr>
      </vt:variant>
      <vt:variant>
        <vt:i4>983041</vt:i4>
      </vt:variant>
      <vt:variant>
        <vt:i4>729</vt:i4>
      </vt:variant>
      <vt:variant>
        <vt:i4>0</vt:i4>
      </vt:variant>
      <vt:variant>
        <vt:i4>5</vt:i4>
      </vt:variant>
      <vt:variant>
        <vt:lpwstr>consultantplus://offline/ref=8746A900BAE7EA8758F657581638532CB3BA607A7F704115A72AC4A8C6D3EBCA0AB6807B45D986t3f6I</vt:lpwstr>
      </vt:variant>
      <vt:variant>
        <vt:lpwstr/>
      </vt:variant>
      <vt:variant>
        <vt:i4>5767258</vt:i4>
      </vt:variant>
      <vt:variant>
        <vt:i4>726</vt:i4>
      </vt:variant>
      <vt:variant>
        <vt:i4>0</vt:i4>
      </vt:variant>
      <vt:variant>
        <vt:i4>5</vt:i4>
      </vt:variant>
      <vt:variant>
        <vt:lpwstr>consultantplus://offline/ref=8746A900BAE7EA8758F657581638532CB5B06674707D1C1FAF73C8AAC1tDfCI</vt:lpwstr>
      </vt:variant>
      <vt:variant>
        <vt:lpwstr/>
      </vt:variant>
      <vt:variant>
        <vt:i4>131144</vt:i4>
      </vt:variant>
      <vt:variant>
        <vt:i4>723</vt:i4>
      </vt:variant>
      <vt:variant>
        <vt:i4>0</vt:i4>
      </vt:variant>
      <vt:variant>
        <vt:i4>5</vt:i4>
      </vt:variant>
      <vt:variant>
        <vt:lpwstr/>
      </vt:variant>
      <vt:variant>
        <vt:lpwstr>P280</vt:lpwstr>
      </vt:variant>
      <vt:variant>
        <vt:i4>262212</vt:i4>
      </vt:variant>
      <vt:variant>
        <vt:i4>720</vt:i4>
      </vt:variant>
      <vt:variant>
        <vt:i4>0</vt:i4>
      </vt:variant>
      <vt:variant>
        <vt:i4>5</vt:i4>
      </vt:variant>
      <vt:variant>
        <vt:lpwstr/>
      </vt:variant>
      <vt:variant>
        <vt:lpwstr>P246</vt:lpwstr>
      </vt:variant>
      <vt:variant>
        <vt:i4>5701634</vt:i4>
      </vt:variant>
      <vt:variant>
        <vt:i4>717</vt:i4>
      </vt:variant>
      <vt:variant>
        <vt:i4>0</vt:i4>
      </vt:variant>
      <vt:variant>
        <vt:i4>5</vt:i4>
      </vt:variant>
      <vt:variant>
        <vt:lpwstr>consultantplus://offline/ref=8746A900BAE7EA8758F657581638532CB5B965757F7F1C1FAF73C8AAC1DCB4DD0DFF8C7C47tDfBI</vt:lpwstr>
      </vt:variant>
      <vt:variant>
        <vt:lpwstr/>
      </vt:variant>
      <vt:variant>
        <vt:i4>3670064</vt:i4>
      </vt:variant>
      <vt:variant>
        <vt:i4>714</vt:i4>
      </vt:variant>
      <vt:variant>
        <vt:i4>0</vt:i4>
      </vt:variant>
      <vt:variant>
        <vt:i4>5</vt:i4>
      </vt:variant>
      <vt:variant>
        <vt:lpwstr>consultantplus://offline/ref=8746A900BAE7EA8758F657581638532CB5B06674707D1C1FAF73C8AAC1DCB4DD0DFF8C7A45D98333t6fDI</vt:lpwstr>
      </vt:variant>
      <vt:variant>
        <vt:lpwstr/>
      </vt:variant>
      <vt:variant>
        <vt:i4>196674</vt:i4>
      </vt:variant>
      <vt:variant>
        <vt:i4>711</vt:i4>
      </vt:variant>
      <vt:variant>
        <vt:i4>0</vt:i4>
      </vt:variant>
      <vt:variant>
        <vt:i4>5</vt:i4>
      </vt:variant>
      <vt:variant>
        <vt:lpwstr/>
      </vt:variant>
      <vt:variant>
        <vt:lpwstr>P122</vt:lpwstr>
      </vt:variant>
      <vt:variant>
        <vt:i4>655433</vt:i4>
      </vt:variant>
      <vt:variant>
        <vt:i4>708</vt:i4>
      </vt:variant>
      <vt:variant>
        <vt:i4>0</vt:i4>
      </vt:variant>
      <vt:variant>
        <vt:i4>5</vt:i4>
      </vt:variant>
      <vt:variant>
        <vt:lpwstr/>
      </vt:variant>
      <vt:variant>
        <vt:lpwstr>P399</vt:lpwstr>
      </vt:variant>
      <vt:variant>
        <vt:i4>393281</vt:i4>
      </vt:variant>
      <vt:variant>
        <vt:i4>705</vt:i4>
      </vt:variant>
      <vt:variant>
        <vt:i4>0</vt:i4>
      </vt:variant>
      <vt:variant>
        <vt:i4>5</vt:i4>
      </vt:variant>
      <vt:variant>
        <vt:lpwstr/>
      </vt:variant>
      <vt:variant>
        <vt:lpwstr>P412</vt:lpwstr>
      </vt:variant>
      <vt:variant>
        <vt:i4>65606</vt:i4>
      </vt:variant>
      <vt:variant>
        <vt:i4>702</vt:i4>
      </vt:variant>
      <vt:variant>
        <vt:i4>0</vt:i4>
      </vt:variant>
      <vt:variant>
        <vt:i4>5</vt:i4>
      </vt:variant>
      <vt:variant>
        <vt:lpwstr/>
      </vt:variant>
      <vt:variant>
        <vt:lpwstr>P362</vt:lpwstr>
      </vt:variant>
      <vt:variant>
        <vt:i4>65606</vt:i4>
      </vt:variant>
      <vt:variant>
        <vt:i4>699</vt:i4>
      </vt:variant>
      <vt:variant>
        <vt:i4>0</vt:i4>
      </vt:variant>
      <vt:variant>
        <vt:i4>5</vt:i4>
      </vt:variant>
      <vt:variant>
        <vt:lpwstr/>
      </vt:variant>
      <vt:variant>
        <vt:lpwstr>P362</vt:lpwstr>
      </vt:variant>
      <vt:variant>
        <vt:i4>262208</vt:i4>
      </vt:variant>
      <vt:variant>
        <vt:i4>696</vt:i4>
      </vt:variant>
      <vt:variant>
        <vt:i4>0</vt:i4>
      </vt:variant>
      <vt:variant>
        <vt:i4>5</vt:i4>
      </vt:variant>
      <vt:variant>
        <vt:lpwstr/>
      </vt:variant>
      <vt:variant>
        <vt:lpwstr>P400</vt:lpwstr>
      </vt:variant>
      <vt:variant>
        <vt:i4>3670070</vt:i4>
      </vt:variant>
      <vt:variant>
        <vt:i4>693</vt:i4>
      </vt:variant>
      <vt:variant>
        <vt:i4>0</vt:i4>
      </vt:variant>
      <vt:variant>
        <vt:i4>5</vt:i4>
      </vt:variant>
      <vt:variant>
        <vt:lpwstr>consultantplus://offline/ref=8746A900BAE7EA8758F657581638532CB5B06674707D1C1FAF73C8AAC1DCB4DD0DFF8C7A45D98332t6fCI</vt:lpwstr>
      </vt:variant>
      <vt:variant>
        <vt:lpwstr/>
      </vt:variant>
      <vt:variant>
        <vt:i4>3670065</vt:i4>
      </vt:variant>
      <vt:variant>
        <vt:i4>690</vt:i4>
      </vt:variant>
      <vt:variant>
        <vt:i4>0</vt:i4>
      </vt:variant>
      <vt:variant>
        <vt:i4>5</vt:i4>
      </vt:variant>
      <vt:variant>
        <vt:lpwstr>consultantplus://offline/ref=8746A900BAE7EA8758F657581638532CB5B96576787E1C1FAF73C8AAC1DCB4DD0DFF8C7A45D9893Et6f8I</vt:lpwstr>
      </vt:variant>
      <vt:variant>
        <vt:lpwstr/>
      </vt:variant>
      <vt:variant>
        <vt:i4>327753</vt:i4>
      </vt:variant>
      <vt:variant>
        <vt:i4>687</vt:i4>
      </vt:variant>
      <vt:variant>
        <vt:i4>0</vt:i4>
      </vt:variant>
      <vt:variant>
        <vt:i4>5</vt:i4>
      </vt:variant>
      <vt:variant>
        <vt:lpwstr/>
      </vt:variant>
      <vt:variant>
        <vt:lpwstr>P297</vt:lpwstr>
      </vt:variant>
      <vt:variant>
        <vt:i4>655433</vt:i4>
      </vt:variant>
      <vt:variant>
        <vt:i4>684</vt:i4>
      </vt:variant>
      <vt:variant>
        <vt:i4>0</vt:i4>
      </vt:variant>
      <vt:variant>
        <vt:i4>5</vt:i4>
      </vt:variant>
      <vt:variant>
        <vt:lpwstr/>
      </vt:variant>
      <vt:variant>
        <vt:lpwstr>P298</vt:lpwstr>
      </vt:variant>
      <vt:variant>
        <vt:i4>983041</vt:i4>
      </vt:variant>
      <vt:variant>
        <vt:i4>681</vt:i4>
      </vt:variant>
      <vt:variant>
        <vt:i4>0</vt:i4>
      </vt:variant>
      <vt:variant>
        <vt:i4>5</vt:i4>
      </vt:variant>
      <vt:variant>
        <vt:lpwstr>consultantplus://offline/ref=8746A900BAE7EA8758F657581638532CB3BA607A7F704115A72AC4A8C6D3EBCA0AB6807B45D986t3f6I</vt:lpwstr>
      </vt:variant>
      <vt:variant>
        <vt:lpwstr/>
      </vt:variant>
      <vt:variant>
        <vt:i4>5767251</vt:i4>
      </vt:variant>
      <vt:variant>
        <vt:i4>678</vt:i4>
      </vt:variant>
      <vt:variant>
        <vt:i4>0</vt:i4>
      </vt:variant>
      <vt:variant>
        <vt:i4>5</vt:i4>
      </vt:variant>
      <vt:variant>
        <vt:lpwstr>consultantplus://offline/ref=8746A900BAE7EA8758F657581638532CB5B96371717E1C1FAF73C8AAC1tDfCI</vt:lpwstr>
      </vt:variant>
      <vt:variant>
        <vt:lpwstr/>
      </vt:variant>
      <vt:variant>
        <vt:i4>3670120</vt:i4>
      </vt:variant>
      <vt:variant>
        <vt:i4>675</vt:i4>
      </vt:variant>
      <vt:variant>
        <vt:i4>0</vt:i4>
      </vt:variant>
      <vt:variant>
        <vt:i4>5</vt:i4>
      </vt:variant>
      <vt:variant>
        <vt:lpwstr>consultantplus://offline/ref=8746A900BAE7EA8758F657581638532CB5B162767D781C1FAF73C8AAC1DCB4DD0DFF8C7A45D98136t6f4I</vt:lpwstr>
      </vt:variant>
      <vt:variant>
        <vt:lpwstr/>
      </vt:variant>
      <vt:variant>
        <vt:i4>3670076</vt:i4>
      </vt:variant>
      <vt:variant>
        <vt:i4>672</vt:i4>
      </vt:variant>
      <vt:variant>
        <vt:i4>0</vt:i4>
      </vt:variant>
      <vt:variant>
        <vt:i4>5</vt:i4>
      </vt:variant>
      <vt:variant>
        <vt:lpwstr>consultantplus://offline/ref=8746A900BAE7EA8758F657581638532CB5B062777D7D1C1FAF73C8AAC1DCB4DD0DFF8C7A45D98132t6f8I</vt:lpwstr>
      </vt:variant>
      <vt:variant>
        <vt:lpwstr/>
      </vt:variant>
      <vt:variant>
        <vt:i4>458822</vt:i4>
      </vt:variant>
      <vt:variant>
        <vt:i4>669</vt:i4>
      </vt:variant>
      <vt:variant>
        <vt:i4>0</vt:i4>
      </vt:variant>
      <vt:variant>
        <vt:i4>5</vt:i4>
      </vt:variant>
      <vt:variant>
        <vt:lpwstr/>
      </vt:variant>
      <vt:variant>
        <vt:lpwstr>P166</vt:lpwstr>
      </vt:variant>
      <vt:variant>
        <vt:i4>5767255</vt:i4>
      </vt:variant>
      <vt:variant>
        <vt:i4>666</vt:i4>
      </vt:variant>
      <vt:variant>
        <vt:i4>0</vt:i4>
      </vt:variant>
      <vt:variant>
        <vt:i4>5</vt:i4>
      </vt:variant>
      <vt:variant>
        <vt:lpwstr>consultantplus://offline/ref=8746A900BAE7EA8758F657581638532CB5B965707E721C1FAF73C8AAC1tDfCI</vt:lpwstr>
      </vt:variant>
      <vt:variant>
        <vt:lpwstr/>
      </vt:variant>
      <vt:variant>
        <vt:i4>393287</vt:i4>
      </vt:variant>
      <vt:variant>
        <vt:i4>663</vt:i4>
      </vt:variant>
      <vt:variant>
        <vt:i4>0</vt:i4>
      </vt:variant>
      <vt:variant>
        <vt:i4>5</vt:i4>
      </vt:variant>
      <vt:variant>
        <vt:lpwstr/>
      </vt:variant>
      <vt:variant>
        <vt:lpwstr>P375</vt:lpwstr>
      </vt:variant>
      <vt:variant>
        <vt:i4>70</vt:i4>
      </vt:variant>
      <vt:variant>
        <vt:i4>660</vt:i4>
      </vt:variant>
      <vt:variant>
        <vt:i4>0</vt:i4>
      </vt:variant>
      <vt:variant>
        <vt:i4>5</vt:i4>
      </vt:variant>
      <vt:variant>
        <vt:lpwstr/>
      </vt:variant>
      <vt:variant>
        <vt:lpwstr>P363</vt:lpwstr>
      </vt:variant>
      <vt:variant>
        <vt:i4>65606</vt:i4>
      </vt:variant>
      <vt:variant>
        <vt:i4>657</vt:i4>
      </vt:variant>
      <vt:variant>
        <vt:i4>0</vt:i4>
      </vt:variant>
      <vt:variant>
        <vt:i4>5</vt:i4>
      </vt:variant>
      <vt:variant>
        <vt:lpwstr/>
      </vt:variant>
      <vt:variant>
        <vt:lpwstr>P362</vt:lpwstr>
      </vt:variant>
      <vt:variant>
        <vt:i4>458816</vt:i4>
      </vt:variant>
      <vt:variant>
        <vt:i4>654</vt:i4>
      </vt:variant>
      <vt:variant>
        <vt:i4>0</vt:i4>
      </vt:variant>
      <vt:variant>
        <vt:i4>5</vt:i4>
      </vt:variant>
      <vt:variant>
        <vt:lpwstr/>
      </vt:variant>
      <vt:variant>
        <vt:lpwstr>P106</vt:lpwstr>
      </vt:variant>
      <vt:variant>
        <vt:i4>393287</vt:i4>
      </vt:variant>
      <vt:variant>
        <vt:i4>651</vt:i4>
      </vt:variant>
      <vt:variant>
        <vt:i4>0</vt:i4>
      </vt:variant>
      <vt:variant>
        <vt:i4>5</vt:i4>
      </vt:variant>
      <vt:variant>
        <vt:lpwstr/>
      </vt:variant>
      <vt:variant>
        <vt:lpwstr>P375</vt:lpwstr>
      </vt:variant>
      <vt:variant>
        <vt:i4>70</vt:i4>
      </vt:variant>
      <vt:variant>
        <vt:i4>648</vt:i4>
      </vt:variant>
      <vt:variant>
        <vt:i4>0</vt:i4>
      </vt:variant>
      <vt:variant>
        <vt:i4>5</vt:i4>
      </vt:variant>
      <vt:variant>
        <vt:lpwstr/>
      </vt:variant>
      <vt:variant>
        <vt:lpwstr>P363</vt:lpwstr>
      </vt:variant>
      <vt:variant>
        <vt:i4>65606</vt:i4>
      </vt:variant>
      <vt:variant>
        <vt:i4>645</vt:i4>
      </vt:variant>
      <vt:variant>
        <vt:i4>0</vt:i4>
      </vt:variant>
      <vt:variant>
        <vt:i4>5</vt:i4>
      </vt:variant>
      <vt:variant>
        <vt:lpwstr/>
      </vt:variant>
      <vt:variant>
        <vt:lpwstr>P362</vt:lpwstr>
      </vt:variant>
      <vt:variant>
        <vt:i4>458816</vt:i4>
      </vt:variant>
      <vt:variant>
        <vt:i4>642</vt:i4>
      </vt:variant>
      <vt:variant>
        <vt:i4>0</vt:i4>
      </vt:variant>
      <vt:variant>
        <vt:i4>5</vt:i4>
      </vt:variant>
      <vt:variant>
        <vt:lpwstr/>
      </vt:variant>
      <vt:variant>
        <vt:lpwstr>P106</vt:lpwstr>
      </vt:variant>
      <vt:variant>
        <vt:i4>3670116</vt:i4>
      </vt:variant>
      <vt:variant>
        <vt:i4>639</vt:i4>
      </vt:variant>
      <vt:variant>
        <vt:i4>0</vt:i4>
      </vt:variant>
      <vt:variant>
        <vt:i4>5</vt:i4>
      </vt:variant>
      <vt:variant>
        <vt:lpwstr>consultantplus://offline/ref=8746A900BAE7EA8758F657581638532CB5B162747F791C1FAF73C8AAC1DCB4DD0DFF8C7A45D98932t6f5I</vt:lpwstr>
      </vt:variant>
      <vt:variant>
        <vt:lpwstr/>
      </vt:variant>
      <vt:variant>
        <vt:i4>5767177</vt:i4>
      </vt:variant>
      <vt:variant>
        <vt:i4>636</vt:i4>
      </vt:variant>
      <vt:variant>
        <vt:i4>0</vt:i4>
      </vt:variant>
      <vt:variant>
        <vt:i4>5</vt:i4>
      </vt:variant>
      <vt:variant>
        <vt:lpwstr>consultantplus://offline/ref=8746A900BAE7EA8758F657581638532CB5B062777D7D1C1FAF73C8AAC1tDfCI</vt:lpwstr>
      </vt:variant>
      <vt:variant>
        <vt:lpwstr/>
      </vt:variant>
      <vt:variant>
        <vt:i4>3670064</vt:i4>
      </vt:variant>
      <vt:variant>
        <vt:i4>633</vt:i4>
      </vt:variant>
      <vt:variant>
        <vt:i4>0</vt:i4>
      </vt:variant>
      <vt:variant>
        <vt:i4>5</vt:i4>
      </vt:variant>
      <vt:variant>
        <vt:lpwstr>consultantplus://offline/ref=8746A900BAE7EA8758F657581638532CB5B162747F791C1FAF73C8AAC1DCB4DD0DFF8C7A45D98932t6fAI</vt:lpwstr>
      </vt:variant>
      <vt:variant>
        <vt:lpwstr/>
      </vt:variant>
      <vt:variant>
        <vt:i4>5767177</vt:i4>
      </vt:variant>
      <vt:variant>
        <vt:i4>630</vt:i4>
      </vt:variant>
      <vt:variant>
        <vt:i4>0</vt:i4>
      </vt:variant>
      <vt:variant>
        <vt:i4>5</vt:i4>
      </vt:variant>
      <vt:variant>
        <vt:lpwstr>consultantplus://offline/ref=8746A900BAE7EA8758F657581638532CB5B062777D7D1C1FAF73C8AAC1tDfCI</vt:lpwstr>
      </vt:variant>
      <vt:variant>
        <vt:lpwstr/>
      </vt:variant>
      <vt:variant>
        <vt:i4>5701642</vt:i4>
      </vt:variant>
      <vt:variant>
        <vt:i4>627</vt:i4>
      </vt:variant>
      <vt:variant>
        <vt:i4>0</vt:i4>
      </vt:variant>
      <vt:variant>
        <vt:i4>5</vt:i4>
      </vt:variant>
      <vt:variant>
        <vt:lpwstr>consultantplus://offline/ref=8746A900BAE7EA8758F657581638532CB5B062777D7D1C1FAF73C8AAC1DCB4DD0DFF8C7D42tDfDI</vt:lpwstr>
      </vt:variant>
      <vt:variant>
        <vt:lpwstr/>
      </vt:variant>
      <vt:variant>
        <vt:i4>5701647</vt:i4>
      </vt:variant>
      <vt:variant>
        <vt:i4>624</vt:i4>
      </vt:variant>
      <vt:variant>
        <vt:i4>0</vt:i4>
      </vt:variant>
      <vt:variant>
        <vt:i4>5</vt:i4>
      </vt:variant>
      <vt:variant>
        <vt:lpwstr>consultantplus://offline/ref=8746A900BAE7EA8758F657581638532CB5B062777D7D1C1FAF73C8AAC1DCB4DD0DFF8C724CtDfFI</vt:lpwstr>
      </vt:variant>
      <vt:variant>
        <vt:lpwstr/>
      </vt:variant>
      <vt:variant>
        <vt:i4>65606</vt:i4>
      </vt:variant>
      <vt:variant>
        <vt:i4>621</vt:i4>
      </vt:variant>
      <vt:variant>
        <vt:i4>0</vt:i4>
      </vt:variant>
      <vt:variant>
        <vt:i4>5</vt:i4>
      </vt:variant>
      <vt:variant>
        <vt:lpwstr/>
      </vt:variant>
      <vt:variant>
        <vt:lpwstr>P362</vt:lpwstr>
      </vt:variant>
      <vt:variant>
        <vt:i4>262213</vt:i4>
      </vt:variant>
      <vt:variant>
        <vt:i4>618</vt:i4>
      </vt:variant>
      <vt:variant>
        <vt:i4>0</vt:i4>
      </vt:variant>
      <vt:variant>
        <vt:i4>5</vt:i4>
      </vt:variant>
      <vt:variant>
        <vt:lpwstr/>
      </vt:variant>
      <vt:variant>
        <vt:lpwstr>P256</vt:lpwstr>
      </vt:variant>
      <vt:variant>
        <vt:i4>983041</vt:i4>
      </vt:variant>
      <vt:variant>
        <vt:i4>615</vt:i4>
      </vt:variant>
      <vt:variant>
        <vt:i4>0</vt:i4>
      </vt:variant>
      <vt:variant>
        <vt:i4>5</vt:i4>
      </vt:variant>
      <vt:variant>
        <vt:lpwstr>consultantplus://offline/ref=8746A900BAE7EA8758F657581638532CB3BA607A7F704115A72AC4A8C6D3EBCA0AB6807B45D986t3f6I</vt:lpwstr>
      </vt:variant>
      <vt:variant>
        <vt:lpwstr/>
      </vt:variant>
      <vt:variant>
        <vt:i4>65606</vt:i4>
      </vt:variant>
      <vt:variant>
        <vt:i4>612</vt:i4>
      </vt:variant>
      <vt:variant>
        <vt:i4>0</vt:i4>
      </vt:variant>
      <vt:variant>
        <vt:i4>5</vt:i4>
      </vt:variant>
      <vt:variant>
        <vt:lpwstr/>
      </vt:variant>
      <vt:variant>
        <vt:lpwstr>P362</vt:lpwstr>
      </vt:variant>
      <vt:variant>
        <vt:i4>65606</vt:i4>
      </vt:variant>
      <vt:variant>
        <vt:i4>609</vt:i4>
      </vt:variant>
      <vt:variant>
        <vt:i4>0</vt:i4>
      </vt:variant>
      <vt:variant>
        <vt:i4>5</vt:i4>
      </vt:variant>
      <vt:variant>
        <vt:lpwstr/>
      </vt:variant>
      <vt:variant>
        <vt:lpwstr>P362</vt:lpwstr>
      </vt:variant>
      <vt:variant>
        <vt:i4>327747</vt:i4>
      </vt:variant>
      <vt:variant>
        <vt:i4>606</vt:i4>
      </vt:variant>
      <vt:variant>
        <vt:i4>0</vt:i4>
      </vt:variant>
      <vt:variant>
        <vt:i4>5</vt:i4>
      </vt:variant>
      <vt:variant>
        <vt:lpwstr/>
      </vt:variant>
      <vt:variant>
        <vt:lpwstr>P431</vt:lpwstr>
      </vt:variant>
      <vt:variant>
        <vt:i4>262217</vt:i4>
      </vt:variant>
      <vt:variant>
        <vt:i4>603</vt:i4>
      </vt:variant>
      <vt:variant>
        <vt:i4>0</vt:i4>
      </vt:variant>
      <vt:variant>
        <vt:i4>5</vt:i4>
      </vt:variant>
      <vt:variant>
        <vt:lpwstr/>
      </vt:variant>
      <vt:variant>
        <vt:lpwstr>P397</vt:lpwstr>
      </vt:variant>
      <vt:variant>
        <vt:i4>131144</vt:i4>
      </vt:variant>
      <vt:variant>
        <vt:i4>600</vt:i4>
      </vt:variant>
      <vt:variant>
        <vt:i4>0</vt:i4>
      </vt:variant>
      <vt:variant>
        <vt:i4>5</vt:i4>
      </vt:variant>
      <vt:variant>
        <vt:lpwstr/>
      </vt:variant>
      <vt:variant>
        <vt:lpwstr>P280</vt:lpwstr>
      </vt:variant>
      <vt:variant>
        <vt:i4>262214</vt:i4>
      </vt:variant>
      <vt:variant>
        <vt:i4>597</vt:i4>
      </vt:variant>
      <vt:variant>
        <vt:i4>0</vt:i4>
      </vt:variant>
      <vt:variant>
        <vt:i4>5</vt:i4>
      </vt:variant>
      <vt:variant>
        <vt:lpwstr/>
      </vt:variant>
      <vt:variant>
        <vt:lpwstr>P266</vt:lpwstr>
      </vt:variant>
      <vt:variant>
        <vt:i4>196677</vt:i4>
      </vt:variant>
      <vt:variant>
        <vt:i4>594</vt:i4>
      </vt:variant>
      <vt:variant>
        <vt:i4>0</vt:i4>
      </vt:variant>
      <vt:variant>
        <vt:i4>5</vt:i4>
      </vt:variant>
      <vt:variant>
        <vt:lpwstr/>
      </vt:variant>
      <vt:variant>
        <vt:lpwstr>P350</vt:lpwstr>
      </vt:variant>
      <vt:variant>
        <vt:i4>196677</vt:i4>
      </vt:variant>
      <vt:variant>
        <vt:i4>591</vt:i4>
      </vt:variant>
      <vt:variant>
        <vt:i4>0</vt:i4>
      </vt:variant>
      <vt:variant>
        <vt:i4>5</vt:i4>
      </vt:variant>
      <vt:variant>
        <vt:lpwstr/>
      </vt:variant>
      <vt:variant>
        <vt:lpwstr>P350</vt:lpwstr>
      </vt:variant>
      <vt:variant>
        <vt:i4>196677</vt:i4>
      </vt:variant>
      <vt:variant>
        <vt:i4>588</vt:i4>
      </vt:variant>
      <vt:variant>
        <vt:i4>0</vt:i4>
      </vt:variant>
      <vt:variant>
        <vt:i4>5</vt:i4>
      </vt:variant>
      <vt:variant>
        <vt:lpwstr/>
      </vt:variant>
      <vt:variant>
        <vt:lpwstr>P350</vt:lpwstr>
      </vt:variant>
      <vt:variant>
        <vt:i4>3670123</vt:i4>
      </vt:variant>
      <vt:variant>
        <vt:i4>585</vt:i4>
      </vt:variant>
      <vt:variant>
        <vt:i4>0</vt:i4>
      </vt:variant>
      <vt:variant>
        <vt:i4>5</vt:i4>
      </vt:variant>
      <vt:variant>
        <vt:lpwstr>consultantplus://offline/ref=8746A900BAE7EA8758F657581638532CB5B96C7B717C1C1FAF73C8AAC1DCB4DD0DFF8C7A45D98136t6f4I</vt:lpwstr>
      </vt:variant>
      <vt:variant>
        <vt:lpwstr/>
      </vt:variant>
      <vt:variant>
        <vt:i4>65602</vt:i4>
      </vt:variant>
      <vt:variant>
        <vt:i4>582</vt:i4>
      </vt:variant>
      <vt:variant>
        <vt:i4>0</vt:i4>
      </vt:variant>
      <vt:variant>
        <vt:i4>5</vt:i4>
      </vt:variant>
      <vt:variant>
        <vt:lpwstr/>
      </vt:variant>
      <vt:variant>
        <vt:lpwstr>P322</vt:lpwstr>
      </vt:variant>
      <vt:variant>
        <vt:i4>196674</vt:i4>
      </vt:variant>
      <vt:variant>
        <vt:i4>579</vt:i4>
      </vt:variant>
      <vt:variant>
        <vt:i4>0</vt:i4>
      </vt:variant>
      <vt:variant>
        <vt:i4>5</vt:i4>
      </vt:variant>
      <vt:variant>
        <vt:lpwstr/>
      </vt:variant>
      <vt:variant>
        <vt:lpwstr>P320</vt:lpwstr>
      </vt:variant>
      <vt:variant>
        <vt:i4>5767177</vt:i4>
      </vt:variant>
      <vt:variant>
        <vt:i4>576</vt:i4>
      </vt:variant>
      <vt:variant>
        <vt:i4>0</vt:i4>
      </vt:variant>
      <vt:variant>
        <vt:i4>5</vt:i4>
      </vt:variant>
      <vt:variant>
        <vt:lpwstr>consultantplus://offline/ref=8746A900BAE7EA8758F657581638532CB5B062777D7D1C1FAF73C8AAC1tDfCI</vt:lpwstr>
      </vt:variant>
      <vt:variant>
        <vt:lpwstr/>
      </vt:variant>
      <vt:variant>
        <vt:i4>3670123</vt:i4>
      </vt:variant>
      <vt:variant>
        <vt:i4>573</vt:i4>
      </vt:variant>
      <vt:variant>
        <vt:i4>0</vt:i4>
      </vt:variant>
      <vt:variant>
        <vt:i4>5</vt:i4>
      </vt:variant>
      <vt:variant>
        <vt:lpwstr>consultantplus://offline/ref=8746A900BAE7EA8758F657581638532CB5B96C7B717C1C1FAF73C8AAC1DCB4DD0DFF8C7A45D98136t6f4I</vt:lpwstr>
      </vt:variant>
      <vt:variant>
        <vt:lpwstr/>
      </vt:variant>
      <vt:variant>
        <vt:i4>655427</vt:i4>
      </vt:variant>
      <vt:variant>
        <vt:i4>570</vt:i4>
      </vt:variant>
      <vt:variant>
        <vt:i4>0</vt:i4>
      </vt:variant>
      <vt:variant>
        <vt:i4>5</vt:i4>
      </vt:variant>
      <vt:variant>
        <vt:lpwstr/>
      </vt:variant>
      <vt:variant>
        <vt:lpwstr>P339</vt:lpwstr>
      </vt:variant>
      <vt:variant>
        <vt:i4>720963</vt:i4>
      </vt:variant>
      <vt:variant>
        <vt:i4>567</vt:i4>
      </vt:variant>
      <vt:variant>
        <vt:i4>0</vt:i4>
      </vt:variant>
      <vt:variant>
        <vt:i4>5</vt:i4>
      </vt:variant>
      <vt:variant>
        <vt:lpwstr/>
      </vt:variant>
      <vt:variant>
        <vt:lpwstr>P338</vt:lpwstr>
      </vt:variant>
      <vt:variant>
        <vt:i4>68</vt:i4>
      </vt:variant>
      <vt:variant>
        <vt:i4>564</vt:i4>
      </vt:variant>
      <vt:variant>
        <vt:i4>0</vt:i4>
      </vt:variant>
      <vt:variant>
        <vt:i4>5</vt:i4>
      </vt:variant>
      <vt:variant>
        <vt:lpwstr/>
      </vt:variant>
      <vt:variant>
        <vt:lpwstr>P343</vt:lpwstr>
      </vt:variant>
      <vt:variant>
        <vt:i4>655427</vt:i4>
      </vt:variant>
      <vt:variant>
        <vt:i4>561</vt:i4>
      </vt:variant>
      <vt:variant>
        <vt:i4>0</vt:i4>
      </vt:variant>
      <vt:variant>
        <vt:i4>5</vt:i4>
      </vt:variant>
      <vt:variant>
        <vt:lpwstr/>
      </vt:variant>
      <vt:variant>
        <vt:lpwstr>P339</vt:lpwstr>
      </vt:variant>
      <vt:variant>
        <vt:i4>720963</vt:i4>
      </vt:variant>
      <vt:variant>
        <vt:i4>558</vt:i4>
      </vt:variant>
      <vt:variant>
        <vt:i4>0</vt:i4>
      </vt:variant>
      <vt:variant>
        <vt:i4>5</vt:i4>
      </vt:variant>
      <vt:variant>
        <vt:lpwstr/>
      </vt:variant>
      <vt:variant>
        <vt:lpwstr>P338</vt:lpwstr>
      </vt:variant>
      <vt:variant>
        <vt:i4>69</vt:i4>
      </vt:variant>
      <vt:variant>
        <vt:i4>555</vt:i4>
      </vt:variant>
      <vt:variant>
        <vt:i4>0</vt:i4>
      </vt:variant>
      <vt:variant>
        <vt:i4>5</vt:i4>
      </vt:variant>
      <vt:variant>
        <vt:lpwstr/>
      </vt:variant>
      <vt:variant>
        <vt:lpwstr>P353</vt:lpwstr>
      </vt:variant>
      <vt:variant>
        <vt:i4>196677</vt:i4>
      </vt:variant>
      <vt:variant>
        <vt:i4>552</vt:i4>
      </vt:variant>
      <vt:variant>
        <vt:i4>0</vt:i4>
      </vt:variant>
      <vt:variant>
        <vt:i4>5</vt:i4>
      </vt:variant>
      <vt:variant>
        <vt:lpwstr/>
      </vt:variant>
      <vt:variant>
        <vt:lpwstr>P350</vt:lpwstr>
      </vt:variant>
      <vt:variant>
        <vt:i4>458820</vt:i4>
      </vt:variant>
      <vt:variant>
        <vt:i4>549</vt:i4>
      </vt:variant>
      <vt:variant>
        <vt:i4>0</vt:i4>
      </vt:variant>
      <vt:variant>
        <vt:i4>5</vt:i4>
      </vt:variant>
      <vt:variant>
        <vt:lpwstr/>
      </vt:variant>
      <vt:variant>
        <vt:lpwstr>P344</vt:lpwstr>
      </vt:variant>
      <vt:variant>
        <vt:i4>68</vt:i4>
      </vt:variant>
      <vt:variant>
        <vt:i4>546</vt:i4>
      </vt:variant>
      <vt:variant>
        <vt:i4>0</vt:i4>
      </vt:variant>
      <vt:variant>
        <vt:i4>5</vt:i4>
      </vt:variant>
      <vt:variant>
        <vt:lpwstr/>
      </vt:variant>
      <vt:variant>
        <vt:lpwstr>P343</vt:lpwstr>
      </vt:variant>
      <vt:variant>
        <vt:i4>3670065</vt:i4>
      </vt:variant>
      <vt:variant>
        <vt:i4>543</vt:i4>
      </vt:variant>
      <vt:variant>
        <vt:i4>0</vt:i4>
      </vt:variant>
      <vt:variant>
        <vt:i4>5</vt:i4>
      </vt:variant>
      <vt:variant>
        <vt:lpwstr>consultantplus://offline/ref=8746A900BAE7EA8758F657581638532CB5B164747D7D1C1FAF73C8AAC1DCB4DD0DFF8C7A45D98136t6f5I</vt:lpwstr>
      </vt:variant>
      <vt:variant>
        <vt:lpwstr/>
      </vt:variant>
      <vt:variant>
        <vt:i4>196677</vt:i4>
      </vt:variant>
      <vt:variant>
        <vt:i4>540</vt:i4>
      </vt:variant>
      <vt:variant>
        <vt:i4>0</vt:i4>
      </vt:variant>
      <vt:variant>
        <vt:i4>5</vt:i4>
      </vt:variant>
      <vt:variant>
        <vt:lpwstr/>
      </vt:variant>
      <vt:variant>
        <vt:lpwstr>P350</vt:lpwstr>
      </vt:variant>
      <vt:variant>
        <vt:i4>65604</vt:i4>
      </vt:variant>
      <vt:variant>
        <vt:i4>537</vt:i4>
      </vt:variant>
      <vt:variant>
        <vt:i4>0</vt:i4>
      </vt:variant>
      <vt:variant>
        <vt:i4>5</vt:i4>
      </vt:variant>
      <vt:variant>
        <vt:lpwstr/>
      </vt:variant>
      <vt:variant>
        <vt:lpwstr>P342</vt:lpwstr>
      </vt:variant>
      <vt:variant>
        <vt:i4>262211</vt:i4>
      </vt:variant>
      <vt:variant>
        <vt:i4>534</vt:i4>
      </vt:variant>
      <vt:variant>
        <vt:i4>0</vt:i4>
      </vt:variant>
      <vt:variant>
        <vt:i4>5</vt:i4>
      </vt:variant>
      <vt:variant>
        <vt:lpwstr/>
      </vt:variant>
      <vt:variant>
        <vt:lpwstr>P337</vt:lpwstr>
      </vt:variant>
      <vt:variant>
        <vt:i4>393283</vt:i4>
      </vt:variant>
      <vt:variant>
        <vt:i4>531</vt:i4>
      </vt:variant>
      <vt:variant>
        <vt:i4>0</vt:i4>
      </vt:variant>
      <vt:variant>
        <vt:i4>5</vt:i4>
      </vt:variant>
      <vt:variant>
        <vt:lpwstr/>
      </vt:variant>
      <vt:variant>
        <vt:lpwstr>P335</vt:lpwstr>
      </vt:variant>
      <vt:variant>
        <vt:i4>65602</vt:i4>
      </vt:variant>
      <vt:variant>
        <vt:i4>528</vt:i4>
      </vt:variant>
      <vt:variant>
        <vt:i4>0</vt:i4>
      </vt:variant>
      <vt:variant>
        <vt:i4>5</vt:i4>
      </vt:variant>
      <vt:variant>
        <vt:lpwstr/>
      </vt:variant>
      <vt:variant>
        <vt:lpwstr>P322</vt:lpwstr>
      </vt:variant>
      <vt:variant>
        <vt:i4>196674</vt:i4>
      </vt:variant>
      <vt:variant>
        <vt:i4>525</vt:i4>
      </vt:variant>
      <vt:variant>
        <vt:i4>0</vt:i4>
      </vt:variant>
      <vt:variant>
        <vt:i4>5</vt:i4>
      </vt:variant>
      <vt:variant>
        <vt:lpwstr/>
      </vt:variant>
      <vt:variant>
        <vt:lpwstr>P320</vt:lpwstr>
      </vt:variant>
      <vt:variant>
        <vt:i4>262211</vt:i4>
      </vt:variant>
      <vt:variant>
        <vt:i4>522</vt:i4>
      </vt:variant>
      <vt:variant>
        <vt:i4>0</vt:i4>
      </vt:variant>
      <vt:variant>
        <vt:i4>5</vt:i4>
      </vt:variant>
      <vt:variant>
        <vt:lpwstr/>
      </vt:variant>
      <vt:variant>
        <vt:lpwstr>P337</vt:lpwstr>
      </vt:variant>
      <vt:variant>
        <vt:i4>393283</vt:i4>
      </vt:variant>
      <vt:variant>
        <vt:i4>519</vt:i4>
      </vt:variant>
      <vt:variant>
        <vt:i4>0</vt:i4>
      </vt:variant>
      <vt:variant>
        <vt:i4>5</vt:i4>
      </vt:variant>
      <vt:variant>
        <vt:lpwstr/>
      </vt:variant>
      <vt:variant>
        <vt:lpwstr>P335</vt:lpwstr>
      </vt:variant>
      <vt:variant>
        <vt:i4>524352</vt:i4>
      </vt:variant>
      <vt:variant>
        <vt:i4>516</vt:i4>
      </vt:variant>
      <vt:variant>
        <vt:i4>0</vt:i4>
      </vt:variant>
      <vt:variant>
        <vt:i4>5</vt:i4>
      </vt:variant>
      <vt:variant>
        <vt:lpwstr/>
      </vt:variant>
      <vt:variant>
        <vt:lpwstr>P109</vt:lpwstr>
      </vt:variant>
      <vt:variant>
        <vt:i4>589888</vt:i4>
      </vt:variant>
      <vt:variant>
        <vt:i4>513</vt:i4>
      </vt:variant>
      <vt:variant>
        <vt:i4>0</vt:i4>
      </vt:variant>
      <vt:variant>
        <vt:i4>5</vt:i4>
      </vt:variant>
      <vt:variant>
        <vt:lpwstr/>
      </vt:variant>
      <vt:variant>
        <vt:lpwstr>P108</vt:lpwstr>
      </vt:variant>
      <vt:variant>
        <vt:i4>458816</vt:i4>
      </vt:variant>
      <vt:variant>
        <vt:i4>510</vt:i4>
      </vt:variant>
      <vt:variant>
        <vt:i4>0</vt:i4>
      </vt:variant>
      <vt:variant>
        <vt:i4>5</vt:i4>
      </vt:variant>
      <vt:variant>
        <vt:lpwstr/>
      </vt:variant>
      <vt:variant>
        <vt:lpwstr>P106</vt:lpwstr>
      </vt:variant>
      <vt:variant>
        <vt:i4>65604</vt:i4>
      </vt:variant>
      <vt:variant>
        <vt:i4>507</vt:i4>
      </vt:variant>
      <vt:variant>
        <vt:i4>0</vt:i4>
      </vt:variant>
      <vt:variant>
        <vt:i4>5</vt:i4>
      </vt:variant>
      <vt:variant>
        <vt:lpwstr/>
      </vt:variant>
      <vt:variant>
        <vt:lpwstr>P342</vt:lpwstr>
      </vt:variant>
      <vt:variant>
        <vt:i4>65602</vt:i4>
      </vt:variant>
      <vt:variant>
        <vt:i4>504</vt:i4>
      </vt:variant>
      <vt:variant>
        <vt:i4>0</vt:i4>
      </vt:variant>
      <vt:variant>
        <vt:i4>5</vt:i4>
      </vt:variant>
      <vt:variant>
        <vt:lpwstr/>
      </vt:variant>
      <vt:variant>
        <vt:lpwstr>P322</vt:lpwstr>
      </vt:variant>
      <vt:variant>
        <vt:i4>196674</vt:i4>
      </vt:variant>
      <vt:variant>
        <vt:i4>501</vt:i4>
      </vt:variant>
      <vt:variant>
        <vt:i4>0</vt:i4>
      </vt:variant>
      <vt:variant>
        <vt:i4>5</vt:i4>
      </vt:variant>
      <vt:variant>
        <vt:lpwstr/>
      </vt:variant>
      <vt:variant>
        <vt:lpwstr>P320</vt:lpwstr>
      </vt:variant>
      <vt:variant>
        <vt:i4>65602</vt:i4>
      </vt:variant>
      <vt:variant>
        <vt:i4>498</vt:i4>
      </vt:variant>
      <vt:variant>
        <vt:i4>0</vt:i4>
      </vt:variant>
      <vt:variant>
        <vt:i4>5</vt:i4>
      </vt:variant>
      <vt:variant>
        <vt:lpwstr/>
      </vt:variant>
      <vt:variant>
        <vt:lpwstr>P322</vt:lpwstr>
      </vt:variant>
      <vt:variant>
        <vt:i4>458816</vt:i4>
      </vt:variant>
      <vt:variant>
        <vt:i4>495</vt:i4>
      </vt:variant>
      <vt:variant>
        <vt:i4>0</vt:i4>
      </vt:variant>
      <vt:variant>
        <vt:i4>5</vt:i4>
      </vt:variant>
      <vt:variant>
        <vt:lpwstr/>
      </vt:variant>
      <vt:variant>
        <vt:lpwstr>P106</vt:lpwstr>
      </vt:variant>
      <vt:variant>
        <vt:i4>3670118</vt:i4>
      </vt:variant>
      <vt:variant>
        <vt:i4>492</vt:i4>
      </vt:variant>
      <vt:variant>
        <vt:i4>0</vt:i4>
      </vt:variant>
      <vt:variant>
        <vt:i4>5</vt:i4>
      </vt:variant>
      <vt:variant>
        <vt:lpwstr>consultantplus://offline/ref=8746A900BAE7EA8758F657581638532CB5B06672717C1C1FAF73C8AAC1DCB4DD0DFF8C7A45D98136t6f5I</vt:lpwstr>
      </vt:variant>
      <vt:variant>
        <vt:lpwstr/>
      </vt:variant>
      <vt:variant>
        <vt:i4>655427</vt:i4>
      </vt:variant>
      <vt:variant>
        <vt:i4>489</vt:i4>
      </vt:variant>
      <vt:variant>
        <vt:i4>0</vt:i4>
      </vt:variant>
      <vt:variant>
        <vt:i4>5</vt:i4>
      </vt:variant>
      <vt:variant>
        <vt:lpwstr/>
      </vt:variant>
      <vt:variant>
        <vt:lpwstr>P339</vt:lpwstr>
      </vt:variant>
      <vt:variant>
        <vt:i4>720963</vt:i4>
      </vt:variant>
      <vt:variant>
        <vt:i4>486</vt:i4>
      </vt:variant>
      <vt:variant>
        <vt:i4>0</vt:i4>
      </vt:variant>
      <vt:variant>
        <vt:i4>5</vt:i4>
      </vt:variant>
      <vt:variant>
        <vt:lpwstr/>
      </vt:variant>
      <vt:variant>
        <vt:lpwstr>P338</vt:lpwstr>
      </vt:variant>
      <vt:variant>
        <vt:i4>262211</vt:i4>
      </vt:variant>
      <vt:variant>
        <vt:i4>483</vt:i4>
      </vt:variant>
      <vt:variant>
        <vt:i4>0</vt:i4>
      </vt:variant>
      <vt:variant>
        <vt:i4>5</vt:i4>
      </vt:variant>
      <vt:variant>
        <vt:lpwstr/>
      </vt:variant>
      <vt:variant>
        <vt:lpwstr>P337</vt:lpwstr>
      </vt:variant>
      <vt:variant>
        <vt:i4>393283</vt:i4>
      </vt:variant>
      <vt:variant>
        <vt:i4>480</vt:i4>
      </vt:variant>
      <vt:variant>
        <vt:i4>0</vt:i4>
      </vt:variant>
      <vt:variant>
        <vt:i4>5</vt:i4>
      </vt:variant>
      <vt:variant>
        <vt:lpwstr/>
      </vt:variant>
      <vt:variant>
        <vt:lpwstr>P335</vt:lpwstr>
      </vt:variant>
      <vt:variant>
        <vt:i4>524352</vt:i4>
      </vt:variant>
      <vt:variant>
        <vt:i4>477</vt:i4>
      </vt:variant>
      <vt:variant>
        <vt:i4>0</vt:i4>
      </vt:variant>
      <vt:variant>
        <vt:i4>5</vt:i4>
      </vt:variant>
      <vt:variant>
        <vt:lpwstr/>
      </vt:variant>
      <vt:variant>
        <vt:lpwstr>P109</vt:lpwstr>
      </vt:variant>
      <vt:variant>
        <vt:i4>589888</vt:i4>
      </vt:variant>
      <vt:variant>
        <vt:i4>474</vt:i4>
      </vt:variant>
      <vt:variant>
        <vt:i4>0</vt:i4>
      </vt:variant>
      <vt:variant>
        <vt:i4>5</vt:i4>
      </vt:variant>
      <vt:variant>
        <vt:lpwstr/>
      </vt:variant>
      <vt:variant>
        <vt:lpwstr>P108</vt:lpwstr>
      </vt:variant>
      <vt:variant>
        <vt:i4>458816</vt:i4>
      </vt:variant>
      <vt:variant>
        <vt:i4>471</vt:i4>
      </vt:variant>
      <vt:variant>
        <vt:i4>0</vt:i4>
      </vt:variant>
      <vt:variant>
        <vt:i4>5</vt:i4>
      </vt:variant>
      <vt:variant>
        <vt:lpwstr/>
      </vt:variant>
      <vt:variant>
        <vt:lpwstr>P106</vt:lpwstr>
      </vt:variant>
      <vt:variant>
        <vt:i4>65602</vt:i4>
      </vt:variant>
      <vt:variant>
        <vt:i4>468</vt:i4>
      </vt:variant>
      <vt:variant>
        <vt:i4>0</vt:i4>
      </vt:variant>
      <vt:variant>
        <vt:i4>5</vt:i4>
      </vt:variant>
      <vt:variant>
        <vt:lpwstr/>
      </vt:variant>
      <vt:variant>
        <vt:lpwstr>P322</vt:lpwstr>
      </vt:variant>
      <vt:variant>
        <vt:i4>196674</vt:i4>
      </vt:variant>
      <vt:variant>
        <vt:i4>465</vt:i4>
      </vt:variant>
      <vt:variant>
        <vt:i4>0</vt:i4>
      </vt:variant>
      <vt:variant>
        <vt:i4>5</vt:i4>
      </vt:variant>
      <vt:variant>
        <vt:lpwstr/>
      </vt:variant>
      <vt:variant>
        <vt:lpwstr>P320</vt:lpwstr>
      </vt:variant>
      <vt:variant>
        <vt:i4>262211</vt:i4>
      </vt:variant>
      <vt:variant>
        <vt:i4>462</vt:i4>
      </vt:variant>
      <vt:variant>
        <vt:i4>0</vt:i4>
      </vt:variant>
      <vt:variant>
        <vt:i4>5</vt:i4>
      </vt:variant>
      <vt:variant>
        <vt:lpwstr/>
      </vt:variant>
      <vt:variant>
        <vt:lpwstr>P337</vt:lpwstr>
      </vt:variant>
      <vt:variant>
        <vt:i4>393283</vt:i4>
      </vt:variant>
      <vt:variant>
        <vt:i4>459</vt:i4>
      </vt:variant>
      <vt:variant>
        <vt:i4>0</vt:i4>
      </vt:variant>
      <vt:variant>
        <vt:i4>5</vt:i4>
      </vt:variant>
      <vt:variant>
        <vt:lpwstr/>
      </vt:variant>
      <vt:variant>
        <vt:lpwstr>P335</vt:lpwstr>
      </vt:variant>
      <vt:variant>
        <vt:i4>524352</vt:i4>
      </vt:variant>
      <vt:variant>
        <vt:i4>456</vt:i4>
      </vt:variant>
      <vt:variant>
        <vt:i4>0</vt:i4>
      </vt:variant>
      <vt:variant>
        <vt:i4>5</vt:i4>
      </vt:variant>
      <vt:variant>
        <vt:lpwstr/>
      </vt:variant>
      <vt:variant>
        <vt:lpwstr>P109</vt:lpwstr>
      </vt:variant>
      <vt:variant>
        <vt:i4>589888</vt:i4>
      </vt:variant>
      <vt:variant>
        <vt:i4>453</vt:i4>
      </vt:variant>
      <vt:variant>
        <vt:i4>0</vt:i4>
      </vt:variant>
      <vt:variant>
        <vt:i4>5</vt:i4>
      </vt:variant>
      <vt:variant>
        <vt:lpwstr/>
      </vt:variant>
      <vt:variant>
        <vt:lpwstr>P108</vt:lpwstr>
      </vt:variant>
      <vt:variant>
        <vt:i4>458816</vt:i4>
      </vt:variant>
      <vt:variant>
        <vt:i4>450</vt:i4>
      </vt:variant>
      <vt:variant>
        <vt:i4>0</vt:i4>
      </vt:variant>
      <vt:variant>
        <vt:i4>5</vt:i4>
      </vt:variant>
      <vt:variant>
        <vt:lpwstr/>
      </vt:variant>
      <vt:variant>
        <vt:lpwstr>P106</vt:lpwstr>
      </vt:variant>
      <vt:variant>
        <vt:i4>65602</vt:i4>
      </vt:variant>
      <vt:variant>
        <vt:i4>447</vt:i4>
      </vt:variant>
      <vt:variant>
        <vt:i4>0</vt:i4>
      </vt:variant>
      <vt:variant>
        <vt:i4>5</vt:i4>
      </vt:variant>
      <vt:variant>
        <vt:lpwstr/>
      </vt:variant>
      <vt:variant>
        <vt:lpwstr>P322</vt:lpwstr>
      </vt:variant>
      <vt:variant>
        <vt:i4>196674</vt:i4>
      </vt:variant>
      <vt:variant>
        <vt:i4>444</vt:i4>
      </vt:variant>
      <vt:variant>
        <vt:i4>0</vt:i4>
      </vt:variant>
      <vt:variant>
        <vt:i4>5</vt:i4>
      </vt:variant>
      <vt:variant>
        <vt:lpwstr/>
      </vt:variant>
      <vt:variant>
        <vt:lpwstr>P320</vt:lpwstr>
      </vt:variant>
      <vt:variant>
        <vt:i4>196674</vt:i4>
      </vt:variant>
      <vt:variant>
        <vt:i4>441</vt:i4>
      </vt:variant>
      <vt:variant>
        <vt:i4>0</vt:i4>
      </vt:variant>
      <vt:variant>
        <vt:i4>5</vt:i4>
      </vt:variant>
      <vt:variant>
        <vt:lpwstr/>
      </vt:variant>
      <vt:variant>
        <vt:lpwstr>P320</vt:lpwstr>
      </vt:variant>
      <vt:variant>
        <vt:i4>524352</vt:i4>
      </vt:variant>
      <vt:variant>
        <vt:i4>438</vt:i4>
      </vt:variant>
      <vt:variant>
        <vt:i4>0</vt:i4>
      </vt:variant>
      <vt:variant>
        <vt:i4>5</vt:i4>
      </vt:variant>
      <vt:variant>
        <vt:lpwstr/>
      </vt:variant>
      <vt:variant>
        <vt:lpwstr>P109</vt:lpwstr>
      </vt:variant>
      <vt:variant>
        <vt:i4>589888</vt:i4>
      </vt:variant>
      <vt:variant>
        <vt:i4>435</vt:i4>
      </vt:variant>
      <vt:variant>
        <vt:i4>0</vt:i4>
      </vt:variant>
      <vt:variant>
        <vt:i4>5</vt:i4>
      </vt:variant>
      <vt:variant>
        <vt:lpwstr/>
      </vt:variant>
      <vt:variant>
        <vt:lpwstr>P108</vt:lpwstr>
      </vt:variant>
      <vt:variant>
        <vt:i4>458816</vt:i4>
      </vt:variant>
      <vt:variant>
        <vt:i4>432</vt:i4>
      </vt:variant>
      <vt:variant>
        <vt:i4>0</vt:i4>
      </vt:variant>
      <vt:variant>
        <vt:i4>5</vt:i4>
      </vt:variant>
      <vt:variant>
        <vt:lpwstr/>
      </vt:variant>
      <vt:variant>
        <vt:lpwstr>P106</vt:lpwstr>
      </vt:variant>
      <vt:variant>
        <vt:i4>196674</vt:i4>
      </vt:variant>
      <vt:variant>
        <vt:i4>429</vt:i4>
      </vt:variant>
      <vt:variant>
        <vt:i4>0</vt:i4>
      </vt:variant>
      <vt:variant>
        <vt:i4>5</vt:i4>
      </vt:variant>
      <vt:variant>
        <vt:lpwstr/>
      </vt:variant>
      <vt:variant>
        <vt:lpwstr>P320</vt:lpwstr>
      </vt:variant>
      <vt:variant>
        <vt:i4>196674</vt:i4>
      </vt:variant>
      <vt:variant>
        <vt:i4>426</vt:i4>
      </vt:variant>
      <vt:variant>
        <vt:i4>0</vt:i4>
      </vt:variant>
      <vt:variant>
        <vt:i4>5</vt:i4>
      </vt:variant>
      <vt:variant>
        <vt:lpwstr/>
      </vt:variant>
      <vt:variant>
        <vt:lpwstr>P320</vt:lpwstr>
      </vt:variant>
      <vt:variant>
        <vt:i4>3670067</vt:i4>
      </vt:variant>
      <vt:variant>
        <vt:i4>423</vt:i4>
      </vt:variant>
      <vt:variant>
        <vt:i4>0</vt:i4>
      </vt:variant>
      <vt:variant>
        <vt:i4>5</vt:i4>
      </vt:variant>
      <vt:variant>
        <vt:lpwstr>consultantplus://offline/ref=8746A900BAE7EA8758F657581638532CB5B8657170721C1FAF73C8AAC1DCB4DD0DFF8C7A45D98136t6f8I</vt:lpwstr>
      </vt:variant>
      <vt:variant>
        <vt:lpwstr/>
      </vt:variant>
      <vt:variant>
        <vt:i4>3670120</vt:i4>
      </vt:variant>
      <vt:variant>
        <vt:i4>420</vt:i4>
      </vt:variant>
      <vt:variant>
        <vt:i4>0</vt:i4>
      </vt:variant>
      <vt:variant>
        <vt:i4>5</vt:i4>
      </vt:variant>
      <vt:variant>
        <vt:lpwstr>consultantplus://offline/ref=8746A900BAE7EA8758F657581638532CB5B162767D781C1FAF73C8AAC1DCB4DD0DFF8C7A45D98136t6f4I</vt:lpwstr>
      </vt:variant>
      <vt:variant>
        <vt:lpwstr/>
      </vt:variant>
      <vt:variant>
        <vt:i4>3670120</vt:i4>
      </vt:variant>
      <vt:variant>
        <vt:i4>417</vt:i4>
      </vt:variant>
      <vt:variant>
        <vt:i4>0</vt:i4>
      </vt:variant>
      <vt:variant>
        <vt:i4>5</vt:i4>
      </vt:variant>
      <vt:variant>
        <vt:lpwstr>consultantplus://offline/ref=8746A900BAE7EA8758F657581638532CB5B162767D781C1FAF73C8AAC1DCB4DD0DFF8C7A45D98136t6f4I</vt:lpwstr>
      </vt:variant>
      <vt:variant>
        <vt:lpwstr/>
      </vt:variant>
      <vt:variant>
        <vt:i4>917576</vt:i4>
      </vt:variant>
      <vt:variant>
        <vt:i4>414</vt:i4>
      </vt:variant>
      <vt:variant>
        <vt:i4>0</vt:i4>
      </vt:variant>
      <vt:variant>
        <vt:i4>5</vt:i4>
      </vt:variant>
      <vt:variant>
        <vt:lpwstr/>
      </vt:variant>
      <vt:variant>
        <vt:lpwstr>P789</vt:lpwstr>
      </vt:variant>
      <vt:variant>
        <vt:i4>393282</vt:i4>
      </vt:variant>
      <vt:variant>
        <vt:i4>411</vt:i4>
      </vt:variant>
      <vt:variant>
        <vt:i4>0</vt:i4>
      </vt:variant>
      <vt:variant>
        <vt:i4>5</vt:i4>
      </vt:variant>
      <vt:variant>
        <vt:lpwstr/>
      </vt:variant>
      <vt:variant>
        <vt:lpwstr>P325</vt:lpwstr>
      </vt:variant>
      <vt:variant>
        <vt:i4>196674</vt:i4>
      </vt:variant>
      <vt:variant>
        <vt:i4>408</vt:i4>
      </vt:variant>
      <vt:variant>
        <vt:i4>0</vt:i4>
      </vt:variant>
      <vt:variant>
        <vt:i4>5</vt:i4>
      </vt:variant>
      <vt:variant>
        <vt:lpwstr/>
      </vt:variant>
      <vt:variant>
        <vt:lpwstr>P320</vt:lpwstr>
      </vt:variant>
      <vt:variant>
        <vt:i4>3670079</vt:i4>
      </vt:variant>
      <vt:variant>
        <vt:i4>405</vt:i4>
      </vt:variant>
      <vt:variant>
        <vt:i4>0</vt:i4>
      </vt:variant>
      <vt:variant>
        <vt:i4>5</vt:i4>
      </vt:variant>
      <vt:variant>
        <vt:lpwstr>consultantplus://offline/ref=8746A900BAE7EA8758F657581638532CB5B162767D781C1FAF73C8AAC1DCB4DD0DFF8C7A45D98137t6fBI</vt:lpwstr>
      </vt:variant>
      <vt:variant>
        <vt:lpwstr/>
      </vt:variant>
      <vt:variant>
        <vt:i4>6488126</vt:i4>
      </vt:variant>
      <vt:variant>
        <vt:i4>402</vt:i4>
      </vt:variant>
      <vt:variant>
        <vt:i4>0</vt:i4>
      </vt:variant>
      <vt:variant>
        <vt:i4>5</vt:i4>
      </vt:variant>
      <vt:variant>
        <vt:lpwstr>consultantplus://offline/ref=8746A900BAE7EA8758F657581638532CB5B06674707D1C1FAF73C8AAC1DCB4DD0DFF8C7At4fDI</vt:lpwstr>
      </vt:variant>
      <vt:variant>
        <vt:lpwstr/>
      </vt:variant>
      <vt:variant>
        <vt:i4>5767179</vt:i4>
      </vt:variant>
      <vt:variant>
        <vt:i4>399</vt:i4>
      </vt:variant>
      <vt:variant>
        <vt:i4>0</vt:i4>
      </vt:variant>
      <vt:variant>
        <vt:i4>5</vt:i4>
      </vt:variant>
      <vt:variant>
        <vt:lpwstr>consultantplus://offline/ref=8746A900BAE7EA8758F657581638532CB5B1617470731C1FAF73C8AAC1tDfCI</vt:lpwstr>
      </vt:variant>
      <vt:variant>
        <vt:lpwstr/>
      </vt:variant>
      <vt:variant>
        <vt:i4>3670117</vt:i4>
      </vt:variant>
      <vt:variant>
        <vt:i4>396</vt:i4>
      </vt:variant>
      <vt:variant>
        <vt:i4>0</vt:i4>
      </vt:variant>
      <vt:variant>
        <vt:i4>5</vt:i4>
      </vt:variant>
      <vt:variant>
        <vt:lpwstr>consultantplus://offline/ref=8746A900BAE7EA8758F657581638532CB6B06C7371721C1FAF73C8AAC1DCB4DD0DFF8C7A45D98133t6f5I</vt:lpwstr>
      </vt:variant>
      <vt:variant>
        <vt:lpwstr/>
      </vt:variant>
      <vt:variant>
        <vt:i4>3670128</vt:i4>
      </vt:variant>
      <vt:variant>
        <vt:i4>393</vt:i4>
      </vt:variant>
      <vt:variant>
        <vt:i4>0</vt:i4>
      </vt:variant>
      <vt:variant>
        <vt:i4>5</vt:i4>
      </vt:variant>
      <vt:variant>
        <vt:lpwstr/>
      </vt:variant>
      <vt:variant>
        <vt:lpwstr>P84</vt:lpwstr>
      </vt:variant>
      <vt:variant>
        <vt:i4>3670128</vt:i4>
      </vt:variant>
      <vt:variant>
        <vt:i4>390</vt:i4>
      </vt:variant>
      <vt:variant>
        <vt:i4>0</vt:i4>
      </vt:variant>
      <vt:variant>
        <vt:i4>5</vt:i4>
      </vt:variant>
      <vt:variant>
        <vt:lpwstr/>
      </vt:variant>
      <vt:variant>
        <vt:lpwstr>P83</vt:lpwstr>
      </vt:variant>
      <vt:variant>
        <vt:i4>196672</vt:i4>
      </vt:variant>
      <vt:variant>
        <vt:i4>387</vt:i4>
      </vt:variant>
      <vt:variant>
        <vt:i4>0</vt:i4>
      </vt:variant>
      <vt:variant>
        <vt:i4>5</vt:i4>
      </vt:variant>
      <vt:variant>
        <vt:lpwstr/>
      </vt:variant>
      <vt:variant>
        <vt:lpwstr>P506</vt:lpwstr>
      </vt:variant>
      <vt:variant>
        <vt:i4>3670114</vt:i4>
      </vt:variant>
      <vt:variant>
        <vt:i4>384</vt:i4>
      </vt:variant>
      <vt:variant>
        <vt:i4>0</vt:i4>
      </vt:variant>
      <vt:variant>
        <vt:i4>5</vt:i4>
      </vt:variant>
      <vt:variant>
        <vt:lpwstr>consultantplus://offline/ref=8746A900BAE7EA8758F657581638532CB5B167777F7A1C1FAF73C8AAC1DCB4DD0DFF8C7A45D98132t6fEI</vt:lpwstr>
      </vt:variant>
      <vt:variant>
        <vt:lpwstr/>
      </vt:variant>
      <vt:variant>
        <vt:i4>3670120</vt:i4>
      </vt:variant>
      <vt:variant>
        <vt:i4>381</vt:i4>
      </vt:variant>
      <vt:variant>
        <vt:i4>0</vt:i4>
      </vt:variant>
      <vt:variant>
        <vt:i4>5</vt:i4>
      </vt:variant>
      <vt:variant>
        <vt:lpwstr>consultantplus://offline/ref=8746A900BAE7EA8758F657581638532CB5B162767D781C1FAF73C8AAC1DCB4DD0DFF8C7A45D98136t6f4I</vt:lpwstr>
      </vt:variant>
      <vt:variant>
        <vt:lpwstr/>
      </vt:variant>
      <vt:variant>
        <vt:i4>3670114</vt:i4>
      </vt:variant>
      <vt:variant>
        <vt:i4>378</vt:i4>
      </vt:variant>
      <vt:variant>
        <vt:i4>0</vt:i4>
      </vt:variant>
      <vt:variant>
        <vt:i4>5</vt:i4>
      </vt:variant>
      <vt:variant>
        <vt:lpwstr>consultantplus://offline/ref=8746A900BAE7EA8758F657581638532CB5B86571717B1C1FAF73C8AAC1DCB4DD0DFF8C7A45D98136t6f8I</vt:lpwstr>
      </vt:variant>
      <vt:variant>
        <vt:lpwstr/>
      </vt:variant>
      <vt:variant>
        <vt:i4>3670120</vt:i4>
      </vt:variant>
      <vt:variant>
        <vt:i4>375</vt:i4>
      </vt:variant>
      <vt:variant>
        <vt:i4>0</vt:i4>
      </vt:variant>
      <vt:variant>
        <vt:i4>5</vt:i4>
      </vt:variant>
      <vt:variant>
        <vt:lpwstr>consultantplus://offline/ref=8746A900BAE7EA8758F657581638532CB5B162767D781C1FAF73C8AAC1DCB4DD0DFF8C7A45D98136t6f4I</vt:lpwstr>
      </vt:variant>
      <vt:variant>
        <vt:lpwstr/>
      </vt:variant>
      <vt:variant>
        <vt:i4>3670120</vt:i4>
      </vt:variant>
      <vt:variant>
        <vt:i4>372</vt:i4>
      </vt:variant>
      <vt:variant>
        <vt:i4>0</vt:i4>
      </vt:variant>
      <vt:variant>
        <vt:i4>5</vt:i4>
      </vt:variant>
      <vt:variant>
        <vt:lpwstr>consultantplus://offline/ref=8746A900BAE7EA8758F657581638532CB5B162767D781C1FAF73C8AAC1DCB4DD0DFF8C7A45D98136t6f4I</vt:lpwstr>
      </vt:variant>
      <vt:variant>
        <vt:lpwstr/>
      </vt:variant>
      <vt:variant>
        <vt:i4>3670068</vt:i4>
      </vt:variant>
      <vt:variant>
        <vt:i4>369</vt:i4>
      </vt:variant>
      <vt:variant>
        <vt:i4>0</vt:i4>
      </vt:variant>
      <vt:variant>
        <vt:i4>5</vt:i4>
      </vt:variant>
      <vt:variant>
        <vt:lpwstr>consultantplus://offline/ref=8746A900BAE7EA8758F657581638532CB5B162747F791C1FAF73C8AAC1DCB4DD0DFF8C7A45D98932t6fEI</vt:lpwstr>
      </vt:variant>
      <vt:variant>
        <vt:lpwstr/>
      </vt:variant>
      <vt:variant>
        <vt:i4>131136</vt:i4>
      </vt:variant>
      <vt:variant>
        <vt:i4>366</vt:i4>
      </vt:variant>
      <vt:variant>
        <vt:i4>0</vt:i4>
      </vt:variant>
      <vt:variant>
        <vt:i4>5</vt:i4>
      </vt:variant>
      <vt:variant>
        <vt:lpwstr/>
      </vt:variant>
      <vt:variant>
        <vt:lpwstr>P705</vt:lpwstr>
      </vt:variant>
      <vt:variant>
        <vt:i4>720967</vt:i4>
      </vt:variant>
      <vt:variant>
        <vt:i4>363</vt:i4>
      </vt:variant>
      <vt:variant>
        <vt:i4>0</vt:i4>
      </vt:variant>
      <vt:variant>
        <vt:i4>5</vt:i4>
      </vt:variant>
      <vt:variant>
        <vt:lpwstr/>
      </vt:variant>
      <vt:variant>
        <vt:lpwstr>P873</vt:lpwstr>
      </vt:variant>
      <vt:variant>
        <vt:i4>3670071</vt:i4>
      </vt:variant>
      <vt:variant>
        <vt:i4>360</vt:i4>
      </vt:variant>
      <vt:variant>
        <vt:i4>0</vt:i4>
      </vt:variant>
      <vt:variant>
        <vt:i4>5</vt:i4>
      </vt:variant>
      <vt:variant>
        <vt:lpwstr>consultantplus://offline/ref=8746A900BAE7EA8758F657581638532CB5B162747F791C1FAF73C8AAC1DCB4DD0DFF8C7A45D98935t6fAI</vt:lpwstr>
      </vt:variant>
      <vt:variant>
        <vt:lpwstr/>
      </vt:variant>
      <vt:variant>
        <vt:i4>196677</vt:i4>
      </vt:variant>
      <vt:variant>
        <vt:i4>357</vt:i4>
      </vt:variant>
      <vt:variant>
        <vt:i4>0</vt:i4>
      </vt:variant>
      <vt:variant>
        <vt:i4>5</vt:i4>
      </vt:variant>
      <vt:variant>
        <vt:lpwstr/>
      </vt:variant>
      <vt:variant>
        <vt:lpwstr>P152</vt:lpwstr>
      </vt:variant>
      <vt:variant>
        <vt:i4>589892</vt:i4>
      </vt:variant>
      <vt:variant>
        <vt:i4>354</vt:i4>
      </vt:variant>
      <vt:variant>
        <vt:i4>0</vt:i4>
      </vt:variant>
      <vt:variant>
        <vt:i4>5</vt:i4>
      </vt:variant>
      <vt:variant>
        <vt:lpwstr/>
      </vt:variant>
      <vt:variant>
        <vt:lpwstr>P148</vt:lpwstr>
      </vt:variant>
      <vt:variant>
        <vt:i4>917571</vt:i4>
      </vt:variant>
      <vt:variant>
        <vt:i4>351</vt:i4>
      </vt:variant>
      <vt:variant>
        <vt:i4>0</vt:i4>
      </vt:variant>
      <vt:variant>
        <vt:i4>5</vt:i4>
      </vt:variant>
      <vt:variant>
        <vt:lpwstr/>
      </vt:variant>
      <vt:variant>
        <vt:lpwstr>P739</vt:lpwstr>
      </vt:variant>
      <vt:variant>
        <vt:i4>3670065</vt:i4>
      </vt:variant>
      <vt:variant>
        <vt:i4>348</vt:i4>
      </vt:variant>
      <vt:variant>
        <vt:i4>0</vt:i4>
      </vt:variant>
      <vt:variant>
        <vt:i4>5</vt:i4>
      </vt:variant>
      <vt:variant>
        <vt:lpwstr>consultantplus://offline/ref=8746A900BAE7EA8758F657581638532CB6B06C7371721C1FAF73C8AAC1DCB4DD0DFF8C7A45D98133t6fAI</vt:lpwstr>
      </vt:variant>
      <vt:variant>
        <vt:lpwstr/>
      </vt:variant>
      <vt:variant>
        <vt:i4>3670128</vt:i4>
      </vt:variant>
      <vt:variant>
        <vt:i4>345</vt:i4>
      </vt:variant>
      <vt:variant>
        <vt:i4>0</vt:i4>
      </vt:variant>
      <vt:variant>
        <vt:i4>5</vt:i4>
      </vt:variant>
      <vt:variant>
        <vt:lpwstr/>
      </vt:variant>
      <vt:variant>
        <vt:lpwstr>P84</vt:lpwstr>
      </vt:variant>
      <vt:variant>
        <vt:i4>131143</vt:i4>
      </vt:variant>
      <vt:variant>
        <vt:i4>342</vt:i4>
      </vt:variant>
      <vt:variant>
        <vt:i4>0</vt:i4>
      </vt:variant>
      <vt:variant>
        <vt:i4>5</vt:i4>
      </vt:variant>
      <vt:variant>
        <vt:lpwstr/>
      </vt:variant>
      <vt:variant>
        <vt:lpwstr>P270</vt:lpwstr>
      </vt:variant>
      <vt:variant>
        <vt:i4>655430</vt:i4>
      </vt:variant>
      <vt:variant>
        <vt:i4>339</vt:i4>
      </vt:variant>
      <vt:variant>
        <vt:i4>0</vt:i4>
      </vt:variant>
      <vt:variant>
        <vt:i4>5</vt:i4>
      </vt:variant>
      <vt:variant>
        <vt:lpwstr/>
      </vt:variant>
      <vt:variant>
        <vt:lpwstr>P268</vt:lpwstr>
      </vt:variant>
      <vt:variant>
        <vt:i4>131143</vt:i4>
      </vt:variant>
      <vt:variant>
        <vt:i4>336</vt:i4>
      </vt:variant>
      <vt:variant>
        <vt:i4>0</vt:i4>
      </vt:variant>
      <vt:variant>
        <vt:i4>5</vt:i4>
      </vt:variant>
      <vt:variant>
        <vt:lpwstr/>
      </vt:variant>
      <vt:variant>
        <vt:lpwstr>P270</vt:lpwstr>
      </vt:variant>
      <vt:variant>
        <vt:i4>655430</vt:i4>
      </vt:variant>
      <vt:variant>
        <vt:i4>333</vt:i4>
      </vt:variant>
      <vt:variant>
        <vt:i4>0</vt:i4>
      </vt:variant>
      <vt:variant>
        <vt:i4>5</vt:i4>
      </vt:variant>
      <vt:variant>
        <vt:lpwstr/>
      </vt:variant>
      <vt:variant>
        <vt:lpwstr>P268</vt:lpwstr>
      </vt:variant>
      <vt:variant>
        <vt:i4>131143</vt:i4>
      </vt:variant>
      <vt:variant>
        <vt:i4>330</vt:i4>
      </vt:variant>
      <vt:variant>
        <vt:i4>0</vt:i4>
      </vt:variant>
      <vt:variant>
        <vt:i4>5</vt:i4>
      </vt:variant>
      <vt:variant>
        <vt:lpwstr/>
      </vt:variant>
      <vt:variant>
        <vt:lpwstr>P270</vt:lpwstr>
      </vt:variant>
      <vt:variant>
        <vt:i4>655430</vt:i4>
      </vt:variant>
      <vt:variant>
        <vt:i4>327</vt:i4>
      </vt:variant>
      <vt:variant>
        <vt:i4>0</vt:i4>
      </vt:variant>
      <vt:variant>
        <vt:i4>5</vt:i4>
      </vt:variant>
      <vt:variant>
        <vt:lpwstr/>
      </vt:variant>
      <vt:variant>
        <vt:lpwstr>P268</vt:lpwstr>
      </vt:variant>
      <vt:variant>
        <vt:i4>3670079</vt:i4>
      </vt:variant>
      <vt:variant>
        <vt:i4>324</vt:i4>
      </vt:variant>
      <vt:variant>
        <vt:i4>0</vt:i4>
      </vt:variant>
      <vt:variant>
        <vt:i4>5</vt:i4>
      </vt:variant>
      <vt:variant>
        <vt:lpwstr>consultantplus://offline/ref=8746A900BAE7EA8758F657581638532CB5B96D72787E1C1FAF73C8AAC1DCB4DD0DFF8C7A45D98137t6f9I</vt:lpwstr>
      </vt:variant>
      <vt:variant>
        <vt:lpwstr/>
      </vt:variant>
      <vt:variant>
        <vt:i4>196675</vt:i4>
      </vt:variant>
      <vt:variant>
        <vt:i4>321</vt:i4>
      </vt:variant>
      <vt:variant>
        <vt:i4>0</vt:i4>
      </vt:variant>
      <vt:variant>
        <vt:i4>5</vt:i4>
      </vt:variant>
      <vt:variant>
        <vt:lpwstr/>
      </vt:variant>
      <vt:variant>
        <vt:lpwstr>P132</vt:lpwstr>
      </vt:variant>
      <vt:variant>
        <vt:i4>5767180</vt:i4>
      </vt:variant>
      <vt:variant>
        <vt:i4>318</vt:i4>
      </vt:variant>
      <vt:variant>
        <vt:i4>0</vt:i4>
      </vt:variant>
      <vt:variant>
        <vt:i4>5</vt:i4>
      </vt:variant>
      <vt:variant>
        <vt:lpwstr>consultantplus://offline/ref=8746A900BAE7EA8758F657581638532CB6BD6C747C7C1C1FAF73C8AAC1tDfCI</vt:lpwstr>
      </vt:variant>
      <vt:variant>
        <vt:lpwstr/>
      </vt:variant>
      <vt:variant>
        <vt:i4>65604</vt:i4>
      </vt:variant>
      <vt:variant>
        <vt:i4>315</vt:i4>
      </vt:variant>
      <vt:variant>
        <vt:i4>0</vt:i4>
      </vt:variant>
      <vt:variant>
        <vt:i4>5</vt:i4>
      </vt:variant>
      <vt:variant>
        <vt:lpwstr/>
      </vt:variant>
      <vt:variant>
        <vt:lpwstr>P140</vt:lpwstr>
      </vt:variant>
      <vt:variant>
        <vt:i4>393283</vt:i4>
      </vt:variant>
      <vt:variant>
        <vt:i4>312</vt:i4>
      </vt:variant>
      <vt:variant>
        <vt:i4>0</vt:i4>
      </vt:variant>
      <vt:variant>
        <vt:i4>5</vt:i4>
      </vt:variant>
      <vt:variant>
        <vt:lpwstr/>
      </vt:variant>
      <vt:variant>
        <vt:lpwstr>P137</vt:lpwstr>
      </vt:variant>
      <vt:variant>
        <vt:i4>262211</vt:i4>
      </vt:variant>
      <vt:variant>
        <vt:i4>309</vt:i4>
      </vt:variant>
      <vt:variant>
        <vt:i4>0</vt:i4>
      </vt:variant>
      <vt:variant>
        <vt:i4>5</vt:i4>
      </vt:variant>
      <vt:variant>
        <vt:lpwstr/>
      </vt:variant>
      <vt:variant>
        <vt:lpwstr>P135</vt:lpwstr>
      </vt:variant>
      <vt:variant>
        <vt:i4>65603</vt:i4>
      </vt:variant>
      <vt:variant>
        <vt:i4>306</vt:i4>
      </vt:variant>
      <vt:variant>
        <vt:i4>0</vt:i4>
      </vt:variant>
      <vt:variant>
        <vt:i4>5</vt:i4>
      </vt:variant>
      <vt:variant>
        <vt:lpwstr/>
      </vt:variant>
      <vt:variant>
        <vt:lpwstr>P130</vt:lpwstr>
      </vt:variant>
      <vt:variant>
        <vt:i4>262214</vt:i4>
      </vt:variant>
      <vt:variant>
        <vt:i4>303</vt:i4>
      </vt:variant>
      <vt:variant>
        <vt:i4>0</vt:i4>
      </vt:variant>
      <vt:variant>
        <vt:i4>5</vt:i4>
      </vt:variant>
      <vt:variant>
        <vt:lpwstr/>
      </vt:variant>
      <vt:variant>
        <vt:lpwstr>P266</vt:lpwstr>
      </vt:variant>
      <vt:variant>
        <vt:i4>3670068</vt:i4>
      </vt:variant>
      <vt:variant>
        <vt:i4>300</vt:i4>
      </vt:variant>
      <vt:variant>
        <vt:i4>0</vt:i4>
      </vt:variant>
      <vt:variant>
        <vt:i4>5</vt:i4>
      </vt:variant>
      <vt:variant>
        <vt:lpwstr>consultantplus://offline/ref=8746A900BAE7EA8758F657581638532CB5B162747F791C1FAF73C8AAC1DCB4DD0DFF8C7A45D98935t6fBI</vt:lpwstr>
      </vt:variant>
      <vt:variant>
        <vt:lpwstr/>
      </vt:variant>
      <vt:variant>
        <vt:i4>5767177</vt:i4>
      </vt:variant>
      <vt:variant>
        <vt:i4>297</vt:i4>
      </vt:variant>
      <vt:variant>
        <vt:i4>0</vt:i4>
      </vt:variant>
      <vt:variant>
        <vt:i4>5</vt:i4>
      </vt:variant>
      <vt:variant>
        <vt:lpwstr>consultantplus://offline/ref=8746A900BAE7EA8758F657581638532CB5B062777D7D1C1FAF73C8AAC1tDfCI</vt:lpwstr>
      </vt:variant>
      <vt:variant>
        <vt:lpwstr/>
      </vt:variant>
      <vt:variant>
        <vt:i4>5767180</vt:i4>
      </vt:variant>
      <vt:variant>
        <vt:i4>294</vt:i4>
      </vt:variant>
      <vt:variant>
        <vt:i4>0</vt:i4>
      </vt:variant>
      <vt:variant>
        <vt:i4>5</vt:i4>
      </vt:variant>
      <vt:variant>
        <vt:lpwstr>consultantplus://offline/ref=8746A900BAE7EA8758F657581638532CB6BD6C747C7C1C1FAF73C8AAC1tDfCI</vt:lpwstr>
      </vt:variant>
      <vt:variant>
        <vt:lpwstr/>
      </vt:variant>
      <vt:variant>
        <vt:i4>5767179</vt:i4>
      </vt:variant>
      <vt:variant>
        <vt:i4>291</vt:i4>
      </vt:variant>
      <vt:variant>
        <vt:i4>0</vt:i4>
      </vt:variant>
      <vt:variant>
        <vt:i4>5</vt:i4>
      </vt:variant>
      <vt:variant>
        <vt:lpwstr>consultantplus://offline/ref=8746A900BAE7EA8758F657581638532CB6BC627A7F7B1C1FAF73C8AAC1tDfCI</vt:lpwstr>
      </vt:variant>
      <vt:variant>
        <vt:lpwstr/>
      </vt:variant>
      <vt:variant>
        <vt:i4>5767173</vt:i4>
      </vt:variant>
      <vt:variant>
        <vt:i4>288</vt:i4>
      </vt:variant>
      <vt:variant>
        <vt:i4>0</vt:i4>
      </vt:variant>
      <vt:variant>
        <vt:i4>5</vt:i4>
      </vt:variant>
      <vt:variant>
        <vt:lpwstr>consultantplus://offline/ref=8746A900BAE7EA8758F657581638532CB5B965757F7F1C1FAF73C8AAC1tDfCI</vt:lpwstr>
      </vt:variant>
      <vt:variant>
        <vt:lpwstr/>
      </vt:variant>
      <vt:variant>
        <vt:i4>71</vt:i4>
      </vt:variant>
      <vt:variant>
        <vt:i4>285</vt:i4>
      </vt:variant>
      <vt:variant>
        <vt:i4>0</vt:i4>
      </vt:variant>
      <vt:variant>
        <vt:i4>5</vt:i4>
      </vt:variant>
      <vt:variant>
        <vt:lpwstr/>
      </vt:variant>
      <vt:variant>
        <vt:lpwstr>P272</vt:lpwstr>
      </vt:variant>
      <vt:variant>
        <vt:i4>262214</vt:i4>
      </vt:variant>
      <vt:variant>
        <vt:i4>282</vt:i4>
      </vt:variant>
      <vt:variant>
        <vt:i4>0</vt:i4>
      </vt:variant>
      <vt:variant>
        <vt:i4>5</vt:i4>
      </vt:variant>
      <vt:variant>
        <vt:lpwstr/>
      </vt:variant>
      <vt:variant>
        <vt:lpwstr>P266</vt:lpwstr>
      </vt:variant>
      <vt:variant>
        <vt:i4>262214</vt:i4>
      </vt:variant>
      <vt:variant>
        <vt:i4>279</vt:i4>
      </vt:variant>
      <vt:variant>
        <vt:i4>0</vt:i4>
      </vt:variant>
      <vt:variant>
        <vt:i4>5</vt:i4>
      </vt:variant>
      <vt:variant>
        <vt:lpwstr/>
      </vt:variant>
      <vt:variant>
        <vt:lpwstr>P266</vt:lpwstr>
      </vt:variant>
      <vt:variant>
        <vt:i4>5701727</vt:i4>
      </vt:variant>
      <vt:variant>
        <vt:i4>276</vt:i4>
      </vt:variant>
      <vt:variant>
        <vt:i4>0</vt:i4>
      </vt:variant>
      <vt:variant>
        <vt:i4>5</vt:i4>
      </vt:variant>
      <vt:variant>
        <vt:lpwstr>consultantplus://offline/ref=8746A900BAE7EA8758F657581638532CB5B965757F7F1C1FAF73C8AAC1DCB4DD0DFF8C7D46tDf9I</vt:lpwstr>
      </vt:variant>
      <vt:variant>
        <vt:lpwstr/>
      </vt:variant>
      <vt:variant>
        <vt:i4>5701636</vt:i4>
      </vt:variant>
      <vt:variant>
        <vt:i4>273</vt:i4>
      </vt:variant>
      <vt:variant>
        <vt:i4>0</vt:i4>
      </vt:variant>
      <vt:variant>
        <vt:i4>5</vt:i4>
      </vt:variant>
      <vt:variant>
        <vt:lpwstr>consultantplus://offline/ref=8746A900BAE7EA8758F657581638532CB5B965757F7F1C1FAF73C8AAC1DCB4DD0DFF8C7D45tDfAI</vt:lpwstr>
      </vt:variant>
      <vt:variant>
        <vt:lpwstr/>
      </vt:variant>
      <vt:variant>
        <vt:i4>458816</vt:i4>
      </vt:variant>
      <vt:variant>
        <vt:i4>270</vt:i4>
      </vt:variant>
      <vt:variant>
        <vt:i4>0</vt:i4>
      </vt:variant>
      <vt:variant>
        <vt:i4>5</vt:i4>
      </vt:variant>
      <vt:variant>
        <vt:lpwstr/>
      </vt:variant>
      <vt:variant>
        <vt:lpwstr>P106</vt:lpwstr>
      </vt:variant>
      <vt:variant>
        <vt:i4>5767173</vt:i4>
      </vt:variant>
      <vt:variant>
        <vt:i4>267</vt:i4>
      </vt:variant>
      <vt:variant>
        <vt:i4>0</vt:i4>
      </vt:variant>
      <vt:variant>
        <vt:i4>5</vt:i4>
      </vt:variant>
      <vt:variant>
        <vt:lpwstr>consultantplus://offline/ref=8746A900BAE7EA8758F657581638532CB5B965757F7F1C1FAF73C8AAC1tDfCI</vt:lpwstr>
      </vt:variant>
      <vt:variant>
        <vt:lpwstr/>
      </vt:variant>
      <vt:variant>
        <vt:i4>196681</vt:i4>
      </vt:variant>
      <vt:variant>
        <vt:i4>264</vt:i4>
      </vt:variant>
      <vt:variant>
        <vt:i4>0</vt:i4>
      </vt:variant>
      <vt:variant>
        <vt:i4>5</vt:i4>
      </vt:variant>
      <vt:variant>
        <vt:lpwstr/>
      </vt:variant>
      <vt:variant>
        <vt:lpwstr>P695</vt:lpwstr>
      </vt:variant>
      <vt:variant>
        <vt:i4>131145</vt:i4>
      </vt:variant>
      <vt:variant>
        <vt:i4>261</vt:i4>
      </vt:variant>
      <vt:variant>
        <vt:i4>0</vt:i4>
      </vt:variant>
      <vt:variant>
        <vt:i4>5</vt:i4>
      </vt:variant>
      <vt:variant>
        <vt:lpwstr/>
      </vt:variant>
      <vt:variant>
        <vt:lpwstr>P694</vt:lpwstr>
      </vt:variant>
      <vt:variant>
        <vt:i4>196681</vt:i4>
      </vt:variant>
      <vt:variant>
        <vt:i4>258</vt:i4>
      </vt:variant>
      <vt:variant>
        <vt:i4>0</vt:i4>
      </vt:variant>
      <vt:variant>
        <vt:i4>5</vt:i4>
      </vt:variant>
      <vt:variant>
        <vt:lpwstr/>
      </vt:variant>
      <vt:variant>
        <vt:lpwstr>P695</vt:lpwstr>
      </vt:variant>
      <vt:variant>
        <vt:i4>131145</vt:i4>
      </vt:variant>
      <vt:variant>
        <vt:i4>255</vt:i4>
      </vt:variant>
      <vt:variant>
        <vt:i4>0</vt:i4>
      </vt:variant>
      <vt:variant>
        <vt:i4>5</vt:i4>
      </vt:variant>
      <vt:variant>
        <vt:lpwstr/>
      </vt:variant>
      <vt:variant>
        <vt:lpwstr>P694</vt:lpwstr>
      </vt:variant>
      <vt:variant>
        <vt:i4>983041</vt:i4>
      </vt:variant>
      <vt:variant>
        <vt:i4>252</vt:i4>
      </vt:variant>
      <vt:variant>
        <vt:i4>0</vt:i4>
      </vt:variant>
      <vt:variant>
        <vt:i4>5</vt:i4>
      </vt:variant>
      <vt:variant>
        <vt:lpwstr>consultantplus://offline/ref=8746A900BAE7EA8758F657581638532CB3BA607A7F704115A72AC4A8C6D3EBCA0AB6807B45D986t3f6I</vt:lpwstr>
      </vt:variant>
      <vt:variant>
        <vt:lpwstr/>
      </vt:variant>
      <vt:variant>
        <vt:i4>196673</vt:i4>
      </vt:variant>
      <vt:variant>
        <vt:i4>249</vt:i4>
      </vt:variant>
      <vt:variant>
        <vt:i4>0</vt:i4>
      </vt:variant>
      <vt:variant>
        <vt:i4>5</vt:i4>
      </vt:variant>
      <vt:variant>
        <vt:lpwstr/>
      </vt:variant>
      <vt:variant>
        <vt:lpwstr>P211</vt:lpwstr>
      </vt:variant>
      <vt:variant>
        <vt:i4>458816</vt:i4>
      </vt:variant>
      <vt:variant>
        <vt:i4>246</vt:i4>
      </vt:variant>
      <vt:variant>
        <vt:i4>0</vt:i4>
      </vt:variant>
      <vt:variant>
        <vt:i4>5</vt:i4>
      </vt:variant>
      <vt:variant>
        <vt:lpwstr/>
      </vt:variant>
      <vt:variant>
        <vt:lpwstr>P106</vt:lpwstr>
      </vt:variant>
      <vt:variant>
        <vt:i4>983041</vt:i4>
      </vt:variant>
      <vt:variant>
        <vt:i4>243</vt:i4>
      </vt:variant>
      <vt:variant>
        <vt:i4>0</vt:i4>
      </vt:variant>
      <vt:variant>
        <vt:i4>5</vt:i4>
      </vt:variant>
      <vt:variant>
        <vt:lpwstr>consultantplus://offline/ref=8746A900BAE7EA8758F657581638532CB3BA607A7F704115A72AC4A8C6D3EBCA0AB6807B45D986t3f6I</vt:lpwstr>
      </vt:variant>
      <vt:variant>
        <vt:lpwstr/>
      </vt:variant>
      <vt:variant>
        <vt:i4>196681</vt:i4>
      </vt:variant>
      <vt:variant>
        <vt:i4>240</vt:i4>
      </vt:variant>
      <vt:variant>
        <vt:i4>0</vt:i4>
      </vt:variant>
      <vt:variant>
        <vt:i4>5</vt:i4>
      </vt:variant>
      <vt:variant>
        <vt:lpwstr/>
      </vt:variant>
      <vt:variant>
        <vt:lpwstr>P695</vt:lpwstr>
      </vt:variant>
      <vt:variant>
        <vt:i4>131145</vt:i4>
      </vt:variant>
      <vt:variant>
        <vt:i4>237</vt:i4>
      </vt:variant>
      <vt:variant>
        <vt:i4>0</vt:i4>
      </vt:variant>
      <vt:variant>
        <vt:i4>5</vt:i4>
      </vt:variant>
      <vt:variant>
        <vt:lpwstr/>
      </vt:variant>
      <vt:variant>
        <vt:lpwstr>P694</vt:lpwstr>
      </vt:variant>
      <vt:variant>
        <vt:i4>458816</vt:i4>
      </vt:variant>
      <vt:variant>
        <vt:i4>234</vt:i4>
      </vt:variant>
      <vt:variant>
        <vt:i4>0</vt:i4>
      </vt:variant>
      <vt:variant>
        <vt:i4>5</vt:i4>
      </vt:variant>
      <vt:variant>
        <vt:lpwstr/>
      </vt:variant>
      <vt:variant>
        <vt:lpwstr>P106</vt:lpwstr>
      </vt:variant>
      <vt:variant>
        <vt:i4>983041</vt:i4>
      </vt:variant>
      <vt:variant>
        <vt:i4>231</vt:i4>
      </vt:variant>
      <vt:variant>
        <vt:i4>0</vt:i4>
      </vt:variant>
      <vt:variant>
        <vt:i4>5</vt:i4>
      </vt:variant>
      <vt:variant>
        <vt:lpwstr>consultantplus://offline/ref=8746A900BAE7EA8758F657581638532CB3BA607A7F704115A72AC4A8C6D3EBCA0AB6807B45D986t3f6I</vt:lpwstr>
      </vt:variant>
      <vt:variant>
        <vt:lpwstr/>
      </vt:variant>
      <vt:variant>
        <vt:i4>65609</vt:i4>
      </vt:variant>
      <vt:variant>
        <vt:i4>228</vt:i4>
      </vt:variant>
      <vt:variant>
        <vt:i4>0</vt:i4>
      </vt:variant>
      <vt:variant>
        <vt:i4>5</vt:i4>
      </vt:variant>
      <vt:variant>
        <vt:lpwstr/>
      </vt:variant>
      <vt:variant>
        <vt:lpwstr>P190</vt:lpwstr>
      </vt:variant>
      <vt:variant>
        <vt:i4>458816</vt:i4>
      </vt:variant>
      <vt:variant>
        <vt:i4>225</vt:i4>
      </vt:variant>
      <vt:variant>
        <vt:i4>0</vt:i4>
      </vt:variant>
      <vt:variant>
        <vt:i4>5</vt:i4>
      </vt:variant>
      <vt:variant>
        <vt:lpwstr/>
      </vt:variant>
      <vt:variant>
        <vt:lpwstr>P106</vt:lpwstr>
      </vt:variant>
      <vt:variant>
        <vt:i4>458816</vt:i4>
      </vt:variant>
      <vt:variant>
        <vt:i4>222</vt:i4>
      </vt:variant>
      <vt:variant>
        <vt:i4>0</vt:i4>
      </vt:variant>
      <vt:variant>
        <vt:i4>5</vt:i4>
      </vt:variant>
      <vt:variant>
        <vt:lpwstr/>
      </vt:variant>
      <vt:variant>
        <vt:lpwstr>P106</vt:lpwstr>
      </vt:variant>
      <vt:variant>
        <vt:i4>983041</vt:i4>
      </vt:variant>
      <vt:variant>
        <vt:i4>219</vt:i4>
      </vt:variant>
      <vt:variant>
        <vt:i4>0</vt:i4>
      </vt:variant>
      <vt:variant>
        <vt:i4>5</vt:i4>
      </vt:variant>
      <vt:variant>
        <vt:lpwstr>consultantplus://offline/ref=8746A900BAE7EA8758F657581638532CB3BA607A7F704115A72AC4A8C6D3EBCA0AB6807B45D986t3f6I</vt:lpwstr>
      </vt:variant>
      <vt:variant>
        <vt:lpwstr/>
      </vt:variant>
      <vt:variant>
        <vt:i4>983041</vt:i4>
      </vt:variant>
      <vt:variant>
        <vt:i4>216</vt:i4>
      </vt:variant>
      <vt:variant>
        <vt:i4>0</vt:i4>
      </vt:variant>
      <vt:variant>
        <vt:i4>5</vt:i4>
      </vt:variant>
      <vt:variant>
        <vt:lpwstr>consultantplus://offline/ref=8746A900BAE7EA8758F657581638532CB3BA607A7F704115A72AC4A8C6D3EBCA0AB6807B45D986t3f6I</vt:lpwstr>
      </vt:variant>
      <vt:variant>
        <vt:lpwstr/>
      </vt:variant>
      <vt:variant>
        <vt:i4>196681</vt:i4>
      </vt:variant>
      <vt:variant>
        <vt:i4>213</vt:i4>
      </vt:variant>
      <vt:variant>
        <vt:i4>0</vt:i4>
      </vt:variant>
      <vt:variant>
        <vt:i4>5</vt:i4>
      </vt:variant>
      <vt:variant>
        <vt:lpwstr/>
      </vt:variant>
      <vt:variant>
        <vt:lpwstr>P695</vt:lpwstr>
      </vt:variant>
      <vt:variant>
        <vt:i4>131145</vt:i4>
      </vt:variant>
      <vt:variant>
        <vt:i4>210</vt:i4>
      </vt:variant>
      <vt:variant>
        <vt:i4>0</vt:i4>
      </vt:variant>
      <vt:variant>
        <vt:i4>5</vt:i4>
      </vt:variant>
      <vt:variant>
        <vt:lpwstr/>
      </vt:variant>
      <vt:variant>
        <vt:lpwstr>P694</vt:lpwstr>
      </vt:variant>
      <vt:variant>
        <vt:i4>983041</vt:i4>
      </vt:variant>
      <vt:variant>
        <vt:i4>207</vt:i4>
      </vt:variant>
      <vt:variant>
        <vt:i4>0</vt:i4>
      </vt:variant>
      <vt:variant>
        <vt:i4>5</vt:i4>
      </vt:variant>
      <vt:variant>
        <vt:lpwstr>consultantplus://offline/ref=8746A900BAE7EA8758F657581638532CB3BA607A7F704115A72AC4A8C6D3EBCA0AB6807B45D986t3f6I</vt:lpwstr>
      </vt:variant>
      <vt:variant>
        <vt:lpwstr/>
      </vt:variant>
      <vt:variant>
        <vt:i4>196681</vt:i4>
      </vt:variant>
      <vt:variant>
        <vt:i4>204</vt:i4>
      </vt:variant>
      <vt:variant>
        <vt:i4>0</vt:i4>
      </vt:variant>
      <vt:variant>
        <vt:i4>5</vt:i4>
      </vt:variant>
      <vt:variant>
        <vt:lpwstr/>
      </vt:variant>
      <vt:variant>
        <vt:lpwstr>P695</vt:lpwstr>
      </vt:variant>
      <vt:variant>
        <vt:i4>131145</vt:i4>
      </vt:variant>
      <vt:variant>
        <vt:i4>201</vt:i4>
      </vt:variant>
      <vt:variant>
        <vt:i4>0</vt:i4>
      </vt:variant>
      <vt:variant>
        <vt:i4>5</vt:i4>
      </vt:variant>
      <vt:variant>
        <vt:lpwstr/>
      </vt:variant>
      <vt:variant>
        <vt:lpwstr>P694</vt:lpwstr>
      </vt:variant>
      <vt:variant>
        <vt:i4>3670127</vt:i4>
      </vt:variant>
      <vt:variant>
        <vt:i4>198</vt:i4>
      </vt:variant>
      <vt:variant>
        <vt:i4>0</vt:i4>
      </vt:variant>
      <vt:variant>
        <vt:i4>5</vt:i4>
      </vt:variant>
      <vt:variant>
        <vt:lpwstr>consultantplus://offline/ref=8746A900BAE7EA8758F657581638532CB5B86277717B1C1FAF73C8AAC1DCB4DD0DFF8C7A45D98137t6f5I</vt:lpwstr>
      </vt:variant>
      <vt:variant>
        <vt:lpwstr/>
      </vt:variant>
      <vt:variant>
        <vt:i4>5767255</vt:i4>
      </vt:variant>
      <vt:variant>
        <vt:i4>195</vt:i4>
      </vt:variant>
      <vt:variant>
        <vt:i4>0</vt:i4>
      </vt:variant>
      <vt:variant>
        <vt:i4>5</vt:i4>
      </vt:variant>
      <vt:variant>
        <vt:lpwstr>consultantplus://offline/ref=8746A900BAE7EA8758F657581638532CB5B965707E721C1FAF73C8AAC1tDfCI</vt:lpwstr>
      </vt:variant>
      <vt:variant>
        <vt:lpwstr/>
      </vt:variant>
      <vt:variant>
        <vt:i4>196674</vt:i4>
      </vt:variant>
      <vt:variant>
        <vt:i4>192</vt:i4>
      </vt:variant>
      <vt:variant>
        <vt:i4>0</vt:i4>
      </vt:variant>
      <vt:variant>
        <vt:i4>5</vt:i4>
      </vt:variant>
      <vt:variant>
        <vt:lpwstr/>
      </vt:variant>
      <vt:variant>
        <vt:lpwstr>P122</vt:lpwstr>
      </vt:variant>
      <vt:variant>
        <vt:i4>5767255</vt:i4>
      </vt:variant>
      <vt:variant>
        <vt:i4>189</vt:i4>
      </vt:variant>
      <vt:variant>
        <vt:i4>0</vt:i4>
      </vt:variant>
      <vt:variant>
        <vt:i4>5</vt:i4>
      </vt:variant>
      <vt:variant>
        <vt:lpwstr>consultantplus://offline/ref=8746A900BAE7EA8758F657581638532CB5B965707E721C1FAF73C8AAC1tDfCI</vt:lpwstr>
      </vt:variant>
      <vt:variant>
        <vt:lpwstr/>
      </vt:variant>
      <vt:variant>
        <vt:i4>393282</vt:i4>
      </vt:variant>
      <vt:variant>
        <vt:i4>186</vt:i4>
      </vt:variant>
      <vt:variant>
        <vt:i4>0</vt:i4>
      </vt:variant>
      <vt:variant>
        <vt:i4>5</vt:i4>
      </vt:variant>
      <vt:variant>
        <vt:lpwstr/>
      </vt:variant>
      <vt:variant>
        <vt:lpwstr>P127</vt:lpwstr>
      </vt:variant>
      <vt:variant>
        <vt:i4>196674</vt:i4>
      </vt:variant>
      <vt:variant>
        <vt:i4>183</vt:i4>
      </vt:variant>
      <vt:variant>
        <vt:i4>0</vt:i4>
      </vt:variant>
      <vt:variant>
        <vt:i4>5</vt:i4>
      </vt:variant>
      <vt:variant>
        <vt:lpwstr/>
      </vt:variant>
      <vt:variant>
        <vt:lpwstr>P122</vt:lpwstr>
      </vt:variant>
      <vt:variant>
        <vt:i4>5767255</vt:i4>
      </vt:variant>
      <vt:variant>
        <vt:i4>180</vt:i4>
      </vt:variant>
      <vt:variant>
        <vt:i4>0</vt:i4>
      </vt:variant>
      <vt:variant>
        <vt:i4>5</vt:i4>
      </vt:variant>
      <vt:variant>
        <vt:lpwstr>consultantplus://offline/ref=8746A900BAE7EA8758F657581638532CB5B965707E721C1FAF73C8AAC1tDfCI</vt:lpwstr>
      </vt:variant>
      <vt:variant>
        <vt:lpwstr/>
      </vt:variant>
      <vt:variant>
        <vt:i4>393282</vt:i4>
      </vt:variant>
      <vt:variant>
        <vt:i4>177</vt:i4>
      </vt:variant>
      <vt:variant>
        <vt:i4>0</vt:i4>
      </vt:variant>
      <vt:variant>
        <vt:i4>5</vt:i4>
      </vt:variant>
      <vt:variant>
        <vt:lpwstr/>
      </vt:variant>
      <vt:variant>
        <vt:lpwstr>P127</vt:lpwstr>
      </vt:variant>
      <vt:variant>
        <vt:i4>196674</vt:i4>
      </vt:variant>
      <vt:variant>
        <vt:i4>174</vt:i4>
      </vt:variant>
      <vt:variant>
        <vt:i4>0</vt:i4>
      </vt:variant>
      <vt:variant>
        <vt:i4>5</vt:i4>
      </vt:variant>
      <vt:variant>
        <vt:lpwstr/>
      </vt:variant>
      <vt:variant>
        <vt:lpwstr>P122</vt:lpwstr>
      </vt:variant>
      <vt:variant>
        <vt:i4>3670069</vt:i4>
      </vt:variant>
      <vt:variant>
        <vt:i4>171</vt:i4>
      </vt:variant>
      <vt:variant>
        <vt:i4>0</vt:i4>
      </vt:variant>
      <vt:variant>
        <vt:i4>5</vt:i4>
      </vt:variant>
      <vt:variant>
        <vt:lpwstr>consultantplus://offline/ref=8746A900BAE7EA8758F657581638532CB6BF647A7B7F1C1FAF73C8AAC1DCB4DD0DFF8C7A45D98136t6f4I</vt:lpwstr>
      </vt:variant>
      <vt:variant>
        <vt:lpwstr/>
      </vt:variant>
      <vt:variant>
        <vt:i4>3670127</vt:i4>
      </vt:variant>
      <vt:variant>
        <vt:i4>168</vt:i4>
      </vt:variant>
      <vt:variant>
        <vt:i4>0</vt:i4>
      </vt:variant>
      <vt:variant>
        <vt:i4>5</vt:i4>
      </vt:variant>
      <vt:variant>
        <vt:lpwstr>consultantplus://offline/ref=8746A900BAE7EA8758F657581638532CB5B162747F791C1FAF73C8AAC1DCB4DD0DFF8C7A45D98935t6f9I</vt:lpwstr>
      </vt:variant>
      <vt:variant>
        <vt:lpwstr/>
      </vt:variant>
      <vt:variant>
        <vt:i4>3670073</vt:i4>
      </vt:variant>
      <vt:variant>
        <vt:i4>165</vt:i4>
      </vt:variant>
      <vt:variant>
        <vt:i4>0</vt:i4>
      </vt:variant>
      <vt:variant>
        <vt:i4>5</vt:i4>
      </vt:variant>
      <vt:variant>
        <vt:lpwstr>consultantplus://offline/ref=8746A900BAE7EA8758F657581638532CB6BF607B7F781C1FAF73C8AAC1DCB4DD0DFF8C7A45D98137t6fDI</vt:lpwstr>
      </vt:variant>
      <vt:variant>
        <vt:lpwstr/>
      </vt:variant>
      <vt:variant>
        <vt:i4>6488173</vt:i4>
      </vt:variant>
      <vt:variant>
        <vt:i4>162</vt:i4>
      </vt:variant>
      <vt:variant>
        <vt:i4>0</vt:i4>
      </vt:variant>
      <vt:variant>
        <vt:i4>5</vt:i4>
      </vt:variant>
      <vt:variant>
        <vt:lpwstr>consultantplus://offline/ref=8746A900BAE7EA8758F657581638532CB5B06674707D1C1FAF73C8AAC1DCB4DD0DFF8C7Ft4f0I</vt:lpwstr>
      </vt:variant>
      <vt:variant>
        <vt:lpwstr/>
      </vt:variant>
      <vt:variant>
        <vt:i4>5767258</vt:i4>
      </vt:variant>
      <vt:variant>
        <vt:i4>159</vt:i4>
      </vt:variant>
      <vt:variant>
        <vt:i4>0</vt:i4>
      </vt:variant>
      <vt:variant>
        <vt:i4>5</vt:i4>
      </vt:variant>
      <vt:variant>
        <vt:lpwstr>consultantplus://offline/ref=8746A900BAE7EA8758F657581638532CB5B06674707D1C1FAF73C8AAC1tDfCI</vt:lpwstr>
      </vt:variant>
      <vt:variant>
        <vt:lpwstr/>
      </vt:variant>
      <vt:variant>
        <vt:i4>5767179</vt:i4>
      </vt:variant>
      <vt:variant>
        <vt:i4>156</vt:i4>
      </vt:variant>
      <vt:variant>
        <vt:i4>0</vt:i4>
      </vt:variant>
      <vt:variant>
        <vt:i4>5</vt:i4>
      </vt:variant>
      <vt:variant>
        <vt:lpwstr>consultantplus://offline/ref=8746A900BAE7EA8758F657581638532CB5B1617470731C1FAF73C8AAC1tDfCI</vt:lpwstr>
      </vt:variant>
      <vt:variant>
        <vt:lpwstr/>
      </vt:variant>
      <vt:variant>
        <vt:i4>5767179</vt:i4>
      </vt:variant>
      <vt:variant>
        <vt:i4>153</vt:i4>
      </vt:variant>
      <vt:variant>
        <vt:i4>0</vt:i4>
      </vt:variant>
      <vt:variant>
        <vt:i4>5</vt:i4>
      </vt:variant>
      <vt:variant>
        <vt:lpwstr>consultantplus://offline/ref=8746A900BAE7EA8758F657581638532CB5B1617470731C1FAF73C8AAC1tDfCI</vt:lpwstr>
      </vt:variant>
      <vt:variant>
        <vt:lpwstr/>
      </vt:variant>
      <vt:variant>
        <vt:i4>5767179</vt:i4>
      </vt:variant>
      <vt:variant>
        <vt:i4>150</vt:i4>
      </vt:variant>
      <vt:variant>
        <vt:i4>0</vt:i4>
      </vt:variant>
      <vt:variant>
        <vt:i4>5</vt:i4>
      </vt:variant>
      <vt:variant>
        <vt:lpwstr>consultantplus://offline/ref=8746A900BAE7EA8758F657581638532CB5B1617470731C1FAF73C8AAC1tDfCI</vt:lpwstr>
      </vt:variant>
      <vt:variant>
        <vt:lpwstr/>
      </vt:variant>
      <vt:variant>
        <vt:i4>393282</vt:i4>
      </vt:variant>
      <vt:variant>
        <vt:i4>147</vt:i4>
      </vt:variant>
      <vt:variant>
        <vt:i4>0</vt:i4>
      </vt:variant>
      <vt:variant>
        <vt:i4>5</vt:i4>
      </vt:variant>
      <vt:variant>
        <vt:lpwstr/>
      </vt:variant>
      <vt:variant>
        <vt:lpwstr>P127</vt:lpwstr>
      </vt:variant>
      <vt:variant>
        <vt:i4>196674</vt:i4>
      </vt:variant>
      <vt:variant>
        <vt:i4>144</vt:i4>
      </vt:variant>
      <vt:variant>
        <vt:i4>0</vt:i4>
      </vt:variant>
      <vt:variant>
        <vt:i4>5</vt:i4>
      </vt:variant>
      <vt:variant>
        <vt:lpwstr/>
      </vt:variant>
      <vt:variant>
        <vt:lpwstr>P122</vt:lpwstr>
      </vt:variant>
      <vt:variant>
        <vt:i4>196674</vt:i4>
      </vt:variant>
      <vt:variant>
        <vt:i4>141</vt:i4>
      </vt:variant>
      <vt:variant>
        <vt:i4>0</vt:i4>
      </vt:variant>
      <vt:variant>
        <vt:i4>5</vt:i4>
      </vt:variant>
      <vt:variant>
        <vt:lpwstr/>
      </vt:variant>
      <vt:variant>
        <vt:lpwstr>P122</vt:lpwstr>
      </vt:variant>
      <vt:variant>
        <vt:i4>524354</vt:i4>
      </vt:variant>
      <vt:variant>
        <vt:i4>138</vt:i4>
      </vt:variant>
      <vt:variant>
        <vt:i4>0</vt:i4>
      </vt:variant>
      <vt:variant>
        <vt:i4>5</vt:i4>
      </vt:variant>
      <vt:variant>
        <vt:lpwstr/>
      </vt:variant>
      <vt:variant>
        <vt:lpwstr>P129</vt:lpwstr>
      </vt:variant>
      <vt:variant>
        <vt:i4>3670112</vt:i4>
      </vt:variant>
      <vt:variant>
        <vt:i4>135</vt:i4>
      </vt:variant>
      <vt:variant>
        <vt:i4>0</vt:i4>
      </vt:variant>
      <vt:variant>
        <vt:i4>5</vt:i4>
      </vt:variant>
      <vt:variant>
        <vt:lpwstr>consultantplus://offline/ref=8746A900BAE7EA8758F657581638532CB5B96D72787E1C1FAF73C8AAC1DCB4DD0DFF8C7A45D98137t6fFI</vt:lpwstr>
      </vt:variant>
      <vt:variant>
        <vt:lpwstr/>
      </vt:variant>
      <vt:variant>
        <vt:i4>3670117</vt:i4>
      </vt:variant>
      <vt:variant>
        <vt:i4>132</vt:i4>
      </vt:variant>
      <vt:variant>
        <vt:i4>0</vt:i4>
      </vt:variant>
      <vt:variant>
        <vt:i4>5</vt:i4>
      </vt:variant>
      <vt:variant>
        <vt:lpwstr>consultantplus://offline/ref=8746A900BAE7EA8758F657581638532CB6B1657A7B731C1FAF73C8AAC1DCB4DD0DFF8C7A45D98137t6fFI</vt:lpwstr>
      </vt:variant>
      <vt:variant>
        <vt:lpwstr/>
      </vt:variant>
      <vt:variant>
        <vt:i4>6488119</vt:i4>
      </vt:variant>
      <vt:variant>
        <vt:i4>129</vt:i4>
      </vt:variant>
      <vt:variant>
        <vt:i4>0</vt:i4>
      </vt:variant>
      <vt:variant>
        <vt:i4>5</vt:i4>
      </vt:variant>
      <vt:variant>
        <vt:lpwstr>consultantplus://offline/ref=8746A900BAE7EA8758F657581638532CB5B96570787F1C1FAF73C8AAC1DCB4DD0DFF8C78t4f0I</vt:lpwstr>
      </vt:variant>
      <vt:variant>
        <vt:lpwstr/>
      </vt:variant>
      <vt:variant>
        <vt:i4>3670066</vt:i4>
      </vt:variant>
      <vt:variant>
        <vt:i4>126</vt:i4>
      </vt:variant>
      <vt:variant>
        <vt:i4>0</vt:i4>
      </vt:variant>
      <vt:variant>
        <vt:i4>5</vt:i4>
      </vt:variant>
      <vt:variant>
        <vt:lpwstr>consultantplus://offline/ref=8746A900BAE7EA8758F657581638532CB6BF65757E7B1C1FAF73C8AAC1DCB4DD0DFF8C7A45D98137t6fDI</vt:lpwstr>
      </vt:variant>
      <vt:variant>
        <vt:lpwstr/>
      </vt:variant>
      <vt:variant>
        <vt:i4>5767179</vt:i4>
      </vt:variant>
      <vt:variant>
        <vt:i4>123</vt:i4>
      </vt:variant>
      <vt:variant>
        <vt:i4>0</vt:i4>
      </vt:variant>
      <vt:variant>
        <vt:i4>5</vt:i4>
      </vt:variant>
      <vt:variant>
        <vt:lpwstr>consultantplus://offline/ref=8746A900BAE7EA8758F657581638532CB5B1617470731C1FAF73C8AAC1tDfCI</vt:lpwstr>
      </vt:variant>
      <vt:variant>
        <vt:lpwstr/>
      </vt:variant>
      <vt:variant>
        <vt:i4>196674</vt:i4>
      </vt:variant>
      <vt:variant>
        <vt:i4>120</vt:i4>
      </vt:variant>
      <vt:variant>
        <vt:i4>0</vt:i4>
      </vt:variant>
      <vt:variant>
        <vt:i4>5</vt:i4>
      </vt:variant>
      <vt:variant>
        <vt:lpwstr/>
      </vt:variant>
      <vt:variant>
        <vt:lpwstr>P122</vt:lpwstr>
      </vt:variant>
      <vt:variant>
        <vt:i4>6488175</vt:i4>
      </vt:variant>
      <vt:variant>
        <vt:i4>117</vt:i4>
      </vt:variant>
      <vt:variant>
        <vt:i4>0</vt:i4>
      </vt:variant>
      <vt:variant>
        <vt:i4>5</vt:i4>
      </vt:variant>
      <vt:variant>
        <vt:lpwstr>consultantplus://offline/ref=8746A900BAE7EA8758F657581638532CB5B062777D7D1C1FAF73C8AAC1DCB4DD0DFF8C7Dt4fCI</vt:lpwstr>
      </vt:variant>
      <vt:variant>
        <vt:lpwstr/>
      </vt:variant>
      <vt:variant>
        <vt:i4>3473520</vt:i4>
      </vt:variant>
      <vt:variant>
        <vt:i4>114</vt:i4>
      </vt:variant>
      <vt:variant>
        <vt:i4>0</vt:i4>
      </vt:variant>
      <vt:variant>
        <vt:i4>5</vt:i4>
      </vt:variant>
      <vt:variant>
        <vt:lpwstr/>
      </vt:variant>
      <vt:variant>
        <vt:lpwstr>P56</vt:lpwstr>
      </vt:variant>
      <vt:variant>
        <vt:i4>3473520</vt:i4>
      </vt:variant>
      <vt:variant>
        <vt:i4>111</vt:i4>
      </vt:variant>
      <vt:variant>
        <vt:i4>0</vt:i4>
      </vt:variant>
      <vt:variant>
        <vt:i4>5</vt:i4>
      </vt:variant>
      <vt:variant>
        <vt:lpwstr/>
      </vt:variant>
      <vt:variant>
        <vt:lpwstr>P56</vt:lpwstr>
      </vt:variant>
      <vt:variant>
        <vt:i4>6488174</vt:i4>
      </vt:variant>
      <vt:variant>
        <vt:i4>108</vt:i4>
      </vt:variant>
      <vt:variant>
        <vt:i4>0</vt:i4>
      </vt:variant>
      <vt:variant>
        <vt:i4>5</vt:i4>
      </vt:variant>
      <vt:variant>
        <vt:lpwstr>consultantplus://offline/ref=8746A900BAE7EA8758F657581638532CB5B06674707D1C1FAF73C8AAC1DCB4DD0DFF8C7Dt4f1I</vt:lpwstr>
      </vt:variant>
      <vt:variant>
        <vt:lpwstr/>
      </vt:variant>
      <vt:variant>
        <vt:i4>589889</vt:i4>
      </vt:variant>
      <vt:variant>
        <vt:i4>105</vt:i4>
      </vt:variant>
      <vt:variant>
        <vt:i4>0</vt:i4>
      </vt:variant>
      <vt:variant>
        <vt:i4>5</vt:i4>
      </vt:variant>
      <vt:variant>
        <vt:lpwstr/>
      </vt:variant>
      <vt:variant>
        <vt:lpwstr>P118</vt:lpwstr>
      </vt:variant>
      <vt:variant>
        <vt:i4>458816</vt:i4>
      </vt:variant>
      <vt:variant>
        <vt:i4>102</vt:i4>
      </vt:variant>
      <vt:variant>
        <vt:i4>0</vt:i4>
      </vt:variant>
      <vt:variant>
        <vt:i4>5</vt:i4>
      </vt:variant>
      <vt:variant>
        <vt:lpwstr/>
      </vt:variant>
      <vt:variant>
        <vt:lpwstr>P106</vt:lpwstr>
      </vt:variant>
      <vt:variant>
        <vt:i4>3670076</vt:i4>
      </vt:variant>
      <vt:variant>
        <vt:i4>99</vt:i4>
      </vt:variant>
      <vt:variant>
        <vt:i4>0</vt:i4>
      </vt:variant>
      <vt:variant>
        <vt:i4>5</vt:i4>
      </vt:variant>
      <vt:variant>
        <vt:lpwstr>consultantplus://offline/ref=8746A900BAE7EA8758F657581638532CB5B160717A781C1FAF73C8AAC1DCB4DD0DFF8C7A45D98132t6fDI</vt:lpwstr>
      </vt:variant>
      <vt:variant>
        <vt:lpwstr/>
      </vt:variant>
      <vt:variant>
        <vt:i4>3670122</vt:i4>
      </vt:variant>
      <vt:variant>
        <vt:i4>96</vt:i4>
      </vt:variant>
      <vt:variant>
        <vt:i4>0</vt:i4>
      </vt:variant>
      <vt:variant>
        <vt:i4>5</vt:i4>
      </vt:variant>
      <vt:variant>
        <vt:lpwstr>consultantplus://offline/ref=8746A900BAE7EA8758F657581638532CB5B0607A7A791C1FAF73C8AAC1DCB4DD0DFF8C7A45D88236t6fDI</vt:lpwstr>
      </vt:variant>
      <vt:variant>
        <vt:lpwstr/>
      </vt:variant>
      <vt:variant>
        <vt:i4>393280</vt:i4>
      </vt:variant>
      <vt:variant>
        <vt:i4>93</vt:i4>
      </vt:variant>
      <vt:variant>
        <vt:i4>0</vt:i4>
      </vt:variant>
      <vt:variant>
        <vt:i4>5</vt:i4>
      </vt:variant>
      <vt:variant>
        <vt:lpwstr/>
      </vt:variant>
      <vt:variant>
        <vt:lpwstr>P107</vt:lpwstr>
      </vt:variant>
      <vt:variant>
        <vt:i4>6488174</vt:i4>
      </vt:variant>
      <vt:variant>
        <vt:i4>90</vt:i4>
      </vt:variant>
      <vt:variant>
        <vt:i4>0</vt:i4>
      </vt:variant>
      <vt:variant>
        <vt:i4>5</vt:i4>
      </vt:variant>
      <vt:variant>
        <vt:lpwstr>consultantplus://offline/ref=8746A900BAE7EA8758F657581638532CB5B06674707D1C1FAF73C8AAC1DCB4DD0DFF8C7Dt4f1I</vt:lpwstr>
      </vt:variant>
      <vt:variant>
        <vt:lpwstr/>
      </vt:variant>
      <vt:variant>
        <vt:i4>5505033</vt:i4>
      </vt:variant>
      <vt:variant>
        <vt:i4>87</vt:i4>
      </vt:variant>
      <vt:variant>
        <vt:i4>0</vt:i4>
      </vt:variant>
      <vt:variant>
        <vt:i4>5</vt:i4>
      </vt:variant>
      <vt:variant>
        <vt:lpwstr>consultantplus://offline/ref=8746A900BAE7EA8758F657581638532CB5B0667A70791C1FAF73C8AAC1DCB4DD0DFF8Ct7f9I</vt:lpwstr>
      </vt:variant>
      <vt:variant>
        <vt:lpwstr/>
      </vt:variant>
      <vt:variant>
        <vt:i4>720967</vt:i4>
      </vt:variant>
      <vt:variant>
        <vt:i4>84</vt:i4>
      </vt:variant>
      <vt:variant>
        <vt:i4>0</vt:i4>
      </vt:variant>
      <vt:variant>
        <vt:i4>5</vt:i4>
      </vt:variant>
      <vt:variant>
        <vt:lpwstr/>
      </vt:variant>
      <vt:variant>
        <vt:lpwstr>P873</vt:lpwstr>
      </vt:variant>
      <vt:variant>
        <vt:i4>196672</vt:i4>
      </vt:variant>
      <vt:variant>
        <vt:i4>81</vt:i4>
      </vt:variant>
      <vt:variant>
        <vt:i4>0</vt:i4>
      </vt:variant>
      <vt:variant>
        <vt:i4>5</vt:i4>
      </vt:variant>
      <vt:variant>
        <vt:lpwstr/>
      </vt:variant>
      <vt:variant>
        <vt:lpwstr>P704</vt:lpwstr>
      </vt:variant>
      <vt:variant>
        <vt:i4>917571</vt:i4>
      </vt:variant>
      <vt:variant>
        <vt:i4>78</vt:i4>
      </vt:variant>
      <vt:variant>
        <vt:i4>0</vt:i4>
      </vt:variant>
      <vt:variant>
        <vt:i4>5</vt:i4>
      </vt:variant>
      <vt:variant>
        <vt:lpwstr/>
      </vt:variant>
      <vt:variant>
        <vt:lpwstr>P836</vt:lpwstr>
      </vt:variant>
      <vt:variant>
        <vt:i4>3670121</vt:i4>
      </vt:variant>
      <vt:variant>
        <vt:i4>75</vt:i4>
      </vt:variant>
      <vt:variant>
        <vt:i4>0</vt:i4>
      </vt:variant>
      <vt:variant>
        <vt:i4>5</vt:i4>
      </vt:variant>
      <vt:variant>
        <vt:lpwstr>consultantplus://offline/ref=8746A900BAE7EA8758F657581638532CB6B06C7371721C1FAF73C8AAC1DCB4DD0DFF8C7A45D98133t6f9I</vt:lpwstr>
      </vt:variant>
      <vt:variant>
        <vt:lpwstr/>
      </vt:variant>
      <vt:variant>
        <vt:i4>64</vt:i4>
      </vt:variant>
      <vt:variant>
        <vt:i4>72</vt:i4>
      </vt:variant>
      <vt:variant>
        <vt:i4>0</vt:i4>
      </vt:variant>
      <vt:variant>
        <vt:i4>5</vt:i4>
      </vt:variant>
      <vt:variant>
        <vt:lpwstr/>
      </vt:variant>
      <vt:variant>
        <vt:lpwstr>P909</vt:lpwstr>
      </vt:variant>
      <vt:variant>
        <vt:i4>5701642</vt:i4>
      </vt:variant>
      <vt:variant>
        <vt:i4>69</vt:i4>
      </vt:variant>
      <vt:variant>
        <vt:i4>0</vt:i4>
      </vt:variant>
      <vt:variant>
        <vt:i4>5</vt:i4>
      </vt:variant>
      <vt:variant>
        <vt:lpwstr>consultantplus://offline/ref=8746A900BAE7EA8758F657581638532CB5B062777D7D1C1FAF73C8AAC1DCB4DD0DFF8C7C47tDfFI</vt:lpwstr>
      </vt:variant>
      <vt:variant>
        <vt:lpwstr/>
      </vt:variant>
      <vt:variant>
        <vt:i4>5767176</vt:i4>
      </vt:variant>
      <vt:variant>
        <vt:i4>66</vt:i4>
      </vt:variant>
      <vt:variant>
        <vt:i4>0</vt:i4>
      </vt:variant>
      <vt:variant>
        <vt:i4>5</vt:i4>
      </vt:variant>
      <vt:variant>
        <vt:lpwstr>consultantplus://offline/ref=8746A900BAE7EA8758F657581638532CB5B066747E7C1C1FAF73C8AAC1tDfCI</vt:lpwstr>
      </vt:variant>
      <vt:variant>
        <vt:lpwstr/>
      </vt:variant>
      <vt:variant>
        <vt:i4>3670070</vt:i4>
      </vt:variant>
      <vt:variant>
        <vt:i4>63</vt:i4>
      </vt:variant>
      <vt:variant>
        <vt:i4>0</vt:i4>
      </vt:variant>
      <vt:variant>
        <vt:i4>5</vt:i4>
      </vt:variant>
      <vt:variant>
        <vt:lpwstr>consultantplus://offline/ref=8746A900BAE7EA8758F657581638532CB5B06674707D1C1FAF73C8AAC1DCB4DD0DFF8C7A45D98135t6fFI</vt:lpwstr>
      </vt:variant>
      <vt:variant>
        <vt:lpwstr/>
      </vt:variant>
      <vt:variant>
        <vt:i4>65600</vt:i4>
      </vt:variant>
      <vt:variant>
        <vt:i4>60</vt:i4>
      </vt:variant>
      <vt:variant>
        <vt:i4>0</vt:i4>
      </vt:variant>
      <vt:variant>
        <vt:i4>5</vt:i4>
      </vt:variant>
      <vt:variant>
        <vt:lpwstr/>
      </vt:variant>
      <vt:variant>
        <vt:lpwstr>P100</vt:lpwstr>
      </vt:variant>
      <vt:variant>
        <vt:i4>3473520</vt:i4>
      </vt:variant>
      <vt:variant>
        <vt:i4>57</vt:i4>
      </vt:variant>
      <vt:variant>
        <vt:i4>0</vt:i4>
      </vt:variant>
      <vt:variant>
        <vt:i4>5</vt:i4>
      </vt:variant>
      <vt:variant>
        <vt:lpwstr/>
      </vt:variant>
      <vt:variant>
        <vt:lpwstr>P56</vt:lpwstr>
      </vt:variant>
      <vt:variant>
        <vt:i4>5767177</vt:i4>
      </vt:variant>
      <vt:variant>
        <vt:i4>54</vt:i4>
      </vt:variant>
      <vt:variant>
        <vt:i4>0</vt:i4>
      </vt:variant>
      <vt:variant>
        <vt:i4>5</vt:i4>
      </vt:variant>
      <vt:variant>
        <vt:lpwstr>consultantplus://offline/ref=8746A900BAE7EA8758F657581638532CB5B062777D7D1C1FAF73C8AAC1tDfCI</vt:lpwstr>
      </vt:variant>
      <vt:variant>
        <vt:lpwstr/>
      </vt:variant>
      <vt:variant>
        <vt:i4>5767179</vt:i4>
      </vt:variant>
      <vt:variant>
        <vt:i4>51</vt:i4>
      </vt:variant>
      <vt:variant>
        <vt:i4>0</vt:i4>
      </vt:variant>
      <vt:variant>
        <vt:i4>5</vt:i4>
      </vt:variant>
      <vt:variant>
        <vt:lpwstr>consultantplus://offline/ref=8746A900BAE7EA8758F657581638532CB5B1617470731C1FAF73C8AAC1tDfCI</vt:lpwstr>
      </vt:variant>
      <vt:variant>
        <vt:lpwstr/>
      </vt:variant>
      <vt:variant>
        <vt:i4>5767258</vt:i4>
      </vt:variant>
      <vt:variant>
        <vt:i4>48</vt:i4>
      </vt:variant>
      <vt:variant>
        <vt:i4>0</vt:i4>
      </vt:variant>
      <vt:variant>
        <vt:i4>5</vt:i4>
      </vt:variant>
      <vt:variant>
        <vt:lpwstr>consultantplus://offline/ref=8746A900BAE7EA8758F657581638532CB5B06674707D1C1FAF73C8AAC1tDfCI</vt:lpwstr>
      </vt:variant>
      <vt:variant>
        <vt:lpwstr/>
      </vt:variant>
      <vt:variant>
        <vt:i4>3670067</vt:i4>
      </vt:variant>
      <vt:variant>
        <vt:i4>45</vt:i4>
      </vt:variant>
      <vt:variant>
        <vt:i4>0</vt:i4>
      </vt:variant>
      <vt:variant>
        <vt:i4>5</vt:i4>
      </vt:variant>
      <vt:variant>
        <vt:lpwstr>consultantplus://offline/ref=8746A900BAE7EA8758F657581638532CB5B162747F791C1FAF73C8AAC1DCB4DD0DFF8C7A45D98935t6fEI</vt:lpwstr>
      </vt:variant>
      <vt:variant>
        <vt:lpwstr/>
      </vt:variant>
      <vt:variant>
        <vt:i4>5767255</vt:i4>
      </vt:variant>
      <vt:variant>
        <vt:i4>42</vt:i4>
      </vt:variant>
      <vt:variant>
        <vt:i4>0</vt:i4>
      </vt:variant>
      <vt:variant>
        <vt:i4>5</vt:i4>
      </vt:variant>
      <vt:variant>
        <vt:lpwstr>consultantplus://offline/ref=8746A900BAE7EA8758F657581638532CB5B965707E721C1FAF73C8AAC1tDfCI</vt:lpwstr>
      </vt:variant>
      <vt:variant>
        <vt:lpwstr/>
      </vt:variant>
      <vt:variant>
        <vt:i4>5767177</vt:i4>
      </vt:variant>
      <vt:variant>
        <vt:i4>39</vt:i4>
      </vt:variant>
      <vt:variant>
        <vt:i4>0</vt:i4>
      </vt:variant>
      <vt:variant>
        <vt:i4>5</vt:i4>
      </vt:variant>
      <vt:variant>
        <vt:lpwstr>consultantplus://offline/ref=8746A900BAE7EA8758F657581638532CB5B062777D7D1C1FAF73C8AAC1tDfCI</vt:lpwstr>
      </vt:variant>
      <vt:variant>
        <vt:lpwstr/>
      </vt:variant>
      <vt:variant>
        <vt:i4>5767252</vt:i4>
      </vt:variant>
      <vt:variant>
        <vt:i4>36</vt:i4>
      </vt:variant>
      <vt:variant>
        <vt:i4>0</vt:i4>
      </vt:variant>
      <vt:variant>
        <vt:i4>5</vt:i4>
      </vt:variant>
      <vt:variant>
        <vt:lpwstr>consultantplus://offline/ref=8746A900BAE7EA8758F657581638532CB5B96572707F1C1FAF73C8AAC1tDfCI</vt:lpwstr>
      </vt:variant>
      <vt:variant>
        <vt:lpwstr/>
      </vt:variant>
      <vt:variant>
        <vt:i4>5767177</vt:i4>
      </vt:variant>
      <vt:variant>
        <vt:i4>33</vt:i4>
      </vt:variant>
      <vt:variant>
        <vt:i4>0</vt:i4>
      </vt:variant>
      <vt:variant>
        <vt:i4>5</vt:i4>
      </vt:variant>
      <vt:variant>
        <vt:lpwstr>consultantplus://offline/ref=8746A900BAE7EA8758F657581638532CB5B062777D7D1C1FAF73C8AAC1tDfCI</vt:lpwstr>
      </vt:variant>
      <vt:variant>
        <vt:lpwstr/>
      </vt:variant>
      <vt:variant>
        <vt:i4>5767173</vt:i4>
      </vt:variant>
      <vt:variant>
        <vt:i4>30</vt:i4>
      </vt:variant>
      <vt:variant>
        <vt:i4>0</vt:i4>
      </vt:variant>
      <vt:variant>
        <vt:i4>5</vt:i4>
      </vt:variant>
      <vt:variant>
        <vt:lpwstr>consultantplus://offline/ref=8746A900BAE7EA8758F657581638532CB5B16377732D4B1DFE26C6tAfFI</vt:lpwstr>
      </vt:variant>
      <vt:variant>
        <vt:lpwstr/>
      </vt:variant>
      <vt:variant>
        <vt:i4>3670076</vt:i4>
      </vt:variant>
      <vt:variant>
        <vt:i4>27</vt:i4>
      </vt:variant>
      <vt:variant>
        <vt:i4>0</vt:i4>
      </vt:variant>
      <vt:variant>
        <vt:i4>5</vt:i4>
      </vt:variant>
      <vt:variant>
        <vt:lpwstr>consultantplus://offline/ref=8746A900BAE7EA8758F657581638532CB5B160717A781C1FAF73C8AAC1DCB4DD0DFF8C7A45D98132t6fDI</vt:lpwstr>
      </vt:variant>
      <vt:variant>
        <vt:lpwstr/>
      </vt:variant>
      <vt:variant>
        <vt:i4>3670123</vt:i4>
      </vt:variant>
      <vt:variant>
        <vt:i4>24</vt:i4>
      </vt:variant>
      <vt:variant>
        <vt:i4>0</vt:i4>
      </vt:variant>
      <vt:variant>
        <vt:i4>5</vt:i4>
      </vt:variant>
      <vt:variant>
        <vt:lpwstr>consultantplus://offline/ref=8746A900BAE7EA8758F657581638532CB5B96C7B717C1C1FAF73C8AAC1DCB4DD0DFF8C7A45D98136t6f4I</vt:lpwstr>
      </vt:variant>
      <vt:variant>
        <vt:lpwstr/>
      </vt:variant>
      <vt:variant>
        <vt:i4>3670075</vt:i4>
      </vt:variant>
      <vt:variant>
        <vt:i4>21</vt:i4>
      </vt:variant>
      <vt:variant>
        <vt:i4>0</vt:i4>
      </vt:variant>
      <vt:variant>
        <vt:i4>5</vt:i4>
      </vt:variant>
      <vt:variant>
        <vt:lpwstr>consultantplus://offline/ref=8746A900BAE7EA8758F657581638532CB5B066777A791C1FAF73C8AAC1DCB4DD0DFF8C7A45D98035t6fEI</vt:lpwstr>
      </vt:variant>
      <vt:variant>
        <vt:lpwstr/>
      </vt:variant>
      <vt:variant>
        <vt:i4>3670079</vt:i4>
      </vt:variant>
      <vt:variant>
        <vt:i4>18</vt:i4>
      </vt:variant>
      <vt:variant>
        <vt:i4>0</vt:i4>
      </vt:variant>
      <vt:variant>
        <vt:i4>5</vt:i4>
      </vt:variant>
      <vt:variant>
        <vt:lpwstr>consultantplus://offline/ref=8746A900BAE7EA8758F657581638532CB5B162767D781C1FAF73C8AAC1DCB4DD0DFF8C7A45D98137t6fBI</vt:lpwstr>
      </vt:variant>
      <vt:variant>
        <vt:lpwstr/>
      </vt:variant>
      <vt:variant>
        <vt:i4>3670117</vt:i4>
      </vt:variant>
      <vt:variant>
        <vt:i4>15</vt:i4>
      </vt:variant>
      <vt:variant>
        <vt:i4>0</vt:i4>
      </vt:variant>
      <vt:variant>
        <vt:i4>5</vt:i4>
      </vt:variant>
      <vt:variant>
        <vt:lpwstr>consultantplus://offline/ref=8746A900BAE7EA8758F657581638532CB5B86D7279731C1FAF73C8AAC1DCB4DD0DFF8C7A45D98136t6f4I</vt:lpwstr>
      </vt:variant>
      <vt:variant>
        <vt:lpwstr/>
      </vt:variant>
      <vt:variant>
        <vt:i4>3670117</vt:i4>
      </vt:variant>
      <vt:variant>
        <vt:i4>12</vt:i4>
      </vt:variant>
      <vt:variant>
        <vt:i4>0</vt:i4>
      </vt:variant>
      <vt:variant>
        <vt:i4>5</vt:i4>
      </vt:variant>
      <vt:variant>
        <vt:lpwstr>consultantplus://offline/ref=8746A900BAE7EA8758F657581638532CB5B96D72787E1C1FAF73C8AAC1DCB4DD0DFF8C7A45D98137t6fCI</vt:lpwstr>
      </vt:variant>
      <vt:variant>
        <vt:lpwstr/>
      </vt:variant>
      <vt:variant>
        <vt:i4>3670064</vt:i4>
      </vt:variant>
      <vt:variant>
        <vt:i4>9</vt:i4>
      </vt:variant>
      <vt:variant>
        <vt:i4>0</vt:i4>
      </vt:variant>
      <vt:variant>
        <vt:i4>5</vt:i4>
      </vt:variant>
      <vt:variant>
        <vt:lpwstr>consultantplus://offline/ref=8746A900BAE7EA8758F657581638532CB5B162747F791C1FAF73C8AAC1DCB4DD0DFF8C7A45D98935t6fFI</vt:lpwstr>
      </vt:variant>
      <vt:variant>
        <vt:lpwstr/>
      </vt:variant>
      <vt:variant>
        <vt:i4>3670069</vt:i4>
      </vt:variant>
      <vt:variant>
        <vt:i4>6</vt:i4>
      </vt:variant>
      <vt:variant>
        <vt:i4>0</vt:i4>
      </vt:variant>
      <vt:variant>
        <vt:i4>5</vt:i4>
      </vt:variant>
      <vt:variant>
        <vt:lpwstr>consultantplus://offline/ref=8746A900BAE7EA8758F657581638532CB6B06C7371721C1FAF73C8AAC1DCB4DD0DFF8C7A45D98133t6fEI</vt:lpwstr>
      </vt:variant>
      <vt:variant>
        <vt:lpwstr/>
      </vt:variant>
      <vt:variant>
        <vt:i4>3670076</vt:i4>
      </vt:variant>
      <vt:variant>
        <vt:i4>3</vt:i4>
      </vt:variant>
      <vt:variant>
        <vt:i4>0</vt:i4>
      </vt:variant>
      <vt:variant>
        <vt:i4>5</vt:i4>
      </vt:variant>
      <vt:variant>
        <vt:lpwstr>consultantplus://offline/ref=8746A900BAE7EA8758F657581638532CB5B963767F7D1C1FAF73C8AAC1DCB4DD0DFF8C7A45D98134t6f5I</vt:lpwstr>
      </vt:variant>
      <vt:variant>
        <vt:lpwstr/>
      </vt:variant>
      <vt:variant>
        <vt:i4>3670117</vt:i4>
      </vt:variant>
      <vt:variant>
        <vt:i4>0</vt:i4>
      </vt:variant>
      <vt:variant>
        <vt:i4>0</vt:i4>
      </vt:variant>
      <vt:variant>
        <vt:i4>5</vt:i4>
      </vt:variant>
      <vt:variant>
        <vt:lpwstr>consultantplus://offline/ref=8746A900BAE7EA8758F657581638532CB6B1657A7B731C1FAF73C8AAC1DCB4DD0DFF8C7A45D98137t6fFI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Артём Мацун</cp:lastModifiedBy>
  <cp:revision>2</cp:revision>
  <dcterms:created xsi:type="dcterms:W3CDTF">2019-04-03T07:34:00Z</dcterms:created>
  <dcterms:modified xsi:type="dcterms:W3CDTF">2019-04-03T07:34:00Z</dcterms:modified>
</cp:coreProperties>
</file>