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649" w:rsidRPr="003C2649" w:rsidRDefault="003C2649">
      <w:pPr>
        <w:widowControl w:val="0"/>
        <w:autoSpaceDE w:val="0"/>
        <w:autoSpaceDN w:val="0"/>
        <w:adjustRightInd w:val="0"/>
        <w:spacing w:after="0" w:line="240" w:lineRule="auto"/>
        <w:rPr>
          <w:rFonts w:cs="Calibri"/>
          <w:color w:val="000000"/>
        </w:rPr>
      </w:pPr>
      <w:bookmarkStart w:id="0" w:name="_GoBack"/>
      <w:bookmarkEnd w:id="0"/>
      <w:r w:rsidRPr="003C2649">
        <w:rPr>
          <w:rFonts w:cs="Calibri"/>
          <w:color w:val="000000"/>
        </w:rPr>
        <w:br/>
      </w:r>
    </w:p>
    <w:p w:rsidR="003C2649" w:rsidRPr="003C2649" w:rsidRDefault="003C2649">
      <w:pPr>
        <w:widowControl w:val="0"/>
        <w:autoSpaceDE w:val="0"/>
        <w:autoSpaceDN w:val="0"/>
        <w:adjustRightInd w:val="0"/>
        <w:spacing w:after="0" w:line="240" w:lineRule="auto"/>
        <w:jc w:val="both"/>
        <w:outlineLvl w:val="0"/>
        <w:rPr>
          <w:rFonts w:cs="Calibri"/>
          <w:color w:val="000000"/>
        </w:rPr>
      </w:pPr>
    </w:p>
    <w:p w:rsidR="003C2649" w:rsidRPr="003C2649" w:rsidRDefault="003C2649">
      <w:pPr>
        <w:widowControl w:val="0"/>
        <w:autoSpaceDE w:val="0"/>
        <w:autoSpaceDN w:val="0"/>
        <w:adjustRightInd w:val="0"/>
        <w:spacing w:after="0" w:line="240" w:lineRule="auto"/>
        <w:jc w:val="center"/>
        <w:outlineLvl w:val="0"/>
        <w:rPr>
          <w:rFonts w:cs="Calibri"/>
          <w:b/>
          <w:bCs/>
          <w:color w:val="000000"/>
        </w:rPr>
      </w:pPr>
      <w:bookmarkStart w:id="1" w:name="Par1"/>
      <w:bookmarkEnd w:id="1"/>
      <w:r w:rsidRPr="003C2649">
        <w:rPr>
          <w:rFonts w:cs="Calibri"/>
          <w:b/>
          <w:bCs/>
          <w:color w:val="000000"/>
        </w:rPr>
        <w:t>СОВЕТ МИНИСТРОВ СССР</w:t>
      </w:r>
    </w:p>
    <w:p w:rsidR="003C2649" w:rsidRPr="003C2649" w:rsidRDefault="003C2649">
      <w:pPr>
        <w:widowControl w:val="0"/>
        <w:autoSpaceDE w:val="0"/>
        <w:autoSpaceDN w:val="0"/>
        <w:adjustRightInd w:val="0"/>
        <w:spacing w:after="0" w:line="240" w:lineRule="auto"/>
        <w:jc w:val="center"/>
        <w:rPr>
          <w:rFonts w:cs="Calibri"/>
          <w:b/>
          <w:bCs/>
          <w:color w:val="000000"/>
        </w:rPr>
      </w:pPr>
    </w:p>
    <w:p w:rsidR="003C2649" w:rsidRPr="003C2649" w:rsidRDefault="003C2649">
      <w:pPr>
        <w:widowControl w:val="0"/>
        <w:autoSpaceDE w:val="0"/>
        <w:autoSpaceDN w:val="0"/>
        <w:adjustRightInd w:val="0"/>
        <w:spacing w:after="0" w:line="240" w:lineRule="auto"/>
        <w:jc w:val="center"/>
        <w:rPr>
          <w:rFonts w:cs="Calibri"/>
          <w:b/>
          <w:bCs/>
          <w:color w:val="000000"/>
        </w:rPr>
      </w:pPr>
      <w:r w:rsidRPr="003C2649">
        <w:rPr>
          <w:rFonts w:cs="Calibri"/>
          <w:b/>
          <w:bCs/>
          <w:color w:val="000000"/>
        </w:rPr>
        <w:t>ПОСТАНОВЛЕНИЕ</w:t>
      </w:r>
    </w:p>
    <w:p w:rsidR="003C2649" w:rsidRPr="003C2649" w:rsidRDefault="003C2649">
      <w:pPr>
        <w:widowControl w:val="0"/>
        <w:autoSpaceDE w:val="0"/>
        <w:autoSpaceDN w:val="0"/>
        <w:adjustRightInd w:val="0"/>
        <w:spacing w:after="0" w:line="240" w:lineRule="auto"/>
        <w:jc w:val="center"/>
        <w:rPr>
          <w:rFonts w:cs="Calibri"/>
          <w:b/>
          <w:bCs/>
          <w:color w:val="000000"/>
        </w:rPr>
      </w:pPr>
      <w:r w:rsidRPr="003C2649">
        <w:rPr>
          <w:rFonts w:cs="Calibri"/>
          <w:b/>
          <w:bCs/>
          <w:color w:val="000000"/>
        </w:rPr>
        <w:t>от 3 августа 1972 г. N 590</w:t>
      </w:r>
    </w:p>
    <w:p w:rsidR="003C2649" w:rsidRPr="003C2649" w:rsidRDefault="003C2649">
      <w:pPr>
        <w:widowControl w:val="0"/>
        <w:autoSpaceDE w:val="0"/>
        <w:autoSpaceDN w:val="0"/>
        <w:adjustRightInd w:val="0"/>
        <w:spacing w:after="0" w:line="240" w:lineRule="auto"/>
        <w:jc w:val="center"/>
        <w:rPr>
          <w:rFonts w:cs="Calibri"/>
          <w:b/>
          <w:bCs/>
          <w:color w:val="000000"/>
        </w:rPr>
      </w:pPr>
    </w:p>
    <w:p w:rsidR="003C2649" w:rsidRPr="003C2649" w:rsidRDefault="003C2649">
      <w:pPr>
        <w:widowControl w:val="0"/>
        <w:autoSpaceDE w:val="0"/>
        <w:autoSpaceDN w:val="0"/>
        <w:adjustRightInd w:val="0"/>
        <w:spacing w:after="0" w:line="240" w:lineRule="auto"/>
        <w:jc w:val="center"/>
        <w:rPr>
          <w:rFonts w:cs="Calibri"/>
          <w:b/>
          <w:bCs/>
          <w:color w:val="000000"/>
        </w:rPr>
      </w:pPr>
      <w:r w:rsidRPr="003C2649">
        <w:rPr>
          <w:rFonts w:cs="Calibri"/>
          <w:b/>
          <w:bCs/>
          <w:color w:val="000000"/>
        </w:rPr>
        <w:t>ОБ УТВЕРЖДЕНИИ ПОЛОЖЕНИЯ</w:t>
      </w:r>
    </w:p>
    <w:p w:rsidR="003C2649" w:rsidRPr="003C2649" w:rsidRDefault="003C2649">
      <w:pPr>
        <w:widowControl w:val="0"/>
        <w:autoSpaceDE w:val="0"/>
        <w:autoSpaceDN w:val="0"/>
        <w:adjustRightInd w:val="0"/>
        <w:spacing w:after="0" w:line="240" w:lineRule="auto"/>
        <w:jc w:val="center"/>
        <w:rPr>
          <w:rFonts w:cs="Calibri"/>
          <w:b/>
          <w:bCs/>
          <w:color w:val="000000"/>
        </w:rPr>
      </w:pPr>
      <w:r w:rsidRPr="003C2649">
        <w:rPr>
          <w:rFonts w:cs="Calibri"/>
          <w:b/>
          <w:bCs/>
          <w:color w:val="000000"/>
        </w:rPr>
        <w:t>О ПОРЯДКЕ НАЗНАЧЕНИЯ И ВЫПЛАТЫ ГОСУДАРСТВЕННЫХ ПЕНСИЙ</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(с изм. и доп., внесенными Постановлениями Совмина СССР</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13.04.1973 </w:t>
      </w:r>
      <w:hyperlink r:id="rId4" w:history="1">
        <w:r w:rsidRPr="003C2649">
          <w:rPr>
            <w:rFonts w:cs="Calibri"/>
            <w:color w:val="000000"/>
          </w:rPr>
          <w:t>N 252</w:t>
        </w:r>
      </w:hyperlink>
      <w:r w:rsidRPr="003C2649">
        <w:rPr>
          <w:rFonts w:cs="Calibri"/>
          <w:color w:val="000000"/>
        </w:rPr>
        <w:t xml:space="preserve"> - СП СССР, 1973, N 10, ст. 51;</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21.11.1973 </w:t>
      </w:r>
      <w:hyperlink r:id="rId5" w:history="1">
        <w:r w:rsidRPr="003C2649">
          <w:rPr>
            <w:rFonts w:cs="Calibri"/>
            <w:color w:val="000000"/>
          </w:rPr>
          <w:t>N 852</w:t>
        </w:r>
      </w:hyperlink>
      <w:r w:rsidRPr="003C2649">
        <w:rPr>
          <w:rFonts w:cs="Calibri"/>
          <w:color w:val="000000"/>
        </w:rPr>
        <w:t xml:space="preserve"> - СП СССР, 1973, N 25, ст. 143;</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07.03.1975 </w:t>
      </w:r>
      <w:hyperlink r:id="rId6" w:history="1">
        <w:r w:rsidRPr="003C2649">
          <w:rPr>
            <w:rFonts w:cs="Calibri"/>
            <w:color w:val="000000"/>
          </w:rPr>
          <w:t>N 191</w:t>
        </w:r>
      </w:hyperlink>
      <w:r w:rsidRPr="003C2649">
        <w:rPr>
          <w:rFonts w:cs="Calibri"/>
          <w:color w:val="000000"/>
        </w:rPr>
        <w:t xml:space="preserve"> - СП СССР, 1975, N 8, ст. 43;</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18.04.1975 </w:t>
      </w:r>
      <w:hyperlink r:id="rId7" w:history="1">
        <w:r w:rsidRPr="003C2649">
          <w:rPr>
            <w:rFonts w:cs="Calibri"/>
            <w:color w:val="000000"/>
          </w:rPr>
          <w:t>N 304</w:t>
        </w:r>
      </w:hyperlink>
      <w:r w:rsidRPr="003C2649">
        <w:rPr>
          <w:rFonts w:cs="Calibri"/>
          <w:color w:val="000000"/>
        </w:rPr>
        <w:t xml:space="preserve"> - СП СССР, 1975, N 11, ст. 59;</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23.04.1975 </w:t>
      </w:r>
      <w:hyperlink r:id="rId8" w:history="1">
        <w:r w:rsidRPr="003C2649">
          <w:rPr>
            <w:rFonts w:cs="Calibri"/>
            <w:color w:val="000000"/>
          </w:rPr>
          <w:t>N 312</w:t>
        </w:r>
      </w:hyperlink>
      <w:r w:rsidRPr="003C2649">
        <w:rPr>
          <w:rFonts w:cs="Calibri"/>
          <w:color w:val="000000"/>
        </w:rPr>
        <w:t xml:space="preserve"> - СП СССР, 1975, N 11, ст. 65;</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13.06.1977 </w:t>
      </w:r>
      <w:hyperlink r:id="rId9" w:history="1">
        <w:r w:rsidRPr="003C2649">
          <w:rPr>
            <w:rFonts w:cs="Calibri"/>
            <w:color w:val="000000"/>
          </w:rPr>
          <w:t>N 516</w:t>
        </w:r>
      </w:hyperlink>
      <w:r w:rsidRPr="003C2649">
        <w:rPr>
          <w:rFonts w:cs="Calibri"/>
          <w:color w:val="000000"/>
        </w:rPr>
        <w:t xml:space="preserve"> - СП СССР, 1977, N 20, ст. 124;</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30.06.1978 </w:t>
      </w:r>
      <w:hyperlink r:id="rId10" w:history="1">
        <w:r w:rsidRPr="003C2649">
          <w:rPr>
            <w:rFonts w:cs="Calibri"/>
            <w:color w:val="000000"/>
          </w:rPr>
          <w:t>N 548</w:t>
        </w:r>
      </w:hyperlink>
      <w:r w:rsidRPr="003C2649">
        <w:rPr>
          <w:rFonts w:cs="Calibri"/>
          <w:color w:val="000000"/>
        </w:rPr>
        <w:t>;</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11.09.1979 </w:t>
      </w:r>
      <w:hyperlink r:id="rId11" w:history="1">
        <w:r w:rsidRPr="003C2649">
          <w:rPr>
            <w:rFonts w:cs="Calibri"/>
            <w:color w:val="000000"/>
          </w:rPr>
          <w:t>N 862</w:t>
        </w:r>
      </w:hyperlink>
      <w:r w:rsidRPr="003C2649">
        <w:rPr>
          <w:rFonts w:cs="Calibri"/>
          <w:color w:val="000000"/>
        </w:rPr>
        <w:t xml:space="preserve"> - СП СССР, 1979, N 24, ст. 154;</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07.01.1980 </w:t>
      </w:r>
      <w:hyperlink r:id="rId12" w:history="1">
        <w:r w:rsidRPr="003C2649">
          <w:rPr>
            <w:rFonts w:cs="Calibri"/>
            <w:color w:val="000000"/>
          </w:rPr>
          <w:t>N 17</w:t>
        </w:r>
      </w:hyperlink>
      <w:r w:rsidRPr="003C2649">
        <w:rPr>
          <w:rFonts w:cs="Calibri"/>
          <w:color w:val="000000"/>
        </w:rPr>
        <w:t xml:space="preserve"> - СП СССР, 1980, N 3, ст. 20;</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Постановлением ЦК КПСС, Совмина СССР</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21.02.1980 </w:t>
      </w:r>
      <w:hyperlink r:id="rId13" w:history="1">
        <w:r w:rsidRPr="003C2649">
          <w:rPr>
            <w:rFonts w:cs="Calibri"/>
            <w:color w:val="000000"/>
          </w:rPr>
          <w:t>N 175</w:t>
        </w:r>
      </w:hyperlink>
      <w:r w:rsidRPr="003C2649">
        <w:rPr>
          <w:rFonts w:cs="Calibri"/>
          <w:color w:val="000000"/>
        </w:rPr>
        <w:t xml:space="preserve"> - СП СССР, 1980, N 9, ст. 62;</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Постановлениями Совмина СССР от 26.02.1980 </w:t>
      </w:r>
      <w:hyperlink r:id="rId14" w:history="1">
        <w:r w:rsidRPr="003C2649">
          <w:rPr>
            <w:rFonts w:cs="Calibri"/>
            <w:color w:val="000000"/>
          </w:rPr>
          <w:t>N 180</w:t>
        </w:r>
      </w:hyperlink>
      <w:r w:rsidRPr="003C2649">
        <w:rPr>
          <w:rFonts w:cs="Calibri"/>
          <w:color w:val="000000"/>
        </w:rPr>
        <w:t>;</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30.05.1980 </w:t>
      </w:r>
      <w:hyperlink r:id="rId15" w:history="1">
        <w:r w:rsidRPr="003C2649">
          <w:rPr>
            <w:rFonts w:cs="Calibri"/>
            <w:color w:val="000000"/>
          </w:rPr>
          <w:t>N 424</w:t>
        </w:r>
      </w:hyperlink>
      <w:r w:rsidRPr="003C2649">
        <w:rPr>
          <w:rFonts w:cs="Calibri"/>
          <w:color w:val="000000"/>
        </w:rPr>
        <w:t xml:space="preserve"> - СП СССР, 1980, N 16 - 17, ст. 103;</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02.09.1981 </w:t>
      </w:r>
      <w:hyperlink r:id="rId16" w:history="1">
        <w:r w:rsidRPr="003C2649">
          <w:rPr>
            <w:rFonts w:cs="Calibri"/>
            <w:color w:val="000000"/>
          </w:rPr>
          <w:t>N 866</w:t>
        </w:r>
      </w:hyperlink>
      <w:r w:rsidRPr="003C2649">
        <w:rPr>
          <w:rFonts w:cs="Calibri"/>
          <w:color w:val="000000"/>
        </w:rPr>
        <w:t xml:space="preserve"> - СП СССР, 1981, N 24, ст. 143;</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30.06.1983 </w:t>
      </w:r>
      <w:hyperlink r:id="rId17" w:history="1">
        <w:r w:rsidRPr="003C2649">
          <w:rPr>
            <w:rFonts w:cs="Calibri"/>
            <w:color w:val="000000"/>
          </w:rPr>
          <w:t>N 584</w:t>
        </w:r>
      </w:hyperlink>
      <w:r w:rsidRPr="003C2649">
        <w:rPr>
          <w:rFonts w:cs="Calibri"/>
          <w:color w:val="000000"/>
        </w:rPr>
        <w:t xml:space="preserve"> - СП СССР, 1983, N 18, ст. 92;</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25.05.1984 </w:t>
      </w:r>
      <w:hyperlink r:id="rId18" w:history="1">
        <w:r w:rsidRPr="003C2649">
          <w:rPr>
            <w:rFonts w:cs="Calibri"/>
            <w:color w:val="000000"/>
          </w:rPr>
          <w:t>N 494</w:t>
        </w:r>
      </w:hyperlink>
      <w:r w:rsidRPr="003C2649">
        <w:rPr>
          <w:rFonts w:cs="Calibri"/>
          <w:color w:val="000000"/>
        </w:rPr>
        <w:t xml:space="preserve"> - СП СССР, 1984, N 23, ст. 121;</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13.08.1984 </w:t>
      </w:r>
      <w:hyperlink r:id="rId19" w:history="1">
        <w:r w:rsidRPr="003C2649">
          <w:rPr>
            <w:rFonts w:cs="Calibri"/>
            <w:color w:val="000000"/>
          </w:rPr>
          <w:t>N 867</w:t>
        </w:r>
      </w:hyperlink>
      <w:r w:rsidRPr="003C2649">
        <w:rPr>
          <w:rFonts w:cs="Calibri"/>
          <w:color w:val="000000"/>
        </w:rPr>
        <w:t xml:space="preserve"> - СП СССР, 1985, N 9, ст. 37;</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12.03.1985 </w:t>
      </w:r>
      <w:hyperlink r:id="rId20" w:history="1">
        <w:r w:rsidRPr="003C2649">
          <w:rPr>
            <w:rFonts w:cs="Calibri"/>
            <w:color w:val="000000"/>
          </w:rPr>
          <w:t>N 220</w:t>
        </w:r>
      </w:hyperlink>
      <w:r w:rsidRPr="003C2649">
        <w:rPr>
          <w:rFonts w:cs="Calibri"/>
          <w:color w:val="000000"/>
        </w:rPr>
        <w:t xml:space="preserve"> - СП СССР, 1985, N 9, ст. 40;</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20.06.1985 </w:t>
      </w:r>
      <w:hyperlink r:id="rId21" w:history="1">
        <w:r w:rsidRPr="003C2649">
          <w:rPr>
            <w:rFonts w:cs="Calibri"/>
            <w:color w:val="000000"/>
          </w:rPr>
          <w:t>N 568</w:t>
        </w:r>
      </w:hyperlink>
      <w:r w:rsidRPr="003C2649">
        <w:rPr>
          <w:rFonts w:cs="Calibri"/>
          <w:color w:val="000000"/>
        </w:rPr>
        <w:t xml:space="preserve"> - СП СССР, 1985, N 19, ст. 90;</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24.05.1986 </w:t>
      </w:r>
      <w:hyperlink r:id="rId22" w:history="1">
        <w:r w:rsidRPr="003C2649">
          <w:rPr>
            <w:rFonts w:cs="Calibri"/>
            <w:color w:val="000000"/>
          </w:rPr>
          <w:t>N 598</w:t>
        </w:r>
      </w:hyperlink>
      <w:r w:rsidRPr="003C2649">
        <w:rPr>
          <w:rFonts w:cs="Calibri"/>
          <w:color w:val="000000"/>
        </w:rPr>
        <w:t xml:space="preserve"> - СП СССР, 1986, N 22, ст. 125;</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03.04.1987 </w:t>
      </w:r>
      <w:hyperlink r:id="rId23" w:history="1">
        <w:r w:rsidRPr="003C2649">
          <w:rPr>
            <w:rFonts w:cs="Calibri"/>
            <w:color w:val="000000"/>
          </w:rPr>
          <w:t>N 402</w:t>
        </w:r>
      </w:hyperlink>
      <w:r w:rsidRPr="003C2649">
        <w:rPr>
          <w:rFonts w:cs="Calibri"/>
          <w:color w:val="000000"/>
        </w:rPr>
        <w:t xml:space="preserve"> - СП СССР, 1987, N 28, ст. 98;</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30.01.1988 </w:t>
      </w:r>
      <w:hyperlink r:id="rId24" w:history="1">
        <w:r w:rsidRPr="003C2649">
          <w:rPr>
            <w:rFonts w:cs="Calibri"/>
            <w:color w:val="000000"/>
          </w:rPr>
          <w:t>N 137</w:t>
        </w:r>
      </w:hyperlink>
      <w:r w:rsidRPr="003C2649">
        <w:rPr>
          <w:rFonts w:cs="Calibri"/>
          <w:color w:val="000000"/>
        </w:rPr>
        <w:t>)</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целях взаимной увязки и устранения множественности решений Правительства СССР о порядке назначения и выплаты государственных пенсий Совет Министров Союза ССР постановляет: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 Утвердить прилагаемое </w:t>
      </w:r>
      <w:hyperlink w:anchor="Par48" w:history="1">
        <w:r w:rsidRPr="003C2649">
          <w:rPr>
            <w:rFonts w:cs="Calibri"/>
            <w:color w:val="000000"/>
          </w:rPr>
          <w:t>Положение</w:t>
        </w:r>
      </w:hyperlink>
      <w:r w:rsidRPr="003C2649">
        <w:rPr>
          <w:rFonts w:cs="Calibri"/>
          <w:color w:val="000000"/>
        </w:rPr>
        <w:t xml:space="preserve"> о порядке назначения и выплаты государственных пенсий.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Пенсии, назначенные до утверждения указанного </w:t>
      </w:r>
      <w:hyperlink w:anchor="Par48" w:history="1">
        <w:r w:rsidRPr="003C2649">
          <w:rPr>
            <w:rFonts w:cs="Calibri"/>
            <w:color w:val="000000"/>
          </w:rPr>
          <w:t>Положения</w:t>
        </w:r>
      </w:hyperlink>
      <w:r w:rsidRPr="003C2649">
        <w:rPr>
          <w:rFonts w:cs="Calibri"/>
          <w:color w:val="000000"/>
        </w:rPr>
        <w:t>, перерасчету в связи с этим не подлежат.</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2. Признать утратившими силу решения Правительства СССР согласно прилагаемому </w:t>
      </w:r>
      <w:hyperlink w:anchor="Par913" w:history="1">
        <w:r w:rsidRPr="003C2649">
          <w:rPr>
            <w:rFonts w:cs="Calibri"/>
            <w:color w:val="000000"/>
          </w:rPr>
          <w:t>перечню</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3. Внести в Президиум Верховного Совета СССР проект Указа "Об изменении статьи 15 Закона о государственных пенсиях".</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rPr>
          <w:rFonts w:cs="Calibri"/>
          <w:color w:val="000000"/>
          <w:lang w:val="en-US"/>
        </w:rPr>
      </w:pPr>
    </w:p>
    <w:p w:rsidR="003C2649" w:rsidRPr="003C2649" w:rsidRDefault="003C2649">
      <w:pPr>
        <w:widowControl w:val="0"/>
        <w:autoSpaceDE w:val="0"/>
        <w:autoSpaceDN w:val="0"/>
        <w:adjustRightInd w:val="0"/>
        <w:spacing w:after="0" w:line="240" w:lineRule="auto"/>
        <w:rPr>
          <w:rFonts w:cs="Calibri"/>
          <w:color w:val="000000"/>
          <w:lang w:val="en-US"/>
        </w:rPr>
      </w:pPr>
    </w:p>
    <w:p w:rsidR="003C2649" w:rsidRPr="003C2649" w:rsidRDefault="003C2649">
      <w:pPr>
        <w:widowControl w:val="0"/>
        <w:autoSpaceDE w:val="0"/>
        <w:autoSpaceDN w:val="0"/>
        <w:adjustRightInd w:val="0"/>
        <w:spacing w:after="0" w:line="240" w:lineRule="auto"/>
        <w:rPr>
          <w:rFonts w:cs="Calibri"/>
          <w:color w:val="000000"/>
          <w:lang w:val="en-US"/>
        </w:rPr>
      </w:pPr>
    </w:p>
    <w:p w:rsidR="003C2649" w:rsidRPr="003C2649" w:rsidRDefault="003C2649">
      <w:pPr>
        <w:widowControl w:val="0"/>
        <w:autoSpaceDE w:val="0"/>
        <w:autoSpaceDN w:val="0"/>
        <w:adjustRightInd w:val="0"/>
        <w:spacing w:after="0" w:line="240" w:lineRule="auto"/>
        <w:rPr>
          <w:rFonts w:cs="Calibri"/>
          <w:color w:val="000000"/>
          <w:lang w:val="en-US"/>
        </w:rPr>
      </w:pPr>
    </w:p>
    <w:p w:rsidR="003C2649" w:rsidRPr="003C2649" w:rsidRDefault="003C2649">
      <w:pPr>
        <w:widowControl w:val="0"/>
        <w:autoSpaceDE w:val="0"/>
        <w:autoSpaceDN w:val="0"/>
        <w:adjustRightInd w:val="0"/>
        <w:spacing w:after="0" w:line="240" w:lineRule="auto"/>
        <w:jc w:val="right"/>
        <w:outlineLvl w:val="0"/>
        <w:rPr>
          <w:rFonts w:cs="Calibri"/>
          <w:color w:val="000000"/>
        </w:rPr>
      </w:pPr>
      <w:bookmarkStart w:id="2" w:name="Par43"/>
      <w:bookmarkEnd w:id="2"/>
      <w:r w:rsidRPr="003C2649">
        <w:rPr>
          <w:rFonts w:cs="Calibri"/>
          <w:color w:val="000000"/>
        </w:rPr>
        <w:lastRenderedPageBreak/>
        <w:t>Утверждено</w:t>
      </w:r>
    </w:p>
    <w:p w:rsidR="003C2649" w:rsidRPr="003C2649" w:rsidRDefault="003C2649">
      <w:pPr>
        <w:widowControl w:val="0"/>
        <w:autoSpaceDE w:val="0"/>
        <w:autoSpaceDN w:val="0"/>
        <w:adjustRightInd w:val="0"/>
        <w:spacing w:after="0" w:line="240" w:lineRule="auto"/>
        <w:jc w:val="right"/>
        <w:rPr>
          <w:rFonts w:cs="Calibri"/>
          <w:color w:val="000000"/>
        </w:rPr>
      </w:pPr>
      <w:r w:rsidRPr="003C2649">
        <w:rPr>
          <w:rFonts w:cs="Calibri"/>
          <w:color w:val="000000"/>
        </w:rPr>
        <w:t>Постановлением</w:t>
      </w:r>
    </w:p>
    <w:p w:rsidR="003C2649" w:rsidRPr="003C2649" w:rsidRDefault="003C2649">
      <w:pPr>
        <w:widowControl w:val="0"/>
        <w:autoSpaceDE w:val="0"/>
        <w:autoSpaceDN w:val="0"/>
        <w:adjustRightInd w:val="0"/>
        <w:spacing w:after="0" w:line="240" w:lineRule="auto"/>
        <w:jc w:val="right"/>
        <w:rPr>
          <w:rFonts w:cs="Calibri"/>
          <w:color w:val="000000"/>
        </w:rPr>
      </w:pPr>
      <w:r w:rsidRPr="003C2649">
        <w:rPr>
          <w:rFonts w:cs="Calibri"/>
          <w:color w:val="000000"/>
        </w:rPr>
        <w:t>Совета Министров СССР</w:t>
      </w:r>
    </w:p>
    <w:p w:rsidR="003C2649" w:rsidRPr="003C2649" w:rsidRDefault="003C2649">
      <w:pPr>
        <w:widowControl w:val="0"/>
        <w:autoSpaceDE w:val="0"/>
        <w:autoSpaceDN w:val="0"/>
        <w:adjustRightInd w:val="0"/>
        <w:spacing w:after="0" w:line="240" w:lineRule="auto"/>
        <w:jc w:val="right"/>
        <w:rPr>
          <w:rFonts w:cs="Calibri"/>
          <w:color w:val="000000"/>
        </w:rPr>
      </w:pPr>
      <w:r w:rsidRPr="003C2649">
        <w:rPr>
          <w:rFonts w:cs="Calibri"/>
          <w:color w:val="000000"/>
        </w:rPr>
        <w:t>от 3 августа 1972 г. N 590</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jc w:val="center"/>
        <w:rPr>
          <w:rFonts w:cs="Calibri"/>
          <w:b/>
          <w:bCs/>
          <w:color w:val="000000"/>
        </w:rPr>
      </w:pPr>
      <w:bookmarkStart w:id="3" w:name="Par48"/>
      <w:bookmarkEnd w:id="3"/>
      <w:r w:rsidRPr="003C2649">
        <w:rPr>
          <w:rFonts w:cs="Calibri"/>
          <w:b/>
          <w:bCs/>
          <w:color w:val="000000"/>
        </w:rPr>
        <w:t>ПОЛОЖЕНИЕ</w:t>
      </w:r>
    </w:p>
    <w:p w:rsidR="003C2649" w:rsidRPr="003C2649" w:rsidRDefault="003C2649">
      <w:pPr>
        <w:widowControl w:val="0"/>
        <w:autoSpaceDE w:val="0"/>
        <w:autoSpaceDN w:val="0"/>
        <w:adjustRightInd w:val="0"/>
        <w:spacing w:after="0" w:line="240" w:lineRule="auto"/>
        <w:jc w:val="center"/>
        <w:rPr>
          <w:rFonts w:cs="Calibri"/>
          <w:b/>
          <w:bCs/>
          <w:color w:val="000000"/>
        </w:rPr>
      </w:pPr>
      <w:r w:rsidRPr="003C2649">
        <w:rPr>
          <w:rFonts w:cs="Calibri"/>
          <w:b/>
          <w:bCs/>
          <w:color w:val="000000"/>
        </w:rPr>
        <w:t>О ПОРЯДКЕ НАЗНАЧЕНИЯ И ВЫПЛАТЫ ГОСУДАРСТВЕННЫХ ПЕНСИЙ</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(с изм. и доп., внесенными Постановлениями Совмина СССР</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13.04.1973 </w:t>
      </w:r>
      <w:hyperlink r:id="rId25" w:history="1">
        <w:r w:rsidRPr="003C2649">
          <w:rPr>
            <w:rFonts w:cs="Calibri"/>
            <w:color w:val="000000"/>
          </w:rPr>
          <w:t>N 252</w:t>
        </w:r>
      </w:hyperlink>
      <w:r w:rsidRPr="003C2649">
        <w:rPr>
          <w:rFonts w:cs="Calibri"/>
          <w:color w:val="000000"/>
        </w:rPr>
        <w:t xml:space="preserve"> - СП СССР, 1973, N 10, ст. 51;</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21.11.1973 </w:t>
      </w:r>
      <w:hyperlink r:id="rId26" w:history="1">
        <w:r w:rsidRPr="003C2649">
          <w:rPr>
            <w:rFonts w:cs="Calibri"/>
            <w:color w:val="000000"/>
          </w:rPr>
          <w:t>N 852</w:t>
        </w:r>
      </w:hyperlink>
      <w:r w:rsidRPr="003C2649">
        <w:rPr>
          <w:rFonts w:cs="Calibri"/>
          <w:color w:val="000000"/>
        </w:rPr>
        <w:t xml:space="preserve"> - СП СССР, 1973, N 25, ст. 143;</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07.03.1975 </w:t>
      </w:r>
      <w:hyperlink r:id="rId27" w:history="1">
        <w:r w:rsidRPr="003C2649">
          <w:rPr>
            <w:rFonts w:cs="Calibri"/>
            <w:color w:val="000000"/>
          </w:rPr>
          <w:t>N 191</w:t>
        </w:r>
      </w:hyperlink>
      <w:r w:rsidRPr="003C2649">
        <w:rPr>
          <w:rFonts w:cs="Calibri"/>
          <w:color w:val="000000"/>
        </w:rPr>
        <w:t xml:space="preserve"> - СП СССР, 1975, N 8, ст. 43;</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18.04.1975 </w:t>
      </w:r>
      <w:hyperlink r:id="rId28" w:history="1">
        <w:r w:rsidRPr="003C2649">
          <w:rPr>
            <w:rFonts w:cs="Calibri"/>
            <w:color w:val="000000"/>
          </w:rPr>
          <w:t>N 304</w:t>
        </w:r>
      </w:hyperlink>
      <w:r w:rsidRPr="003C2649">
        <w:rPr>
          <w:rFonts w:cs="Calibri"/>
          <w:color w:val="000000"/>
        </w:rPr>
        <w:t xml:space="preserve"> - СП СССР, 1975, N 11, ст. 59;</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23.04.1975 </w:t>
      </w:r>
      <w:hyperlink r:id="rId29" w:history="1">
        <w:r w:rsidRPr="003C2649">
          <w:rPr>
            <w:rFonts w:cs="Calibri"/>
            <w:color w:val="000000"/>
          </w:rPr>
          <w:t>N 312</w:t>
        </w:r>
      </w:hyperlink>
      <w:r w:rsidRPr="003C2649">
        <w:rPr>
          <w:rFonts w:cs="Calibri"/>
          <w:color w:val="000000"/>
        </w:rPr>
        <w:t xml:space="preserve"> - СП СССР, 1975, N 11, ст. 65;</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13.06.1977 </w:t>
      </w:r>
      <w:hyperlink r:id="rId30" w:history="1">
        <w:r w:rsidRPr="003C2649">
          <w:rPr>
            <w:rFonts w:cs="Calibri"/>
            <w:color w:val="000000"/>
          </w:rPr>
          <w:t>N 516</w:t>
        </w:r>
      </w:hyperlink>
      <w:r w:rsidRPr="003C2649">
        <w:rPr>
          <w:rFonts w:cs="Calibri"/>
          <w:color w:val="000000"/>
        </w:rPr>
        <w:t xml:space="preserve"> - СП СССР, 1977, N 20, ст. 124;</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30.06.1978 </w:t>
      </w:r>
      <w:hyperlink r:id="rId31" w:history="1">
        <w:r w:rsidRPr="003C2649">
          <w:rPr>
            <w:rFonts w:cs="Calibri"/>
            <w:color w:val="000000"/>
          </w:rPr>
          <w:t>N 548</w:t>
        </w:r>
      </w:hyperlink>
      <w:r w:rsidRPr="003C2649">
        <w:rPr>
          <w:rFonts w:cs="Calibri"/>
          <w:color w:val="000000"/>
        </w:rPr>
        <w:t>;</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11.09.1979 </w:t>
      </w:r>
      <w:hyperlink r:id="rId32" w:history="1">
        <w:r w:rsidRPr="003C2649">
          <w:rPr>
            <w:rFonts w:cs="Calibri"/>
            <w:color w:val="000000"/>
          </w:rPr>
          <w:t>N 862</w:t>
        </w:r>
      </w:hyperlink>
      <w:r w:rsidRPr="003C2649">
        <w:rPr>
          <w:rFonts w:cs="Calibri"/>
          <w:color w:val="000000"/>
        </w:rPr>
        <w:t xml:space="preserve"> - СП СССР, 1979, N 24, ст. 154;</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07.01.1980 </w:t>
      </w:r>
      <w:hyperlink r:id="rId33" w:history="1">
        <w:r w:rsidRPr="003C2649">
          <w:rPr>
            <w:rFonts w:cs="Calibri"/>
            <w:color w:val="000000"/>
          </w:rPr>
          <w:t>N 17</w:t>
        </w:r>
      </w:hyperlink>
      <w:r w:rsidRPr="003C2649">
        <w:rPr>
          <w:rFonts w:cs="Calibri"/>
          <w:color w:val="000000"/>
        </w:rPr>
        <w:t xml:space="preserve"> - СП СССР, 1980, N 3, ст. 20;</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Постановлением ЦК КПСС, Совмина СССР</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21.02.1980 </w:t>
      </w:r>
      <w:hyperlink r:id="rId34" w:history="1">
        <w:r w:rsidRPr="003C2649">
          <w:rPr>
            <w:rFonts w:cs="Calibri"/>
            <w:color w:val="000000"/>
          </w:rPr>
          <w:t>N 175</w:t>
        </w:r>
      </w:hyperlink>
      <w:r w:rsidRPr="003C2649">
        <w:rPr>
          <w:rFonts w:cs="Calibri"/>
          <w:color w:val="000000"/>
        </w:rPr>
        <w:t xml:space="preserve"> - СП СССР, 1980, N 9, ст. 62;</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Постановлениями Совмина СССР от 26.02.1980 </w:t>
      </w:r>
      <w:hyperlink r:id="rId35" w:history="1">
        <w:r w:rsidRPr="003C2649">
          <w:rPr>
            <w:rFonts w:cs="Calibri"/>
            <w:color w:val="000000"/>
          </w:rPr>
          <w:t>N 180</w:t>
        </w:r>
      </w:hyperlink>
      <w:r w:rsidRPr="003C2649">
        <w:rPr>
          <w:rFonts w:cs="Calibri"/>
          <w:color w:val="000000"/>
        </w:rPr>
        <w:t>;</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30.05.1980 </w:t>
      </w:r>
      <w:hyperlink r:id="rId36" w:history="1">
        <w:r w:rsidRPr="003C2649">
          <w:rPr>
            <w:rFonts w:cs="Calibri"/>
            <w:color w:val="000000"/>
          </w:rPr>
          <w:t>N 424</w:t>
        </w:r>
      </w:hyperlink>
      <w:r w:rsidRPr="003C2649">
        <w:rPr>
          <w:rFonts w:cs="Calibri"/>
          <w:color w:val="000000"/>
        </w:rPr>
        <w:t xml:space="preserve"> - СП СССР, 1980, N 16 - 17, ст. 103;</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02.09.1981 </w:t>
      </w:r>
      <w:hyperlink r:id="rId37" w:history="1">
        <w:r w:rsidRPr="003C2649">
          <w:rPr>
            <w:rFonts w:cs="Calibri"/>
            <w:color w:val="000000"/>
          </w:rPr>
          <w:t>N 866</w:t>
        </w:r>
      </w:hyperlink>
      <w:r w:rsidRPr="003C2649">
        <w:rPr>
          <w:rFonts w:cs="Calibri"/>
          <w:color w:val="000000"/>
        </w:rPr>
        <w:t xml:space="preserve"> - СП СССР, 1981, N 24, ст. 143;</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30.06.1983 </w:t>
      </w:r>
      <w:hyperlink r:id="rId38" w:history="1">
        <w:r w:rsidRPr="003C2649">
          <w:rPr>
            <w:rFonts w:cs="Calibri"/>
            <w:color w:val="000000"/>
          </w:rPr>
          <w:t>N 584</w:t>
        </w:r>
      </w:hyperlink>
      <w:r w:rsidRPr="003C2649">
        <w:rPr>
          <w:rFonts w:cs="Calibri"/>
          <w:color w:val="000000"/>
        </w:rPr>
        <w:t xml:space="preserve"> - СП СССР, 1983, N 18, ст. 92;</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25.05.1984 </w:t>
      </w:r>
      <w:hyperlink r:id="rId39" w:history="1">
        <w:r w:rsidRPr="003C2649">
          <w:rPr>
            <w:rFonts w:cs="Calibri"/>
            <w:color w:val="000000"/>
          </w:rPr>
          <w:t>N 494</w:t>
        </w:r>
      </w:hyperlink>
      <w:r w:rsidRPr="003C2649">
        <w:rPr>
          <w:rFonts w:cs="Calibri"/>
          <w:color w:val="000000"/>
        </w:rPr>
        <w:t xml:space="preserve"> - СП СССР, 1984, N 23, ст. 121;</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13.08.1984 </w:t>
      </w:r>
      <w:hyperlink r:id="rId40" w:history="1">
        <w:r w:rsidRPr="003C2649">
          <w:rPr>
            <w:rFonts w:cs="Calibri"/>
            <w:color w:val="000000"/>
          </w:rPr>
          <w:t>N 867</w:t>
        </w:r>
      </w:hyperlink>
      <w:r w:rsidRPr="003C2649">
        <w:rPr>
          <w:rFonts w:cs="Calibri"/>
          <w:color w:val="000000"/>
        </w:rPr>
        <w:t xml:space="preserve"> - СП СССР, 1985, N 9, ст. 37;</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12.03.1985 </w:t>
      </w:r>
      <w:hyperlink r:id="rId41" w:history="1">
        <w:r w:rsidRPr="003C2649">
          <w:rPr>
            <w:rFonts w:cs="Calibri"/>
            <w:color w:val="000000"/>
          </w:rPr>
          <w:t>N 220</w:t>
        </w:r>
      </w:hyperlink>
      <w:r w:rsidRPr="003C2649">
        <w:rPr>
          <w:rFonts w:cs="Calibri"/>
          <w:color w:val="000000"/>
        </w:rPr>
        <w:t xml:space="preserve"> - СП СССР, 1985, N 9, ст. 40;</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20.06.1985 </w:t>
      </w:r>
      <w:hyperlink r:id="rId42" w:history="1">
        <w:r w:rsidRPr="003C2649">
          <w:rPr>
            <w:rFonts w:cs="Calibri"/>
            <w:color w:val="000000"/>
          </w:rPr>
          <w:t>N 568</w:t>
        </w:r>
      </w:hyperlink>
      <w:r w:rsidRPr="003C2649">
        <w:rPr>
          <w:rFonts w:cs="Calibri"/>
          <w:color w:val="000000"/>
        </w:rPr>
        <w:t xml:space="preserve"> - СП СССР, 1985, N 19, ст. 90;</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24.05.1986 </w:t>
      </w:r>
      <w:hyperlink r:id="rId43" w:history="1">
        <w:r w:rsidRPr="003C2649">
          <w:rPr>
            <w:rFonts w:cs="Calibri"/>
            <w:color w:val="000000"/>
          </w:rPr>
          <w:t>N 598</w:t>
        </w:r>
      </w:hyperlink>
      <w:r w:rsidRPr="003C2649">
        <w:rPr>
          <w:rFonts w:cs="Calibri"/>
          <w:color w:val="000000"/>
        </w:rPr>
        <w:t xml:space="preserve"> - СП СССР, 1986, N 22, ст. 125;</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03.04.1987 </w:t>
      </w:r>
      <w:hyperlink r:id="rId44" w:history="1">
        <w:r w:rsidRPr="003C2649">
          <w:rPr>
            <w:rFonts w:cs="Calibri"/>
            <w:color w:val="000000"/>
          </w:rPr>
          <w:t>N 402</w:t>
        </w:r>
      </w:hyperlink>
      <w:r w:rsidRPr="003C2649">
        <w:rPr>
          <w:rFonts w:cs="Calibri"/>
          <w:color w:val="000000"/>
        </w:rPr>
        <w:t xml:space="preserve"> - СП СССР, 1987, N 28, ст. 98;</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xml:space="preserve">от 30.01.1988 </w:t>
      </w:r>
      <w:hyperlink r:id="rId45" w:history="1">
        <w:r w:rsidRPr="003C2649">
          <w:rPr>
            <w:rFonts w:cs="Calibri"/>
            <w:color w:val="000000"/>
          </w:rPr>
          <w:t>N 137</w:t>
        </w:r>
      </w:hyperlink>
      <w:r w:rsidRPr="003C2649">
        <w:rPr>
          <w:rFonts w:cs="Calibri"/>
          <w:color w:val="000000"/>
        </w:rPr>
        <w:t>)</w:t>
      </w:r>
    </w:p>
    <w:p w:rsidR="003C2649" w:rsidRPr="003C2649" w:rsidRDefault="003C2649">
      <w:pPr>
        <w:widowControl w:val="0"/>
        <w:autoSpaceDE w:val="0"/>
        <w:autoSpaceDN w:val="0"/>
        <w:adjustRightInd w:val="0"/>
        <w:spacing w:after="0" w:line="240" w:lineRule="auto"/>
        <w:jc w:val="center"/>
        <w:rPr>
          <w:rFonts w:cs="Calibri"/>
          <w:color w:val="000000"/>
        </w:rPr>
      </w:pPr>
    </w:p>
    <w:p w:rsidR="003C2649" w:rsidRPr="003C2649" w:rsidRDefault="003C2649">
      <w:pPr>
        <w:widowControl w:val="0"/>
        <w:autoSpaceDE w:val="0"/>
        <w:autoSpaceDN w:val="0"/>
        <w:adjustRightInd w:val="0"/>
        <w:spacing w:after="0" w:line="240" w:lineRule="auto"/>
        <w:jc w:val="center"/>
        <w:outlineLvl w:val="1"/>
        <w:rPr>
          <w:rFonts w:cs="Calibri"/>
          <w:color w:val="000000"/>
        </w:rPr>
      </w:pPr>
      <w:bookmarkStart w:id="4" w:name="Par75"/>
      <w:bookmarkEnd w:id="4"/>
      <w:r w:rsidRPr="003C2649">
        <w:rPr>
          <w:rFonts w:cs="Calibri"/>
          <w:color w:val="000000"/>
        </w:rPr>
        <w:t>I. ОБЩИЕ ПОЛОЖЕНИЯ</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 В соответствии с </w:t>
      </w:r>
      <w:hyperlink r:id="rId46" w:history="1">
        <w:r w:rsidRPr="003C2649">
          <w:rPr>
            <w:rFonts w:cs="Calibri"/>
            <w:color w:val="000000"/>
          </w:rPr>
          <w:t>Законом</w:t>
        </w:r>
      </w:hyperlink>
      <w:r w:rsidRPr="003C2649">
        <w:rPr>
          <w:rFonts w:cs="Calibri"/>
          <w:color w:val="000000"/>
        </w:rPr>
        <w:t xml:space="preserve"> о государственных пенсиях пенсии по настоящему Положению назначаются и выплачиваются: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5" w:name="Par78"/>
      <w:bookmarkEnd w:id="5"/>
      <w:r w:rsidRPr="003C2649">
        <w:rPr>
          <w:rFonts w:cs="Calibri"/>
          <w:color w:val="000000"/>
        </w:rPr>
        <w:t>а) рабочим, служащим и другим гражданам, на которых распространяется государственное социальное страхование;</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6" w:name="Par79"/>
      <w:bookmarkEnd w:id="6"/>
      <w:r w:rsidRPr="003C2649">
        <w:rPr>
          <w:rFonts w:cs="Calibri"/>
          <w:color w:val="000000"/>
        </w:rPr>
        <w:t>б) военнослужащим рядового, сержантского и старшинского состава срочной службы;</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7" w:name="Par80"/>
      <w:bookmarkEnd w:id="7"/>
      <w:r w:rsidRPr="003C2649">
        <w:rPr>
          <w:rFonts w:cs="Calibri"/>
          <w:color w:val="000000"/>
        </w:rPr>
        <w:t>в) учащимся высших, средних специальных учебных заведений, училищ, школ и курсов по подготовке кадров, аспирантам и клиническим ординаторам;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г) другим гражданам, если они стали инвалидами в связи с выполнением государственных или общественных обязанностей или в связи с выполнением долга гражданина СССР по спасению человеческой жизни, по охране социалистической собственности, а также по охране социалистического правопорядка;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д) членам семей граждан, указанных в настоящем пункте, и пенсионеров из числа этих граждан - в случае потери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2. Правила, которые настоящим Положением установлены для рабочих, служащих и их семей, соответственно относятся также (если не оговорено иное):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к другим гражданам, на которых распространяется государственное социальное страхование, и к их семьям;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б) к учащимся </w:t>
      </w:r>
      <w:hyperlink w:anchor="Par80" w:history="1">
        <w:r w:rsidRPr="003C2649">
          <w:rPr>
            <w:rFonts w:cs="Calibri"/>
            <w:color w:val="000000"/>
          </w:rPr>
          <w:t>(подпункт "в" пункта 1)</w:t>
        </w:r>
      </w:hyperlink>
      <w:r w:rsidRPr="003C2649">
        <w:rPr>
          <w:rFonts w:cs="Calibri"/>
          <w:color w:val="000000"/>
        </w:rPr>
        <w:t>, аспирантам и клиническим ординаторам, работавшим в качестве рабочих или служащих до поступления в учебное заведение, на курсы, в аспирантуру или ординатуру, к докторантам, а также к их семьям;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lastRenderedPageBreak/>
        <w:t>в) к бывшим членам артелей промысловой кооперации и к их семьям.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3. Правила, которые настоящим Положением установлены для военнослужащих рядового, сержантского и старшинского состава срочной службы и их семей, соответственно относятся также (если не оговорено иное):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к партизанам Великой Отечественной и гражданской войн и к их семьям;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к рабочим и служащим соответствующих категорий, ставшим инвалидами в связи с ранением, увечьем или заболеванием, полученными в районе военных действий, на прифронтовых участках железных дорог, на сооружении оборонительных рубежей, военно-морских баз и аэродромов, и приравненным по пенсионному обеспечению к военнослужащим согласно специальным постановлениям и распоряжениям Правительства СССР, а также к семьям рабочих и служащих тех же категорий, приравненным по пенсионному обеспечению к семьям военнослужащих;</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в) к гражданам, ставшим инвалидами в связи с ранением, увечьем или заболеванием, полученными в период пребывания в истребительных батальонах, взводах и отрядах защиты народа, и к их семьям </w:t>
      </w:r>
      <w:hyperlink w:anchor="Par94" w:history="1">
        <w:r w:rsidRPr="003C2649">
          <w:rPr>
            <w:rFonts w:cs="Calibri"/>
            <w:color w:val="000000"/>
          </w:rPr>
          <w:t>&lt;*&gt;</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г) к военнообязанным, призванным на учебные или проверочные сборы и ставшим инвалидами вследствие ранения, контузии или увечья, полученных при исполнении служебных обязанностей в период прохождения этих сборов, и к их семьям.</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(подпункт введен </w:t>
      </w:r>
      <w:hyperlink r:id="rId47" w:history="1">
        <w:r w:rsidRPr="003C2649">
          <w:rPr>
            <w:rFonts w:cs="Calibri"/>
            <w:color w:val="000000"/>
          </w:rPr>
          <w:t>Постановлением</w:t>
        </w:r>
      </w:hyperlink>
      <w:r w:rsidRPr="003C2649">
        <w:rPr>
          <w:rFonts w:cs="Calibri"/>
          <w:color w:val="000000"/>
        </w:rPr>
        <w:t xml:space="preserve"> Совмина СССР от 12.03.1985 N 220)</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8" w:name="Par94"/>
      <w:bookmarkEnd w:id="8"/>
      <w:r w:rsidRPr="003C2649">
        <w:rPr>
          <w:rFonts w:cs="Calibri"/>
          <w:color w:val="000000"/>
        </w:rPr>
        <w:t xml:space="preserve">&lt;*&gt; </w:t>
      </w:r>
      <w:hyperlink r:id="rId48" w:history="1">
        <w:r w:rsidRPr="003C2649">
          <w:rPr>
            <w:rFonts w:cs="Calibri"/>
            <w:color w:val="000000"/>
          </w:rPr>
          <w:t>Постановлением</w:t>
        </w:r>
      </w:hyperlink>
      <w:r w:rsidRPr="003C2649">
        <w:rPr>
          <w:rFonts w:cs="Calibri"/>
          <w:color w:val="000000"/>
        </w:rPr>
        <w:t xml:space="preserve"> ЦИК и СНК СССР от 27.10.1935 N 22/2404 - СЗ СССР, 1935, N 56, ст. 453 (в ред. </w:t>
      </w:r>
      <w:hyperlink r:id="rId49" w:history="1">
        <w:r w:rsidRPr="003C2649">
          <w:rPr>
            <w:rFonts w:cs="Calibri"/>
            <w:color w:val="000000"/>
          </w:rPr>
          <w:t>Постановления</w:t>
        </w:r>
      </w:hyperlink>
      <w:r w:rsidRPr="003C2649">
        <w:rPr>
          <w:rFonts w:cs="Calibri"/>
          <w:color w:val="000000"/>
        </w:rPr>
        <w:t xml:space="preserve"> Совмина СССР от 29.06.1957 N 808 - СП СССР, 1957, N 7, ст. 79) установлено, что бывшие красногвардейцы и красные партизаны, потерявшие трудоспособность, и нетрудоспособные члены семей умерших красногвардейцев и красных партизан обеспечиваются пенсиями на общих основаниях с военнослужащими и их семьями, а при наличии особых заслуг - персональными пенсиями.</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4. Государственные пенсии по настоящему Положению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по старости;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по инвалидности;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по случаю потери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5. Гражданам, имеющим одновременно право на различные пенсии (например, по старости и по инвалидности) или на пенсии от различных органов, назначается одна пенсия по их выбору.</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9" w:name="Par101"/>
      <w:bookmarkEnd w:id="9"/>
      <w:r w:rsidRPr="003C2649">
        <w:rPr>
          <w:rFonts w:cs="Calibri"/>
          <w:color w:val="000000"/>
        </w:rPr>
        <w:t>6. Пенсионное обеспечение генералов, адмиралов, офицеров, прапорщиков, мичманов, военнослужащих сверхсрочной службы, лиц рядового и начальствующего состава органов Министерства внутренних дел СССР, а также пенсионное обеспечение семей этих лиц осуществляется в порядке и размерах, устанавливаемых Советом Министров СССР.</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0" w:name="Par102"/>
      <w:bookmarkEnd w:id="10"/>
      <w:r w:rsidRPr="003C2649">
        <w:rPr>
          <w:rFonts w:cs="Calibri"/>
          <w:color w:val="000000"/>
        </w:rPr>
        <w:t xml:space="preserve">Лицам, указанным в </w:t>
      </w:r>
      <w:hyperlink w:anchor="Par101" w:history="1">
        <w:r w:rsidRPr="003C2649">
          <w:rPr>
            <w:rFonts w:cs="Calibri"/>
            <w:color w:val="000000"/>
          </w:rPr>
          <w:t>абзаце первом</w:t>
        </w:r>
      </w:hyperlink>
      <w:r w:rsidRPr="003C2649">
        <w:rPr>
          <w:rFonts w:cs="Calibri"/>
          <w:color w:val="000000"/>
        </w:rPr>
        <w:t xml:space="preserve"> настоящего пункта, если они при увольнении не приобрели права на получение пенсии, установленной для военнослужащих соответствующих категорий либо рядового и начальствующего состава органов Министерства внутренних дел СССР, а также их семьям могут назначаться пенсии по настоящему Положению на основаниях, установленных для рабочих, служащих и их семей, независимо от того, работали ли эти лица ранее в качестве рабочих и служащих. При этом пенсии исчисляются из оклада по должности и воинскому (специальному) званию перед увольнением со службы.</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1" w:name="Par103"/>
      <w:bookmarkEnd w:id="11"/>
      <w:r w:rsidRPr="003C2649">
        <w:rPr>
          <w:rFonts w:cs="Calibri"/>
          <w:color w:val="000000"/>
        </w:rPr>
        <w:t xml:space="preserve">Пенсионерам из числа офицеров, прапорщиков, мичманов и военнослужащих сверхсрочной службы Вооруженных Сил СССР и органов Комитета государственной безопасности СССР, а также из числа лиц рядового и начальствующего состава органов Министерства внутренних дел СССР, получающим пенсию по инвалидности и проработавшим после назначения пенсии в качестве рабочих или служащих не менее 2 лет, могут по их желанию назначаться пенсии по инвалидности на основаниях, установленных для рабочих и служащих. При этом пенсионерам, ставшим инвалидами вследствие ранения, контузии или увечья, полученных при защите СССР или при исполнении иных обязанностей военной службы (служебных обязанностей), либо вследствие заболевания, связанного с пребыванием на фронте, пенсии назначаются по нормам, установленным для рабочих и служащих, ставших инвалидами вследствие трудового увечья. </w:t>
      </w:r>
      <w:r w:rsidRPr="003C2649">
        <w:rPr>
          <w:rFonts w:cs="Calibri"/>
          <w:color w:val="000000"/>
        </w:rPr>
        <w:lastRenderedPageBreak/>
        <w:t>Однако во всех случаях пенсии, назначаемые этим пенсионерам, не могут быть ниже пенсий, исчисляемых по нормам, установленным для военнослужащих рядового, сержантского и старшинского состава срочной службы.</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50" w:history="1">
        <w:r w:rsidRPr="003C2649">
          <w:rPr>
            <w:rFonts w:cs="Calibri"/>
            <w:color w:val="000000"/>
          </w:rPr>
          <w:t>Постановлением</w:t>
        </w:r>
      </w:hyperlink>
      <w:r w:rsidRPr="003C2649">
        <w:rPr>
          <w:rFonts w:cs="Calibri"/>
          <w:color w:val="000000"/>
        </w:rPr>
        <w:t xml:space="preserve"> Совмина СССР от 12.03.1985 N 220)</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Работникам военизированной охраны министерств и ведомств, не подлежащим государственному социальному страхованию, и лицам рядового и младшего начальствующего состава службы специальной связи Министерства связи СССР, а также семьям этих лиц пенсии назначаются на основаниях, установленных для рабочих, служащих и их семей или для военнослужащих рядового, сержантского, старшинского состава и их семей, - по выбору обратившегося за пенсией. Лицам высшего, старшего и среднего начальствующего состава службы специальной связи Министерства связи СССР и их семьям пенсии назначаются на основаниях, установленных для рабочих, служащих и их семей.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7. Председателям колхозов, колхозным специалистам, имеющим высшее или среднее специальное образование и работающим по специальности во всех звеньях колхозного производства, главным (старшим) бухгалтерам, механизаторам колхозов (трактористам-машинистам, трактористам, комбайнерам, шоферам, машинистам, работающим на стационарных установках, токарям, слесарям, мотористам, радиооператорам, электрикам и другим лицам, имеющим производственную квалификацию и занятым на ремонте и обслуживании техники) и их семьям пенсии назначаются на основаниях, предусмотренных настоящим Положением для рабочих, служащих и их семей, с соблюдением условий, установленных </w:t>
      </w:r>
      <w:hyperlink r:id="rId51" w:history="1">
        <w:r w:rsidRPr="003C2649">
          <w:rPr>
            <w:rFonts w:cs="Calibri"/>
            <w:color w:val="000000"/>
          </w:rPr>
          <w:t>Постановлением</w:t>
        </w:r>
      </w:hyperlink>
      <w:r w:rsidRPr="003C2649">
        <w:rPr>
          <w:rFonts w:cs="Calibri"/>
          <w:color w:val="000000"/>
        </w:rPr>
        <w:t xml:space="preserve"> Совета Министров СССР от 20 июля 1964 г. N 622 (СП СССР, 1964, N 13, ст. 89).</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Порядок назначения пенсий лицам, указанным в настоящем пункте, определяется инструкцией, утверждаемой Государственным комитетом СССР по труду и социальным вопросам совместно с ВЦСПС.</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8. Работникам науки пенсии по старости или по инвалидности, а их семьям пенсии по случаю потери кормильца назначаются по </w:t>
      </w:r>
      <w:hyperlink r:id="rId52" w:history="1">
        <w:r w:rsidRPr="003C2649">
          <w:rPr>
            <w:rFonts w:cs="Calibri"/>
            <w:color w:val="000000"/>
          </w:rPr>
          <w:t>Положению</w:t>
        </w:r>
      </w:hyperlink>
      <w:r w:rsidRPr="003C2649">
        <w:rPr>
          <w:rFonts w:cs="Calibri"/>
          <w:color w:val="000000"/>
        </w:rPr>
        <w:t xml:space="preserve"> о пенсионном обеспечении работников науки, утвержденному Постановлением Совета Министров СССР от 28 сентября 1949 г. N 4140 (с последующими изменениями), или по их желанию согласно настоящему Положению.</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9. Граждане, имеющие право на государственную пенсию, могут обращаться за назначением пенсии в любое время после возникновения права на пенсию, без ограничения каким-либо сроком.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10. Пенсии по старости или по инвалидности рабочим и служащим назначаются независимо от того, прекратили ли они работу ко времени обращения за пенсией или продолжают работать.</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Военнослужащим, а также лицам рядового и начальствующего состава органов Министерства внутренних дел СССР пенсии, предусмотренные настоящим Положением, назначаются после увольнения со службы.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11. Выплата пенсий обеспечивается государством за счет средств, ежегодно ассигнуемых по Государственному бюджету СССР, в том числе средств по бюджету государственного социального страхования, образуемых из взносов предприятий, учреждений и организаций, без каких-либо вычетов из заработной платы.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12. Пенсии не подлежат обложению налогами.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13. Пенсионное обеспечение по настоящему Положению осуществляется органами социального обеспечения.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14. Профессиональные союзы осуществляют общественный контроль за правильным расходованием средств, отпускаемых на пенсионное обеспечение и на обслуживание пенсионеров.</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jc w:val="center"/>
        <w:outlineLvl w:val="1"/>
        <w:rPr>
          <w:rFonts w:cs="Calibri"/>
          <w:color w:val="000000"/>
        </w:rPr>
      </w:pPr>
      <w:bookmarkStart w:id="12" w:name="Par117"/>
      <w:bookmarkEnd w:id="12"/>
      <w:r w:rsidRPr="003C2649">
        <w:rPr>
          <w:rFonts w:cs="Calibri"/>
          <w:color w:val="000000"/>
        </w:rPr>
        <w:t>II. ПЕНСИИ ПО СТАРОСТИ</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15. Право на пенсию по старости имеют рабочие и служащие: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мужчины - по достижении 60 лет и при стаже работы не менее 25 лет;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женщины - по достижении 55 лет и при стаже работы не менее 20 лет.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3" w:name="Par122"/>
      <w:bookmarkEnd w:id="13"/>
      <w:r w:rsidRPr="003C2649">
        <w:rPr>
          <w:rFonts w:cs="Calibri"/>
          <w:color w:val="000000"/>
        </w:rPr>
        <w:t>16. На льготных условиях имеют право на пенсию по старости: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4" w:name="Par123"/>
      <w:bookmarkEnd w:id="14"/>
      <w:r w:rsidRPr="003C2649">
        <w:rPr>
          <w:rFonts w:cs="Calibri"/>
          <w:color w:val="000000"/>
        </w:rPr>
        <w:t xml:space="preserve">а) рабочие и служащие на подземных работах, на работах с вредными условиями труда и в </w:t>
      </w:r>
      <w:r w:rsidRPr="003C2649">
        <w:rPr>
          <w:rFonts w:cs="Calibri"/>
          <w:color w:val="000000"/>
        </w:rPr>
        <w:lastRenderedPageBreak/>
        <w:t>горячих цехах - по списку производств, цехов, профессий и должностей, утверждаемому Советом Министров СССР:</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мужчины - по достижении 50 лет и при стаже работы не менее 20 лет;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женщины - по достижении 45 лет и при стаже работы не менее 15 лет;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5" w:name="Par126"/>
      <w:bookmarkEnd w:id="15"/>
      <w:r w:rsidRPr="003C2649">
        <w:rPr>
          <w:rFonts w:cs="Calibri"/>
          <w:color w:val="000000"/>
        </w:rPr>
        <w:t>б) рабочие и служащие на других работах с тяжелыми условиями труда - по списку производств, цехов, профессий и должностей, утверждаемому Советом Министров СССР:</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мужчины - по достижении 55 лет и при стаже работы не менее 25 лет;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женщины - по достижении 50 лет и при стаже работы не менее 20 лет;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6" w:name="Par129"/>
      <w:bookmarkEnd w:id="16"/>
      <w:r w:rsidRPr="003C2649">
        <w:rPr>
          <w:rFonts w:cs="Calibri"/>
          <w:color w:val="000000"/>
        </w:rPr>
        <w:t>в) работницы предприятий текстильной промышленности - по списку производств и профессий, утверждаемому Советом Министров СССР, по достижении 50 лет и при стаже работы не менее 20 лет;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7" w:name="Par130"/>
      <w:bookmarkEnd w:id="17"/>
      <w:r w:rsidRPr="003C2649">
        <w:rPr>
          <w:rFonts w:cs="Calibri"/>
          <w:color w:val="000000"/>
        </w:rPr>
        <w:t>г) рабочие и служащие - инвалиды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мужчины - по достижении 55 лет и при стаже работы не менее 25 лет;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женщины - по достижении 50 лет и при стаже работы не менее 20 лет;</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Условия назначения пенсий, предусмотренные подпунктом "д" пункта 16, распространены на членов творческих союзов, проживающих и работающих в районах Крайнего Севера и приравненных к ним местностях (</w:t>
      </w:r>
      <w:hyperlink r:id="rId53" w:history="1">
        <w:r w:rsidRPr="003C2649">
          <w:rPr>
            <w:rFonts w:cs="Calibri"/>
            <w:color w:val="000000"/>
          </w:rPr>
          <w:t>Постановление</w:t>
        </w:r>
      </w:hyperlink>
      <w:r w:rsidRPr="003C2649">
        <w:rPr>
          <w:rFonts w:cs="Calibri"/>
          <w:color w:val="000000"/>
        </w:rPr>
        <w:t xml:space="preserve"> ЦК КПСС, Совмина СССР от 14.02.1987 N 213 (абзац первый пункта 30)).</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8" w:name="Par136"/>
      <w:bookmarkEnd w:id="18"/>
      <w:r w:rsidRPr="003C2649">
        <w:rPr>
          <w:rFonts w:cs="Calibri"/>
          <w:color w:val="000000"/>
        </w:rPr>
        <w:t>д) рабочие и служащие, проработавшие не менее 15 календарных лет в районах Крайнего Севера либо не менее 20 календарных лет в местностях, приравненных к районам Крайнего Севера: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мужчины - по достижении 55 лет и при стаже работы не менее 25 лет;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женщины - по достижении 50 лет и при стаже работы не менее 20 лет;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9" w:name="Par139"/>
      <w:bookmarkEnd w:id="19"/>
      <w:r w:rsidRPr="003C2649">
        <w:rPr>
          <w:rFonts w:cs="Calibri"/>
          <w:color w:val="000000"/>
        </w:rPr>
        <w:t>е) женщины, работающие в качестве трактористов-машинистов в сельском хозяйстве, других отраслях народного хозяйства, а также женщины, работающие в качестве машинистов строительных, дорожных и погрузочно-разгрузочных машин, - по списку производств и профессий, утверждаемому Советом Министров СССР, - по достижении 50 лет и при стаже работы не менее 20 лет, в том числе не менее 15 лет в этих профессиях, если они не имеют права на пенсию по старости в более раннем возрасте.</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(подпункт введен </w:t>
      </w:r>
      <w:hyperlink r:id="rId54" w:history="1">
        <w:r w:rsidRPr="003C2649">
          <w:rPr>
            <w:rFonts w:cs="Calibri"/>
            <w:color w:val="000000"/>
          </w:rPr>
          <w:t>Постановлением</w:t>
        </w:r>
      </w:hyperlink>
      <w:r w:rsidRPr="003C2649">
        <w:rPr>
          <w:rFonts w:cs="Calibri"/>
          <w:color w:val="000000"/>
        </w:rPr>
        <w:t xml:space="preserve"> Совмина СССР от 07.03.1975 N 191)</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20" w:name="Par141"/>
      <w:bookmarkEnd w:id="20"/>
      <w:r w:rsidRPr="003C2649">
        <w:rPr>
          <w:rFonts w:cs="Calibri"/>
          <w:color w:val="000000"/>
        </w:rPr>
        <w:t>17. Женщины, родившие пять или более детей и воспитавшие их до восьмилетнего возраста, имеют право на пенсию по старости по достижении 50 лет и при стаже работы не менее 15 лет, если они не имеют права на пенсию по старости в более раннем возрасте.</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21" w:name="Par142"/>
      <w:bookmarkEnd w:id="21"/>
      <w:r w:rsidRPr="003C2649">
        <w:rPr>
          <w:rFonts w:cs="Calibri"/>
          <w:color w:val="000000"/>
        </w:rPr>
        <w:t>18. Рабочие и служащие - слепые, получающие пенсию по инвалидности, имеют право вместо этой пенсии получать пенсию по старости: мужчины - по достижении 50 лет и при стаже работы не менее 15 лет; женщины - по достижении 40 лет и при стаже работы не менее 10 лет.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Рабочим и служащим - слепым при указанном возрасте и стаже работы пенсия по старости назначается также и в том случае, когда ко времени обращения за пенсией по старости пенсия по инвалидности им не была назначена.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Рабочие и служащие, больные гипофизарным нанизмом (лилипуты), имеют право на пенсию по старости: мужчины - по достижении 45 лет и при стаже работы не менее 20 лет; женщины - по достижении 40 лет и при стаже работы не менее 15 лет.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22" w:name="Par145"/>
      <w:bookmarkEnd w:id="22"/>
      <w:r w:rsidRPr="003C2649">
        <w:rPr>
          <w:rFonts w:cs="Calibri"/>
          <w:color w:val="000000"/>
        </w:rPr>
        <w:t>19. Пенсии по старости назначаются в следующих размерах:</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Месячный   │                       Пенсия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заработок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в рублях   │рабочим и служащим, кроме│рабочим и служащим, рабо-│</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 работавших на подземных │тавшим на подземных рабо-│</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  работах, на работах с  │тах, на работах с вредны-│</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lastRenderedPageBreak/>
        <w:t>│             │вредными условиями труда │ ми условиями труда и в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   и в горячих цехах     │      горячих цехах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│в процентах│  наименьший │в процентах│  наименьший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│к заработку│размер пенсии│к заработку│размер пенсии│</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           │в рублях (без│           │в рублях (без│</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           │  надбавок)  │           │  надбавок)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│До 50        │    85     │    40       │     -     │       -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│От 50 до 60  │    75     │    42,5     │    80     │      45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│От 60 до 80  │    65     │    45       │    70     │      48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│От 80 до 100 │    55     │    52       │    60     │      56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│От 100 и выше│    50     │    55       │    55     │      60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Минимальный размер пенсии по старости - 50 рублей в месяц, для пенсий, выплачиваемых не менее 10 лет, - 55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Максимальный размер пенсии по старости - 120 рублей в месяц &lt;*&gt;.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&lt;*&gt; Рабочим и служащим пенсии по старости в повышенных максимальных размерах назначаются, если эти работники были заняты на работах, дающих право на получение пенсий в повышенных максимальных размерах, к 1 июля 1977 г. или позднее. Пенсионерам, возвратившимся на указанные работы после названного срока, перерасчет ранее назначенных пенсий производится на условиях, предусмотренных </w:t>
      </w:r>
      <w:hyperlink w:anchor="Par694" w:history="1">
        <w:r w:rsidRPr="003C2649">
          <w:rPr>
            <w:rFonts w:cs="Calibri"/>
            <w:color w:val="000000"/>
          </w:rPr>
          <w:t>пунктом 125</w:t>
        </w:r>
      </w:hyperlink>
      <w:r w:rsidRPr="003C2649">
        <w:rPr>
          <w:rFonts w:cs="Calibri"/>
          <w:color w:val="000000"/>
        </w:rPr>
        <w:t xml:space="preserve"> настоящего Положения. - </w:t>
      </w:r>
      <w:hyperlink r:id="rId55" w:history="1">
        <w:r w:rsidRPr="003C2649">
          <w:rPr>
            <w:rFonts w:cs="Calibri"/>
            <w:color w:val="000000"/>
          </w:rPr>
          <w:t>Постановление</w:t>
        </w:r>
      </w:hyperlink>
      <w:r w:rsidRPr="003C2649">
        <w:rPr>
          <w:rFonts w:cs="Calibri"/>
          <w:color w:val="000000"/>
        </w:rPr>
        <w:t xml:space="preserve"> Совмина СССР от 13.06.1977 N 516.</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Кузнецам на молотах и прессах, кузнецам-штамповщикам, кузнецам ручной ковки, кузнецам-штамповщикам на ротационных машинах и мастерам кузнечных производств предприятий машиностроения, оборонных отраслей промышленности, черной и цветной металлургии, занятым на работах, предусмотренных </w:t>
      </w:r>
      <w:hyperlink r:id="rId56" w:history="1">
        <w:r w:rsidRPr="003C2649">
          <w:rPr>
            <w:rFonts w:cs="Calibri"/>
            <w:color w:val="000000"/>
          </w:rPr>
          <w:t>подразделом 2 раздела XI списка N 1</w:t>
        </w:r>
      </w:hyperlink>
      <w:r w:rsidRPr="003C2649">
        <w:rPr>
          <w:rFonts w:cs="Calibri"/>
          <w:color w:val="000000"/>
        </w:rPr>
        <w:t xml:space="preserve"> производств, цехов, профессий и должностей на подземных работах, на работах с вредными условиями труда и в горячих цехах, работа в которых дает право на государственную пенсию на льготных условиях и в льготных размерах, утвержденного Постановлением Совмина СССР от 22.08.1956 N 1173, установлены максимальные размеры пенсии по старости: проработавшим на указанных работах и должностях от 15 до 20 лет - 140 рублей и свыше 20 лет - 160 рублей в месяц. - </w:t>
      </w:r>
      <w:hyperlink r:id="rId57" w:history="1">
        <w:r w:rsidRPr="003C2649">
          <w:rPr>
            <w:rFonts w:cs="Calibri"/>
            <w:color w:val="000000"/>
          </w:rPr>
          <w:t>Постановление</w:t>
        </w:r>
      </w:hyperlink>
      <w:r w:rsidRPr="003C2649">
        <w:rPr>
          <w:rFonts w:cs="Calibri"/>
          <w:color w:val="000000"/>
        </w:rPr>
        <w:t xml:space="preserve"> Совмина СССР от 09.08.1989 N 626 (СП СССР, 1989, N 29, ст. 125).</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Рабочим и служащим, проработавшим не менее 15 лет на отдельных видах работ, дающих право на государственную пенсию на льготных условиях и в льготных размерах в соответствии с </w:t>
      </w:r>
      <w:hyperlink w:anchor="Par123" w:history="1">
        <w:r w:rsidRPr="003C2649">
          <w:rPr>
            <w:rFonts w:cs="Calibri"/>
            <w:color w:val="000000"/>
          </w:rPr>
          <w:t>подпунктом "а" пункта 16</w:t>
        </w:r>
      </w:hyperlink>
      <w:r w:rsidRPr="003C2649">
        <w:rPr>
          <w:rFonts w:cs="Calibri"/>
          <w:color w:val="000000"/>
        </w:rPr>
        <w:t xml:space="preserve"> настоящего Положения, но перечню таких работ, утверждаемому Советом Министров СССР, устанавливаются следующие максимальные размеры пенсии по старости: проработавшим на указанных работах от 15 до 20 лет - 140 рублей и свыше 20 лет - 160 рублей в месяц.</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Рабочим и служащим - инвалидам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пенсии по старости, исчисленные в соответствии с настоящим пунктом, в том числе с применением </w:t>
      </w:r>
      <w:hyperlink w:anchor="Par179" w:history="1">
        <w:r w:rsidRPr="003C2649">
          <w:rPr>
            <w:rFonts w:cs="Calibri"/>
            <w:color w:val="000000"/>
          </w:rPr>
          <w:t>пункта 20</w:t>
        </w:r>
      </w:hyperlink>
      <w:r w:rsidRPr="003C2649">
        <w:rPr>
          <w:rFonts w:cs="Calibri"/>
          <w:color w:val="000000"/>
        </w:rPr>
        <w:t>, включая минимальные, повышаются на 15 рублей в месяц (в пределах максимального размера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23" w:name="Par176"/>
      <w:bookmarkEnd w:id="23"/>
      <w:r w:rsidRPr="003C2649">
        <w:rPr>
          <w:rFonts w:cs="Calibri"/>
          <w:color w:val="000000"/>
        </w:rPr>
        <w:t xml:space="preserve">Пенсия, исчисленная в соответствии с настоящим пунктом в размере не свыше 60 рублей в месяц, через 10 лет после ее назначения, а если пенсия перерассчитывалась из более высокого заработка </w:t>
      </w:r>
      <w:hyperlink w:anchor="Par694" w:history="1">
        <w:r w:rsidRPr="003C2649">
          <w:rPr>
            <w:rFonts w:cs="Calibri"/>
            <w:color w:val="000000"/>
          </w:rPr>
          <w:t>(пункт 125)</w:t>
        </w:r>
      </w:hyperlink>
      <w:r w:rsidRPr="003C2649">
        <w:rPr>
          <w:rFonts w:cs="Calibri"/>
          <w:color w:val="000000"/>
        </w:rPr>
        <w:t xml:space="preserve"> и была установлена в размере не свыше 60 рублей в месяц, - через 10 лет после перерасчета повышается на 1 процент заработка, из которого она исчислена, за каждый полный год, прошедший после назначения (перерасчета) пенсии. Последующее повышение пенсии, установленной в размере не свыше 60 рублей, производится через каждые два года на 2 процента того же заработка. При перерасчете пенсии, исчисленные из заработка свыше 120 рублей в месяц, не могут быть ниже пенсий, назначенных одновременно из заработка 120 рублей. </w:t>
      </w:r>
      <w:r w:rsidRPr="003C2649">
        <w:rPr>
          <w:rFonts w:cs="Calibri"/>
          <w:color w:val="000000"/>
        </w:rPr>
        <w:lastRenderedPageBreak/>
        <w:t>При исчислении в соответствии с настоящим пунктом 10-летнего срока, прошедшего после назначения (перерасчета) пенсии, учитывается также время получения пенсии по инвалидности, если при переводе на пенсию по старости взят заработок, из которого исчислялась пенсия по инвалидности.</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(абзацы введены Постановлениями Совмина СССР от 21.11.1973 </w:t>
      </w:r>
      <w:hyperlink r:id="rId58" w:history="1">
        <w:r w:rsidRPr="003C2649">
          <w:rPr>
            <w:rFonts w:cs="Calibri"/>
            <w:color w:val="000000"/>
          </w:rPr>
          <w:t>N 852</w:t>
        </w:r>
      </w:hyperlink>
      <w:r w:rsidRPr="003C2649">
        <w:rPr>
          <w:rFonts w:cs="Calibri"/>
          <w:color w:val="000000"/>
        </w:rPr>
        <w:t xml:space="preserve">, от 20.06.1985 </w:t>
      </w:r>
      <w:hyperlink r:id="rId59" w:history="1">
        <w:r w:rsidRPr="003C2649">
          <w:rPr>
            <w:rFonts w:cs="Calibri"/>
            <w:color w:val="000000"/>
          </w:rPr>
          <w:t>N 568</w:t>
        </w:r>
      </w:hyperlink>
      <w:r w:rsidRPr="003C2649">
        <w:rPr>
          <w:rFonts w:cs="Calibri"/>
          <w:color w:val="000000"/>
        </w:rPr>
        <w:t>)</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20.06.1985 </w:t>
      </w:r>
      <w:hyperlink r:id="rId60" w:history="1">
        <w:r w:rsidRPr="003C2649">
          <w:rPr>
            <w:rFonts w:cs="Calibri"/>
            <w:color w:val="000000"/>
          </w:rPr>
          <w:t>N 568</w:t>
        </w:r>
      </w:hyperlink>
      <w:r w:rsidRPr="003C2649">
        <w:rPr>
          <w:rFonts w:cs="Calibri"/>
          <w:color w:val="000000"/>
        </w:rPr>
        <w:t xml:space="preserve"> в части минимальных размеров пенсии; от 13.06.1977 </w:t>
      </w:r>
      <w:hyperlink r:id="rId61" w:history="1">
        <w:r w:rsidRPr="003C2649">
          <w:rPr>
            <w:rFonts w:cs="Calibri"/>
            <w:color w:val="000000"/>
          </w:rPr>
          <w:t>N 516</w:t>
        </w:r>
      </w:hyperlink>
      <w:r w:rsidRPr="003C2649">
        <w:rPr>
          <w:rFonts w:cs="Calibri"/>
          <w:color w:val="000000"/>
        </w:rPr>
        <w:t xml:space="preserve"> в части максимальных размеров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24" w:name="Par179"/>
      <w:bookmarkEnd w:id="24"/>
      <w:r w:rsidRPr="003C2649">
        <w:rPr>
          <w:rFonts w:cs="Calibri"/>
          <w:color w:val="000000"/>
        </w:rPr>
        <w:t>20. При назначении пенсий по старости начисляются следующие надбавки:</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62" w:history="1">
        <w:r w:rsidRPr="003C2649">
          <w:rPr>
            <w:rFonts w:cs="Calibri"/>
            <w:color w:val="000000"/>
          </w:rPr>
          <w:t>Постановлением</w:t>
        </w:r>
      </w:hyperlink>
      <w:r w:rsidRPr="003C2649">
        <w:rPr>
          <w:rFonts w:cs="Calibri"/>
          <w:color w:val="000000"/>
        </w:rPr>
        <w:t xml:space="preserve"> Совмина СССР от 07.01.1980 N 17)</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а) за непрерывный стаж работы </w:t>
      </w:r>
      <w:hyperlink w:anchor="Par645" w:history="1">
        <w:r w:rsidRPr="003C2649">
          <w:rPr>
            <w:rFonts w:cs="Calibri"/>
            <w:color w:val="000000"/>
          </w:rPr>
          <w:t>(пункт 116)</w:t>
        </w:r>
      </w:hyperlink>
      <w:r w:rsidRPr="003C2649">
        <w:rPr>
          <w:rFonts w:cs="Calibri"/>
          <w:color w:val="000000"/>
        </w:rPr>
        <w:t xml:space="preserve"> свыше 15 лет или за общий стаж работы - мужчинам, проработавшим не менее 35 лет, и женщинам, проработавшим не менее 30 лет, - 10 процентов пенсии. Рабочим и служащим, имеющим право на пенсию на льготных условиях в соответствии с </w:t>
      </w:r>
      <w:hyperlink w:anchor="Par123" w:history="1">
        <w:r w:rsidRPr="003C2649">
          <w:rPr>
            <w:rFonts w:cs="Calibri"/>
            <w:color w:val="000000"/>
          </w:rPr>
          <w:t>подпунктом "а" пункта 16</w:t>
        </w:r>
      </w:hyperlink>
      <w:r w:rsidRPr="003C2649">
        <w:rPr>
          <w:rFonts w:cs="Calibri"/>
          <w:color w:val="000000"/>
        </w:rPr>
        <w:t xml:space="preserve"> и </w:t>
      </w:r>
      <w:hyperlink w:anchor="Par141" w:history="1">
        <w:r w:rsidRPr="003C2649">
          <w:rPr>
            <w:rFonts w:cs="Calibri"/>
            <w:color w:val="000000"/>
          </w:rPr>
          <w:t>пунктами 17</w:t>
        </w:r>
      </w:hyperlink>
      <w:r w:rsidRPr="003C2649">
        <w:rPr>
          <w:rFonts w:cs="Calibri"/>
          <w:color w:val="000000"/>
        </w:rPr>
        <w:t xml:space="preserve"> и </w:t>
      </w:r>
      <w:hyperlink w:anchor="Par142" w:history="1">
        <w:r w:rsidRPr="003C2649">
          <w:rPr>
            <w:rFonts w:cs="Calibri"/>
            <w:color w:val="000000"/>
          </w:rPr>
          <w:t>18</w:t>
        </w:r>
      </w:hyperlink>
      <w:r w:rsidRPr="003C2649">
        <w:rPr>
          <w:rFonts w:cs="Calibri"/>
          <w:color w:val="000000"/>
        </w:rPr>
        <w:t xml:space="preserve"> настоящего Положения, указанная надбавка за общий стаж работы начисляется, если их общий стаж работы превышает стаж, необходимый для назначения пенсии на льготных условиях, не менее чем на 10 лет.</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20-процентная надбавка к пенсии по старости за непрерывный стаж работы, предусмотренная пунктом 20, начисляется рабочим и служащим, имеющим необходимый непрерывный и общий стаж работы, независимо от того, работали они на 1 января 1983 г. или позднее (</w:t>
      </w:r>
      <w:hyperlink r:id="rId63" w:history="1">
        <w:r w:rsidRPr="003C2649">
          <w:rPr>
            <w:rFonts w:cs="Calibri"/>
            <w:color w:val="000000"/>
          </w:rPr>
          <w:t>Постановление</w:t>
        </w:r>
      </w:hyperlink>
      <w:r w:rsidRPr="003C2649">
        <w:rPr>
          <w:rFonts w:cs="Calibri"/>
          <w:color w:val="000000"/>
        </w:rPr>
        <w:t xml:space="preserve"> Совмина СССР от 13.07.1988 N 854).</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25" w:name="Par185"/>
      <w:bookmarkEnd w:id="25"/>
      <w:r w:rsidRPr="003C2649">
        <w:rPr>
          <w:rFonts w:cs="Calibri"/>
          <w:color w:val="000000"/>
        </w:rPr>
        <w:t>Рабочим и служащим, непрерывный стаж работы которых не менее 25 лет, а у женщин, имеющих детей, - не менее 20 лет приходится на работу на одном предприятии, в учреждении, организации и одновременно имеющих право на надбавку к пенсии за общий стаж работы, начисляется надбавка за этот стаж в размере 20 процентов пенсии. При указанных условиях надбавка в пределах до 10 процентов пенсии начисляется сверх установленного максимального размера пенсии;</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(абзац введен </w:t>
      </w:r>
      <w:hyperlink r:id="rId64" w:history="1">
        <w:r w:rsidRPr="003C2649">
          <w:rPr>
            <w:rFonts w:cs="Calibri"/>
            <w:color w:val="000000"/>
          </w:rPr>
          <w:t>Постановлением</w:t>
        </w:r>
      </w:hyperlink>
      <w:r w:rsidRPr="003C2649">
        <w:rPr>
          <w:rFonts w:cs="Calibri"/>
          <w:color w:val="000000"/>
        </w:rPr>
        <w:t xml:space="preserve"> Совмина СССР от 07.01.1980 N 17)</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неработающим пенсионерам, имеющим на своем иждивении нетрудоспособных членов семьи: при одном нетрудоспособном члене семьи - 10 процентов пенсии; при двух или более нетрудоспособных членах семьи - 15 процентов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21. Рабочему или служащему, который имеет необходимый стаж, но прекратил работу, не достигнув возраста, дающего право на пенсию по старости, пенсия назначается по достижении этого возраста.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22. Рабочий или служащий, имеющий право на пенсию по старости, может обращаться за назначением пенсии в период работы и в любое время после прекращения работы, без ограничения каким-либо сроком.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23. Пенсии по старости назначаются пожизненно, независимо от состояния трудоспособности.</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jc w:val="center"/>
        <w:outlineLvl w:val="1"/>
        <w:rPr>
          <w:rFonts w:cs="Calibri"/>
          <w:color w:val="000000"/>
        </w:rPr>
      </w:pPr>
      <w:bookmarkStart w:id="26" w:name="Par192"/>
      <w:bookmarkEnd w:id="26"/>
      <w:r w:rsidRPr="003C2649">
        <w:rPr>
          <w:rFonts w:cs="Calibri"/>
          <w:color w:val="000000"/>
        </w:rPr>
        <w:t>III. ПЕНСИИ ПО ИНВАЛИДНОСТИ</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27" w:name="Par194"/>
      <w:bookmarkEnd w:id="27"/>
      <w:r w:rsidRPr="003C2649">
        <w:rPr>
          <w:rFonts w:cs="Calibri"/>
          <w:color w:val="000000"/>
        </w:rPr>
        <w:t>24. Пенсии по инвалидности назначаются в случае наступления инвалидности, то есть постоянной или длительной потери трудоспособности.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28" w:name="Par195"/>
      <w:bookmarkEnd w:id="28"/>
      <w:r w:rsidRPr="003C2649">
        <w:rPr>
          <w:rFonts w:cs="Calibri"/>
          <w:color w:val="000000"/>
        </w:rPr>
        <w:t>25. В зависимости от степени потери трудоспособности инвалиды подразделяются на три группы.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Инструкция по определению групп инвалидности утверждается Министерством здравоохранения СССР совместно с ВЦСПС.</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26. Причины и группы инвалидности, а также время наступления инвалидности определяются врачебно-трудовыми экспертными комиссиями (ВТЭК), действующими на основании положения о них, утверждаемого в установленном порядке.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При невозможности определения времени наступления инвалидности днем наступления инвалидности считается день ее установления.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27. Пенсии по инвалидности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lastRenderedPageBreak/>
        <w:t xml:space="preserve">а) рабочим, служащим и учащимся </w:t>
      </w:r>
      <w:hyperlink w:anchor="Par80" w:history="1">
        <w:r w:rsidRPr="003C2649">
          <w:rPr>
            <w:rFonts w:cs="Calibri"/>
            <w:color w:val="000000"/>
          </w:rPr>
          <w:t>(подпункт "в" пункта 1)</w:t>
        </w:r>
      </w:hyperlink>
      <w:r w:rsidRPr="003C2649">
        <w:rPr>
          <w:rFonts w:cs="Calibri"/>
          <w:color w:val="000000"/>
        </w:rPr>
        <w:t>, аспирантам и клиническим ординаторам - независимо от того, когда наступила инвалидность: в период работы (учебы), до поступления на работу (учебу) или после прекращения работы (учебы);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военнослужащим - если инвалидность наступила в период военной службы или не позднее 3 месяцев после увольнения с военной службы, либо если инвалидность наступила позднее этого срока, но вследствие ранения, контузии, увечья или заболевания, имевших место в период военной службы.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28. Пенсии по инвалидности рабочим и служащим назначаются при потере трудоспособности вследствие: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трудового увечья или профессионального заболевания;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общего заболевания.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При потере трудоспособности вследствие увечья, не связанного с работой, пенсии назначаются так же, как при потере трудоспособности вследствие общего заболевания.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29" w:name="Par206"/>
      <w:bookmarkEnd w:id="29"/>
      <w:r w:rsidRPr="003C2649">
        <w:rPr>
          <w:rFonts w:cs="Calibri"/>
          <w:color w:val="000000"/>
        </w:rPr>
        <w:t>29. Пенсии по инвалидности вследствие трудового увечья или профессионального заболевания назначаются рабочим и служащим независимо от стажа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Пенсии по инвалидности вследствие общего заболевания рабочим и служащим назначаются при наличии следующего стажа работы ко времени обращения за пенсией:</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Возраст              │       Стаж работы (в годах)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│мужчины│женщины│рабочие и служащие│</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       │       │на подземных рабо-│</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       │       │ тах, на работах с│</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       │       │вредными условиями│</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       │       │ труда и в горячих│</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       │       │       цехах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│От 20 лет до достижения 23 лет │    2  │    1  │          1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│От 23 лет до достижения 26 лет │    3  │    2  │          2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│От 26 лет до достижения 31 года│    5  │    3  │          3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│От 31 года до достижения 36 лет│    7  │    5  │          5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│От 36 лет до достижения 41 года│   10  │    7  │          6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│От 41 года до достижения 46 лет│   12  │    9  │          7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│От 46 лет до достижения 51 года│   14  │   11  │          8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│От 51 года до достижения 56 лет│   16  │   13  │         10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│От 56 лет до достижения 61 года│   18  │   14  │         12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│От 61 года и старше            │   20  │   15  │         14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Рабочим и служащим, ставшим инвалидами вследствие общего заболевания до достижения 20 лет, пенсии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если инвалидность наступила в период работы или после ее прекращения, - независимо от стажа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если инвалидность наступила до поступления на работу, - при наличии стажа работы не менее одного года. Рабочие и служащие, ставшие инвалидами вследствие общего заболевания до поступления на работу и обратившиеся за пенсией после достижения 20 лет, имеют право на пенсию при наличии у них стажа работы, необходимого по их возрасту ко времени обращения за пенсией.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30. В тех случаях, когда между днем установления инвалидности и днем обращения за пенсией прошло не более одного года, необходимый стаж определяется по возрасту ко времени установления инвалидности.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31. При переводе с пенсии по инвалидности вследствие трудового увечья или профессионального заболевания на пенсию по инвалидности вследствие общего заболевания необходимый стаж определяется по возрасту ко времени первоначального установления инвалидности.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30" w:name="Par236"/>
      <w:bookmarkEnd w:id="30"/>
      <w:r w:rsidRPr="003C2649">
        <w:rPr>
          <w:rFonts w:cs="Calibri"/>
          <w:color w:val="000000"/>
        </w:rPr>
        <w:t xml:space="preserve">32. Советским гражданам - переселенцам из других стран, не работавшим в СССР, пенсии по </w:t>
      </w:r>
      <w:r w:rsidRPr="003C2649">
        <w:rPr>
          <w:rFonts w:cs="Calibri"/>
          <w:color w:val="000000"/>
        </w:rPr>
        <w:lastRenderedPageBreak/>
        <w:t>инвалидности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по инвалидности вследствие трудового увечья или профессионального заболевания либо вследствие ранения, контузии или увечья, полученных в период Великой Отечественной войны в борьбе с армиями государств, находившихся в состоянии войны с СССР, - независимо от стажа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по инвалидности вследствие общего заболевания - при наличии стажа работы, необходимого по возрасту ко дню прекращения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33. Инвалидность рабочего или служащего считается наступившей вследствие трудового увечья, если несчастный случай, вызвавший инвалидность, произошел:</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при выполнении трудовых обязанностей (в том числе во время командировки), а также при совершении каких-либо действий в интересах предприятия, учреждения или организации, хотя бы и без поручения администрации;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в пути на работу или с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на территории предприятия, учреждения, организации или в ином месте работы в течение рабочего времени, включая и установленные перерывы; в течение времени, необходимого для приведения в порядок орудий производства, одежды и т.п. перед началом или по окончании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г) вблизи предприятия, учреждения, организации или иного места работы в течение рабочего времени, включая и установленные перерывы, если нахождение там не противоречило правилам внутреннего трудового распорядка;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д) при выполнении государственных или общественных обязанностей, а также при выполнении специальных заданий советских, партийных, профессиональных или иных общественных организаций, хотя бы эти задания и не были связаны с основной работой;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 при выполнении долга гражданина СССР по спасению человеческой жизни, по охране социалистической собственности, а также по охране социалистического правопорядка.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Инвалидность рабочего или служащего, наступившая в связи с выполнением донорских функций, приравнивается к инвалидности, наступившей вследствие трудового увечья.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34. Список профессиональных заболеваний и инструкция по его применению утверждаются Министерством здравоохранения СССР совместно с ВЦСПС.</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35. Если после назначения пенсии по инвалидности вследствие трудового увечья или профессионального заболевания инвалидность усиливается в связи с общим заболеванием, то пенсия пересчитывается по более высокой группе инвалидности, по нормам, установленным для случаев инвалидности вследствие трудового увечья или профессионального заболевания.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Равным образом, если после назначения пенсии по инвалидности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инвалидность усиливается в связи с общим заболеванием, трудовым увечьем или профессиональным заболеванием, то пенсия пересчитывается по более высокой группе инвалидности, но исходя из той причины инвалидности (первоначальной или последующей), которая дает право на более высокую пенсию.</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31" w:name="Par250"/>
      <w:bookmarkEnd w:id="31"/>
      <w:r w:rsidRPr="003C2649">
        <w:rPr>
          <w:rFonts w:cs="Calibri"/>
          <w:color w:val="000000"/>
        </w:rPr>
        <w:t>36. Учащимся высших, средних специальных учебных заведений, училищ, школ и курсов по подготовке кадров, аспирантам и клиническим ординаторам, не работавшим в качестве рабочих и служащих до поступления в учебное заведение, на курсы, в аспирантуру или ординатуру, пенсии по инвалидности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при инвалидности вследствие трудового увечья или профессионального заболевания, связанных с прохождением производственного обучения или практики, - независимо от продолжительности пребывания в учебном заведении, на курсах, в аспирантуре или ординатуре. При этом к инвалидности вследствие трудового увечья, связанного с прохождением производственного обучения или практики, приравнивается инвалидность, наступившая в связи с выполнением государственных, общественных обязанностей либо специальных заданий советских, партийных, профессиональных и иных общественных организаций или в связи с выполнением долга гражданина СССР по спасению человеческой жизни, по охране социалистической собственности, а также по охране социалистического правопорядка;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б) при инвалидности вследствие общего заболевания - если учащийся, аспирант или </w:t>
      </w:r>
      <w:r w:rsidRPr="003C2649">
        <w:rPr>
          <w:rFonts w:cs="Calibri"/>
          <w:color w:val="000000"/>
        </w:rPr>
        <w:lastRenderedPageBreak/>
        <w:t xml:space="preserve">клинический ординатор обучался в учебном заведении, на курсах, в аспирантуре или ординатуре в течение соответствующего срока, указанного в </w:t>
      </w:r>
      <w:hyperlink w:anchor="Par206" w:history="1">
        <w:r w:rsidRPr="003C2649">
          <w:rPr>
            <w:rFonts w:cs="Calibri"/>
            <w:color w:val="000000"/>
          </w:rPr>
          <w:t>пункте 29</w:t>
        </w:r>
      </w:hyperlink>
      <w:r w:rsidRPr="003C2649">
        <w:rPr>
          <w:rFonts w:cs="Calibri"/>
          <w:color w:val="000000"/>
        </w:rPr>
        <w:t xml:space="preserve"> настоящего Положения.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32" w:name="Par253"/>
      <w:bookmarkEnd w:id="32"/>
      <w:r w:rsidRPr="003C2649">
        <w:rPr>
          <w:rFonts w:cs="Calibri"/>
          <w:color w:val="000000"/>
        </w:rPr>
        <w:t>37. Пенсии рабочим и служащим по инвалидности вследствие трудового увечья или профессионального заболевания назначаются в следующих размерах:</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33" w:name="Par254"/>
      <w:bookmarkEnd w:id="33"/>
      <w:r w:rsidRPr="003C2649">
        <w:rPr>
          <w:rFonts w:cs="Calibri"/>
          <w:color w:val="000000"/>
        </w:rPr>
        <w:t xml:space="preserve">инвалидам I группы в размере 110 процентов, инвалидам II группы - 100 процентов пенсии по старости, исчисленной в соответствии с </w:t>
      </w:r>
      <w:hyperlink w:anchor="Par145" w:history="1">
        <w:r w:rsidRPr="003C2649">
          <w:rPr>
            <w:rFonts w:cs="Calibri"/>
            <w:color w:val="000000"/>
          </w:rPr>
          <w:t>пунктом 19</w:t>
        </w:r>
      </w:hyperlink>
      <w:r w:rsidRPr="003C2649">
        <w:rPr>
          <w:rFonts w:cs="Calibri"/>
          <w:color w:val="000000"/>
        </w:rPr>
        <w:t xml:space="preserve"> настоящего Положения в процентах к заработку;</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в размере 65 процентов с заработка до 40 рублей в месяц и, сверх того, 10 процентов с остального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Рабочим и служащим, занятым на подземных работах, на работах с вредными условиями труда и в горячих цехах, пенсии по инвалидности вследствие трудового увечья или профессионального заболевания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инвалидам I и II групп в размерах, установленных </w:t>
      </w:r>
      <w:hyperlink w:anchor="Par254" w:history="1">
        <w:r w:rsidRPr="003C2649">
          <w:rPr>
            <w:rFonts w:cs="Calibri"/>
            <w:color w:val="000000"/>
          </w:rPr>
          <w:t>абзацем вторым</w:t>
        </w:r>
      </w:hyperlink>
      <w:r w:rsidRPr="003C2649">
        <w:rPr>
          <w:rFonts w:cs="Calibri"/>
          <w:color w:val="000000"/>
        </w:rPr>
        <w:t xml:space="preserve"> настоящего пункта, однако не ниже следующих размеров: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 группы - 100 процентов,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 группы - 90 процентов -</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 заработка до 60 рублей в месяц и, сверх того, 20 процентов с остального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в размере 65 процентов с заработка до 60 рублей в месяц и, сверх того, 20 процентов с остального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Рабочим и служащим, занятым на других работах с тяжелыми условиями труда, пенсии по инвалидности вследствие трудового увечья или профессионального заболевания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инвалидам I и II групп в размерах, установленных </w:t>
      </w:r>
      <w:hyperlink w:anchor="Par254" w:history="1">
        <w:r w:rsidRPr="003C2649">
          <w:rPr>
            <w:rFonts w:cs="Calibri"/>
            <w:color w:val="000000"/>
          </w:rPr>
          <w:t>абзацем вторым</w:t>
        </w:r>
      </w:hyperlink>
      <w:r w:rsidRPr="003C2649">
        <w:rPr>
          <w:rFonts w:cs="Calibri"/>
          <w:color w:val="000000"/>
        </w:rPr>
        <w:t xml:space="preserve"> настоящего пункта, однако не ниже следующих размеров: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 группы - 100 процентов,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 группы - 90 процентов -</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 заработка до 50 рублей в месяц и, сверх того, 15 процентов с остального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в размере 65 процентов с заработка до 50 рублей в месяц и, сверх того, 15 процентов с остального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Рабочим и служащим, ставшим инвалидами вследствие профессионального заболевания пневмокониозом (силикозом, антрако-силикозом, антракозом, сидеро-силикозом и др.), пенсии по инвалидности назначаются в следующих льготных размерах:</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 группы - 100 процентов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 группы - 90 процентов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- 65 процентов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Минимальные размеры пенсий: по I группе инвалидности - 75 рублей в месяц; по II группе - 50 рублей, для пенсий, выплачиваемых не менее 10 лет, - 55 рублей; по III группе - 30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Максимальные размеры пенсий: по I и II группам инвалидности - 120 рублей в месяц; по III группе - 60 рублей, а для рабочих и служащих, ставших инвалидами вследствие профессионального заболевания пневмокониозом, - 70 рублей.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21.11.1973 </w:t>
      </w:r>
      <w:hyperlink r:id="rId65" w:history="1">
        <w:r w:rsidRPr="003C2649">
          <w:rPr>
            <w:rFonts w:cs="Calibri"/>
            <w:color w:val="000000"/>
          </w:rPr>
          <w:t>N 852</w:t>
        </w:r>
      </w:hyperlink>
      <w:r w:rsidRPr="003C2649">
        <w:rPr>
          <w:rFonts w:cs="Calibri"/>
          <w:color w:val="000000"/>
        </w:rPr>
        <w:t xml:space="preserve">, от 02.09.1981 </w:t>
      </w:r>
      <w:hyperlink r:id="rId66" w:history="1">
        <w:r w:rsidRPr="003C2649">
          <w:rPr>
            <w:rFonts w:cs="Calibri"/>
            <w:color w:val="000000"/>
          </w:rPr>
          <w:t>N 866</w:t>
        </w:r>
      </w:hyperlink>
      <w:r w:rsidRPr="003C2649">
        <w:rPr>
          <w:rFonts w:cs="Calibri"/>
          <w:color w:val="000000"/>
        </w:rPr>
        <w:t xml:space="preserve">, от 20.06.1985 </w:t>
      </w:r>
      <w:hyperlink r:id="rId67" w:history="1">
        <w:r w:rsidRPr="003C2649">
          <w:rPr>
            <w:rFonts w:cs="Calibri"/>
            <w:color w:val="000000"/>
          </w:rPr>
          <w:t>N 568</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34" w:name="Par275"/>
      <w:bookmarkEnd w:id="34"/>
      <w:r w:rsidRPr="003C2649">
        <w:rPr>
          <w:rFonts w:cs="Calibri"/>
          <w:color w:val="000000"/>
        </w:rPr>
        <w:t>38. Пенсии рабочим и служащим по инвалидности вследствие общего заболевания назначаются в следующих размерах:</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35" w:name="Par276"/>
      <w:bookmarkEnd w:id="35"/>
      <w:r w:rsidRPr="003C2649">
        <w:rPr>
          <w:rFonts w:cs="Calibri"/>
          <w:color w:val="000000"/>
        </w:rPr>
        <w:t xml:space="preserve">инвалидам I группы в размере 100 процентов, инвалидам II группы - 90 процентов пенсии по старости, исчисленной в соответствии с </w:t>
      </w:r>
      <w:hyperlink w:anchor="Par145" w:history="1">
        <w:r w:rsidRPr="003C2649">
          <w:rPr>
            <w:rFonts w:cs="Calibri"/>
            <w:color w:val="000000"/>
          </w:rPr>
          <w:t>пунктом 19</w:t>
        </w:r>
      </w:hyperlink>
      <w:r w:rsidRPr="003C2649">
        <w:rPr>
          <w:rFonts w:cs="Calibri"/>
          <w:color w:val="000000"/>
        </w:rPr>
        <w:t xml:space="preserve"> настоящего Положения в процентах к заработку;</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в размере 45 процентов с заработка до 40 рублей в месяц и, сверх того, 10 процентов с остального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Рабочим и служащим на подземных работах, на работах с вредными условиями труда и в горячих цехах пенсии по инвалидности вследствие общего заболевания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инвалидам I и II групп в размерах, установленных </w:t>
      </w:r>
      <w:hyperlink w:anchor="Par276" w:history="1">
        <w:r w:rsidRPr="003C2649">
          <w:rPr>
            <w:rFonts w:cs="Calibri"/>
            <w:color w:val="000000"/>
          </w:rPr>
          <w:t>абзацем вторым</w:t>
        </w:r>
      </w:hyperlink>
      <w:r w:rsidRPr="003C2649">
        <w:rPr>
          <w:rFonts w:cs="Calibri"/>
          <w:color w:val="000000"/>
        </w:rPr>
        <w:t xml:space="preserve"> настоящего пункта;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в размере 45 процентов с заработка до 60 рублей в месяц и, сверх того, 20 процентов с остального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Рабочим и служащим на других работах с тяжелыми условиями труда пенсии по </w:t>
      </w:r>
      <w:r w:rsidRPr="003C2649">
        <w:rPr>
          <w:rFonts w:cs="Calibri"/>
          <w:color w:val="000000"/>
        </w:rPr>
        <w:lastRenderedPageBreak/>
        <w:t>инвалидности вследствие общего заболевания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инвалидам I и II групп в размерах, установленных </w:t>
      </w:r>
      <w:hyperlink w:anchor="Par276" w:history="1">
        <w:r w:rsidRPr="003C2649">
          <w:rPr>
            <w:rFonts w:cs="Calibri"/>
            <w:color w:val="000000"/>
          </w:rPr>
          <w:t>абзацем вторым</w:t>
        </w:r>
      </w:hyperlink>
      <w:r w:rsidRPr="003C2649">
        <w:rPr>
          <w:rFonts w:cs="Calibri"/>
          <w:color w:val="000000"/>
        </w:rPr>
        <w:t xml:space="preserve"> настоящего пункта;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в размере 45 процентов с заработка до 50 рублей в месяц и, сверх того, 15 процентов с остального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Минимальные размеры пенсий: по I группе инвалидности - 75 рублей в месяц; по II группе - 50 рублей, для пенсий, выплачиваемых не менее 10 лет, - 55 рублей; по III группе - 26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Максимальные размеры пенсий: по I и II группам инвалидности - 120 рублей в месяц; по III группе - 60 рублей.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21.11.1973 </w:t>
      </w:r>
      <w:hyperlink r:id="rId68" w:history="1">
        <w:r w:rsidRPr="003C2649">
          <w:rPr>
            <w:rFonts w:cs="Calibri"/>
            <w:color w:val="000000"/>
          </w:rPr>
          <w:t>N 852</w:t>
        </w:r>
      </w:hyperlink>
      <w:r w:rsidRPr="003C2649">
        <w:rPr>
          <w:rFonts w:cs="Calibri"/>
          <w:color w:val="000000"/>
        </w:rPr>
        <w:t xml:space="preserve">, от 02.09.1981 </w:t>
      </w:r>
      <w:hyperlink r:id="rId69" w:history="1">
        <w:r w:rsidRPr="003C2649">
          <w:rPr>
            <w:rFonts w:cs="Calibri"/>
            <w:color w:val="000000"/>
          </w:rPr>
          <w:t>N 866</w:t>
        </w:r>
      </w:hyperlink>
      <w:r w:rsidRPr="003C2649">
        <w:rPr>
          <w:rFonts w:cs="Calibri"/>
          <w:color w:val="000000"/>
        </w:rPr>
        <w:t xml:space="preserve">, от 20.06.1985 </w:t>
      </w:r>
      <w:hyperlink r:id="rId70" w:history="1">
        <w:r w:rsidRPr="003C2649">
          <w:rPr>
            <w:rFonts w:cs="Calibri"/>
            <w:color w:val="000000"/>
          </w:rPr>
          <w:t>N 568</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39. При назначении рабочим и служащим пенсий по инвалидности начисляются следующие надбавки (в пределах максимальных размеров пенсий):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а) инвалидам I и II групп вследствие общего заболевания за непрерывный стаж работы </w:t>
      </w:r>
      <w:hyperlink w:anchor="Par645" w:history="1">
        <w:r w:rsidRPr="003C2649">
          <w:rPr>
            <w:rFonts w:cs="Calibri"/>
            <w:color w:val="000000"/>
          </w:rPr>
          <w:t>(пункт 116)</w:t>
        </w:r>
      </w:hyperlink>
      <w:r w:rsidRPr="003C2649">
        <w:rPr>
          <w:rFonts w:cs="Calibri"/>
          <w:color w:val="000000"/>
        </w:rPr>
        <w:t>: от 10 до 15 лет - 10 процентов пенсии; свыше 15 лет - 15 процентов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неработающим инвалидам I и II групп (независимо от причины инвалидности), имеющим на своем иждивении нетрудоспособных членов семьи: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 группы при одном нетрудоспособном члене семьи в размере 10 рублей, при двух нетрудоспособных членах семьи - 20 рублей, при трех или более нетрудоспособных членах семьи - 30 рублей в месяц;</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 группы при одном нетрудоспособном члене семьи в размере 10 рублей, при двух или более нетрудоспособных членах семьи - 20 рублей в месяц;</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71" w:history="1">
        <w:r w:rsidRPr="003C2649">
          <w:rPr>
            <w:rFonts w:cs="Calibri"/>
            <w:color w:val="000000"/>
          </w:rPr>
          <w:t>Постановлением</w:t>
        </w:r>
      </w:hyperlink>
      <w:r w:rsidRPr="003C2649">
        <w:rPr>
          <w:rFonts w:cs="Calibri"/>
          <w:color w:val="000000"/>
        </w:rPr>
        <w:t xml:space="preserve"> Совмина СССР от 21.11.1973 N 852)</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инвалидам I группы (независимо от причины инвалидности) на уход за ними - 15 рублей в месяц.</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72" w:history="1">
        <w:r w:rsidRPr="003C2649">
          <w:rPr>
            <w:rFonts w:cs="Calibri"/>
            <w:color w:val="000000"/>
          </w:rPr>
          <w:t>Постановлением</w:t>
        </w:r>
      </w:hyperlink>
      <w:r w:rsidRPr="003C2649">
        <w:rPr>
          <w:rFonts w:cs="Calibri"/>
          <w:color w:val="000000"/>
        </w:rPr>
        <w:t xml:space="preserve"> Совмина СССР от 21.11.1973 N 852)</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40. Военнослужащим рядового, сержантского и старшинского состава срочной службы пенсии по инвалидности назначаются независимо от продолжительности военной службы и предшествовавшей работы военнослужащего.</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36" w:name="Par296"/>
      <w:bookmarkEnd w:id="36"/>
      <w:r w:rsidRPr="003C2649">
        <w:rPr>
          <w:rFonts w:cs="Calibri"/>
          <w:color w:val="000000"/>
        </w:rPr>
        <w:t>41. Военнослужащим рядового состава срочной службы, работавшим в качестве рабочих или служащих до призыва на военную службу и ставшим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пенсии назначаются в следующих размерах:</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37" w:name="Par297"/>
      <w:bookmarkEnd w:id="37"/>
      <w:r w:rsidRPr="003C2649">
        <w:rPr>
          <w:rFonts w:cs="Calibri"/>
          <w:color w:val="000000"/>
        </w:rPr>
        <w:t xml:space="preserve">инвалидам I группы в размере 120 процентов, инвалидам II группы - 110 процентов пенсии по старости, исчисленной в соответствии с </w:t>
      </w:r>
      <w:hyperlink w:anchor="Par145" w:history="1">
        <w:r w:rsidRPr="003C2649">
          <w:rPr>
            <w:rFonts w:cs="Calibri"/>
            <w:color w:val="000000"/>
          </w:rPr>
          <w:t>пунктом 19</w:t>
        </w:r>
      </w:hyperlink>
      <w:r w:rsidRPr="003C2649">
        <w:rPr>
          <w:rFonts w:cs="Calibri"/>
          <w:color w:val="000000"/>
        </w:rPr>
        <w:t xml:space="preserve"> настоящего Положения в процентах к заработку;</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в размере 65 процентов с заработка до 40 рублей в месяц и, сверх того, 10 процентов с остального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Военнослужащим рядового состава срочной службы, работавшим до призыва на военную службу на подземных работах, на работах с вредными условиями труда и в горячих цехах и ставшим инвалидами вследствие указанных выше причин, пенсии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инвалидам I и II групп в размерах, установленных </w:t>
      </w:r>
      <w:hyperlink w:anchor="Par297" w:history="1">
        <w:r w:rsidRPr="003C2649">
          <w:rPr>
            <w:rFonts w:cs="Calibri"/>
            <w:color w:val="000000"/>
          </w:rPr>
          <w:t>абзацем вторым</w:t>
        </w:r>
      </w:hyperlink>
      <w:r w:rsidRPr="003C2649">
        <w:rPr>
          <w:rFonts w:cs="Calibri"/>
          <w:color w:val="000000"/>
        </w:rPr>
        <w:t xml:space="preserve"> настоящего пункта, однако не ниже следующих размеров: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 группы - 100 процентов,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 группы - 90 процентов -</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 заработка до 60 рублей в месяц, 20 процентов с остального заработка и, сверх того, 15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в размере 65 процентов с заработка до 60 рублей в месяц и, сверх того, 20 процентов с остального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Военнослужащим рядового состава срочной службы, работавшим до призыва на военную службу на других работах с тяжелыми условиями труда и ставшим инвалидами вследствие указанных выше причин, пенсии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инвалидам I и II групп в размерах, установленных </w:t>
      </w:r>
      <w:hyperlink w:anchor="Par297" w:history="1">
        <w:r w:rsidRPr="003C2649">
          <w:rPr>
            <w:rFonts w:cs="Calibri"/>
            <w:color w:val="000000"/>
          </w:rPr>
          <w:t>абзацем вторым</w:t>
        </w:r>
      </w:hyperlink>
      <w:r w:rsidRPr="003C2649">
        <w:rPr>
          <w:rFonts w:cs="Calibri"/>
          <w:color w:val="000000"/>
        </w:rPr>
        <w:t xml:space="preserve"> настоящего пункта, однако не ниже следующих размеров: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lastRenderedPageBreak/>
        <w:t>инвалидам I группы - 100 процентов,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 группы - 90 процентов -</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 заработка до 50 рублей в месяц, 15 процентов с остального заработка и, сверх того, 15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в размере 65 процентов с заработка до 50 рублей в месяц и, сверх того, 15 процентов с остального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Минимальные размеры пенсий: по I группе инвалидности - 90 рублей в месяц; по II группе - 70 рублей; по III группе - 40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Максимальные размеры пенсий: по I и II группам инвалидности - 120 рублей в месяц; по III группе - 60 рублей.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21.11.1973 </w:t>
      </w:r>
      <w:hyperlink r:id="rId73" w:history="1">
        <w:r w:rsidRPr="003C2649">
          <w:rPr>
            <w:rFonts w:cs="Calibri"/>
            <w:color w:val="000000"/>
          </w:rPr>
          <w:t>N 852</w:t>
        </w:r>
      </w:hyperlink>
      <w:r w:rsidRPr="003C2649">
        <w:rPr>
          <w:rFonts w:cs="Calibri"/>
          <w:color w:val="000000"/>
        </w:rPr>
        <w:t xml:space="preserve">, от 26.02.1980 </w:t>
      </w:r>
      <w:hyperlink r:id="rId74" w:history="1">
        <w:r w:rsidRPr="003C2649">
          <w:rPr>
            <w:rFonts w:cs="Calibri"/>
            <w:color w:val="000000"/>
          </w:rPr>
          <w:t>N 180</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38" w:name="Par314"/>
      <w:bookmarkEnd w:id="38"/>
      <w:r w:rsidRPr="003C2649">
        <w:rPr>
          <w:rFonts w:cs="Calibri"/>
          <w:color w:val="000000"/>
        </w:rPr>
        <w:t>42. Военнослужащим рядового состава срочной службы, работавшим в качестве рабочих или служащих до призыва на военную службу и ставшим инвалидами вследствие увечья, полученного в результате несчастного случая, не связанного с исполнением обязанностей военной службы, или заболевания, не связанного с пребыванием на фронте, пенсии назначаются в следующих размерах:</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39" w:name="Par315"/>
      <w:bookmarkEnd w:id="39"/>
      <w:r w:rsidRPr="003C2649">
        <w:rPr>
          <w:rFonts w:cs="Calibri"/>
          <w:color w:val="000000"/>
        </w:rPr>
        <w:t xml:space="preserve">инвалидам I группы в размере 100 процентов, инвалидам II группы - 90 процентов пенсии по старости, исчисленной в соответствии с </w:t>
      </w:r>
      <w:hyperlink w:anchor="Par145" w:history="1">
        <w:r w:rsidRPr="003C2649">
          <w:rPr>
            <w:rFonts w:cs="Calibri"/>
            <w:color w:val="000000"/>
          </w:rPr>
          <w:t>пунктом 19</w:t>
        </w:r>
      </w:hyperlink>
      <w:r w:rsidRPr="003C2649">
        <w:rPr>
          <w:rFonts w:cs="Calibri"/>
          <w:color w:val="000000"/>
        </w:rPr>
        <w:t xml:space="preserve"> настоящего Положения в процентах к заработку;</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в размере 45 процентов с заработка до 40 рублей в месяц и, сверх того, 10 процентов с остального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Военнослужащим рядового состава срочной службы, работавшим до призыва на военную службу на подземных работах, на работах с вредными условиями труда и в горячих цехах и ставшим инвалидами вследствие указанных выше причин, пенсии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инвалидам I и II групп в размерах, установленных </w:t>
      </w:r>
      <w:hyperlink w:anchor="Par315" w:history="1">
        <w:r w:rsidRPr="003C2649">
          <w:rPr>
            <w:rFonts w:cs="Calibri"/>
            <w:color w:val="000000"/>
          </w:rPr>
          <w:t>абзацем вторым</w:t>
        </w:r>
      </w:hyperlink>
      <w:r w:rsidRPr="003C2649">
        <w:rPr>
          <w:rFonts w:cs="Calibri"/>
          <w:color w:val="000000"/>
        </w:rPr>
        <w:t xml:space="preserve"> настоящего пункта;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в размере 45 процентов с заработка до 60 рублей в месяц и, сверх того, 20 процентов с остального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Военнослужащим рядового состава срочной службы, работавшим до призыва на военную службу на других работах с тяжелыми условиями труда и ставшим инвалидами вследствие указанных выше причин, пенсии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инвалидам I и II групп в размерах, установленных </w:t>
      </w:r>
      <w:hyperlink w:anchor="Par315" w:history="1">
        <w:r w:rsidRPr="003C2649">
          <w:rPr>
            <w:rFonts w:cs="Calibri"/>
            <w:color w:val="000000"/>
          </w:rPr>
          <w:t>абзацем вторым</w:t>
        </w:r>
      </w:hyperlink>
      <w:r w:rsidRPr="003C2649">
        <w:rPr>
          <w:rFonts w:cs="Calibri"/>
          <w:color w:val="000000"/>
        </w:rPr>
        <w:t xml:space="preserve"> настоящего пункта;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в размере 45 процентов с заработка до 50 рублей в месяц и, сверх того, 15 процентов с остального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Минимальные размеры пенсий: по I группе инвалидности - 75 рублей в месяц; по II группе - 50 рублей, для пенсий, выплачиваемых не менее 10 лет, - 55 рублей; по III группе - 26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Максимальные размеры пенсий: по I и II группам инвалидности - 120 рублей в месяц; по III группе - 60 рублей.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21.11.1973 </w:t>
      </w:r>
      <w:hyperlink r:id="rId75" w:history="1">
        <w:r w:rsidRPr="003C2649">
          <w:rPr>
            <w:rFonts w:cs="Calibri"/>
            <w:color w:val="000000"/>
          </w:rPr>
          <w:t>N 852</w:t>
        </w:r>
      </w:hyperlink>
      <w:r w:rsidRPr="003C2649">
        <w:rPr>
          <w:rFonts w:cs="Calibri"/>
          <w:color w:val="000000"/>
        </w:rPr>
        <w:t xml:space="preserve">, от 02.09.1981 N 806, от 20.06.1985 </w:t>
      </w:r>
      <w:hyperlink r:id="rId76" w:history="1">
        <w:r w:rsidRPr="003C2649">
          <w:rPr>
            <w:rFonts w:cs="Calibri"/>
            <w:color w:val="000000"/>
          </w:rPr>
          <w:t>N 568</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40" w:name="Par326"/>
      <w:bookmarkEnd w:id="40"/>
      <w:r w:rsidRPr="003C2649">
        <w:rPr>
          <w:rFonts w:cs="Calibri"/>
          <w:color w:val="000000"/>
        </w:rPr>
        <w:t xml:space="preserve">43. Неработающим инвалидам I и II групп из числа военнослужащих, указанных в </w:t>
      </w:r>
      <w:hyperlink w:anchor="Par296" w:history="1">
        <w:r w:rsidRPr="003C2649">
          <w:rPr>
            <w:rFonts w:cs="Calibri"/>
            <w:color w:val="000000"/>
          </w:rPr>
          <w:t>пунктах 41</w:t>
        </w:r>
      </w:hyperlink>
      <w:r w:rsidRPr="003C2649">
        <w:rPr>
          <w:rFonts w:cs="Calibri"/>
          <w:color w:val="000000"/>
        </w:rPr>
        <w:t xml:space="preserve"> и </w:t>
      </w:r>
      <w:hyperlink w:anchor="Par314" w:history="1">
        <w:r w:rsidRPr="003C2649">
          <w:rPr>
            <w:rFonts w:cs="Calibri"/>
            <w:color w:val="000000"/>
          </w:rPr>
          <w:t>42</w:t>
        </w:r>
      </w:hyperlink>
      <w:r w:rsidRPr="003C2649">
        <w:rPr>
          <w:rFonts w:cs="Calibri"/>
          <w:color w:val="000000"/>
        </w:rPr>
        <w:t xml:space="preserve"> настоящего Положения, имеющим на своем иждивении нетрудоспособных членов семьи, начисляется надбавка (в пределах максимальных размеров пенсий):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 группы при одном нетрудоспособном члене семьи в размере 10 рублей, при двух нетрудоспособных членах семьи - 20 рублей, при трех или более нетрудоспособных членах семьи - 30 рублей в месяц;</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 группы при одном нетрудоспособном члене семьи в размере 10 рублей, при двух или более нетрудоспособных членах семьи - 20 рублей в месяц.</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Инвалидам I группы из числа военнослужащих, указанных в </w:t>
      </w:r>
      <w:hyperlink w:anchor="Par296" w:history="1">
        <w:r w:rsidRPr="003C2649">
          <w:rPr>
            <w:rFonts w:cs="Calibri"/>
            <w:color w:val="000000"/>
          </w:rPr>
          <w:t>пункте 41</w:t>
        </w:r>
      </w:hyperlink>
      <w:r w:rsidRPr="003C2649">
        <w:rPr>
          <w:rFonts w:cs="Calibri"/>
          <w:color w:val="000000"/>
        </w:rPr>
        <w:t xml:space="preserve"> настоящего Положения, начисляется надбавка на уход за инвалидом в размере 20 рублей, инвалидам I группы из числа военнослужащих, указанных в </w:t>
      </w:r>
      <w:hyperlink w:anchor="Par314" w:history="1">
        <w:r w:rsidRPr="003C2649">
          <w:rPr>
            <w:rFonts w:cs="Calibri"/>
            <w:color w:val="000000"/>
          </w:rPr>
          <w:t>пункте 42</w:t>
        </w:r>
      </w:hyperlink>
      <w:r w:rsidRPr="003C2649">
        <w:rPr>
          <w:rFonts w:cs="Calibri"/>
          <w:color w:val="000000"/>
        </w:rPr>
        <w:t xml:space="preserve"> настоящего Положения, - в размере 15 рублей в месяц, а неработающим инвалидам II группы из числа военнослужащих, указанных в </w:t>
      </w:r>
      <w:hyperlink w:anchor="Par296" w:history="1">
        <w:r w:rsidRPr="003C2649">
          <w:rPr>
            <w:rFonts w:cs="Calibri"/>
            <w:color w:val="000000"/>
          </w:rPr>
          <w:t>пункте 41</w:t>
        </w:r>
      </w:hyperlink>
      <w:r w:rsidRPr="003C2649">
        <w:rPr>
          <w:rFonts w:cs="Calibri"/>
          <w:color w:val="000000"/>
        </w:rPr>
        <w:t xml:space="preserve"> настоящего Положения, начисляется надбавка в размере 10 процентов пенсии (в пределах максимальных размеров пенсий).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lastRenderedPageBreak/>
        <w:t xml:space="preserve">(с изм. и доп., внесенными </w:t>
      </w:r>
      <w:hyperlink r:id="rId77" w:history="1">
        <w:r w:rsidRPr="003C2649">
          <w:rPr>
            <w:rFonts w:cs="Calibri"/>
            <w:color w:val="000000"/>
          </w:rPr>
          <w:t>Постановлением</w:t>
        </w:r>
      </w:hyperlink>
      <w:r w:rsidRPr="003C2649">
        <w:rPr>
          <w:rFonts w:cs="Calibri"/>
          <w:color w:val="000000"/>
        </w:rPr>
        <w:t xml:space="preserve"> Совмина СССР от 21.11.1973 N 852)</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41" w:name="Par331"/>
      <w:bookmarkEnd w:id="41"/>
      <w:r w:rsidRPr="003C2649">
        <w:rPr>
          <w:rFonts w:cs="Calibri"/>
          <w:color w:val="000000"/>
        </w:rPr>
        <w:t xml:space="preserve">44. Военнослужащим сержантского и старшинского состава, ефрейторам и старшим матросам срочной службы, работавшим в качестве рабочих или служащих до призыва на военную службу, пенсии, исчисленные по </w:t>
      </w:r>
      <w:hyperlink w:anchor="Par296" w:history="1">
        <w:r w:rsidRPr="003C2649">
          <w:rPr>
            <w:rFonts w:cs="Calibri"/>
            <w:color w:val="000000"/>
          </w:rPr>
          <w:t>пунктам 41</w:t>
        </w:r>
      </w:hyperlink>
      <w:r w:rsidRPr="003C2649">
        <w:rPr>
          <w:rFonts w:cs="Calibri"/>
          <w:color w:val="000000"/>
        </w:rPr>
        <w:t xml:space="preserve">, </w:t>
      </w:r>
      <w:hyperlink w:anchor="Par314" w:history="1">
        <w:r w:rsidRPr="003C2649">
          <w:rPr>
            <w:rFonts w:cs="Calibri"/>
            <w:color w:val="000000"/>
          </w:rPr>
          <w:t>42</w:t>
        </w:r>
      </w:hyperlink>
      <w:r w:rsidRPr="003C2649">
        <w:rPr>
          <w:rFonts w:cs="Calibri"/>
          <w:color w:val="000000"/>
        </w:rPr>
        <w:t xml:space="preserve"> и </w:t>
      </w:r>
      <w:hyperlink w:anchor="Par326" w:history="1">
        <w:r w:rsidRPr="003C2649">
          <w:rPr>
            <w:rFonts w:cs="Calibri"/>
            <w:color w:val="000000"/>
          </w:rPr>
          <w:t>43</w:t>
        </w:r>
      </w:hyperlink>
      <w:r w:rsidRPr="003C2649">
        <w:rPr>
          <w:rFonts w:cs="Calibri"/>
          <w:color w:val="000000"/>
        </w:rPr>
        <w:t xml:space="preserve"> настоящего Положения, в том числе минимальные, повышаются на 10 процентов (в пределах максимальных размеров пенсий).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78" w:history="1">
        <w:r w:rsidRPr="003C2649">
          <w:rPr>
            <w:rFonts w:cs="Calibri"/>
            <w:color w:val="000000"/>
          </w:rPr>
          <w:t>Постановлением</w:t>
        </w:r>
      </w:hyperlink>
      <w:r w:rsidRPr="003C2649">
        <w:rPr>
          <w:rFonts w:cs="Calibri"/>
          <w:color w:val="000000"/>
        </w:rPr>
        <w:t xml:space="preserve"> Совмина СССР от 21.11.1973 N 852)</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42" w:name="Par333"/>
      <w:bookmarkEnd w:id="42"/>
      <w:r w:rsidRPr="003C2649">
        <w:rPr>
          <w:rFonts w:cs="Calibri"/>
          <w:color w:val="000000"/>
        </w:rPr>
        <w:t>45. Военнослужащим рядового состава срочной службы, не работавшим в качестве рабочих и служащих до призыва на военную службу и ставшим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пенсии назначаются в следующих твердых размерах в месяц:</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 группы - 90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 группы - 70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- 40 рублей.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21.11.1973 </w:t>
      </w:r>
      <w:hyperlink r:id="rId79" w:history="1">
        <w:r w:rsidRPr="003C2649">
          <w:rPr>
            <w:rFonts w:cs="Calibri"/>
            <w:color w:val="000000"/>
          </w:rPr>
          <w:t>N 852</w:t>
        </w:r>
      </w:hyperlink>
      <w:r w:rsidRPr="003C2649">
        <w:rPr>
          <w:rFonts w:cs="Calibri"/>
          <w:color w:val="000000"/>
        </w:rPr>
        <w:t xml:space="preserve">, от 26.02.1980 </w:t>
      </w:r>
      <w:hyperlink r:id="rId80" w:history="1">
        <w:r w:rsidRPr="003C2649">
          <w:rPr>
            <w:rFonts w:cs="Calibri"/>
            <w:color w:val="000000"/>
          </w:rPr>
          <w:t>N 180</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43" w:name="Par338"/>
      <w:bookmarkEnd w:id="43"/>
      <w:r w:rsidRPr="003C2649">
        <w:rPr>
          <w:rFonts w:cs="Calibri"/>
          <w:color w:val="000000"/>
        </w:rPr>
        <w:t>46. Военнослужащим рядового состава срочной службы, не работавшим в качестве рабочих и служащих до призыва на военную службу и ставшим инвалидами вследствие увечья, полученного в результате несчастного случая, не связанного с исполнением обязанностей военной службы, или заболевания, не связанного с пребыванием на фронте, пенсии назначаются в следующих твердых размерах в месяц:</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 группы - 75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 группы - 50 рублей, для пенсий, выплачиваемых не менее 10 лет, - 55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- 26 рублей.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21.11.1973 </w:t>
      </w:r>
      <w:hyperlink r:id="rId81" w:history="1">
        <w:r w:rsidRPr="003C2649">
          <w:rPr>
            <w:rFonts w:cs="Calibri"/>
            <w:color w:val="000000"/>
          </w:rPr>
          <w:t>N 852</w:t>
        </w:r>
      </w:hyperlink>
      <w:r w:rsidRPr="003C2649">
        <w:rPr>
          <w:rFonts w:cs="Calibri"/>
          <w:color w:val="000000"/>
        </w:rPr>
        <w:t xml:space="preserve">, от 02.09.1981 </w:t>
      </w:r>
      <w:hyperlink r:id="rId82" w:history="1">
        <w:r w:rsidRPr="003C2649">
          <w:rPr>
            <w:rFonts w:cs="Calibri"/>
            <w:color w:val="000000"/>
          </w:rPr>
          <w:t>N 866</w:t>
        </w:r>
      </w:hyperlink>
      <w:r w:rsidRPr="003C2649">
        <w:rPr>
          <w:rFonts w:cs="Calibri"/>
          <w:color w:val="000000"/>
        </w:rPr>
        <w:t xml:space="preserve">, от 20.06.1985 </w:t>
      </w:r>
      <w:hyperlink r:id="rId83" w:history="1">
        <w:r w:rsidRPr="003C2649">
          <w:rPr>
            <w:rFonts w:cs="Calibri"/>
            <w:color w:val="000000"/>
          </w:rPr>
          <w:t>N 568</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44" w:name="Par343"/>
      <w:bookmarkEnd w:id="44"/>
      <w:r w:rsidRPr="003C2649">
        <w:rPr>
          <w:rFonts w:cs="Calibri"/>
          <w:color w:val="000000"/>
        </w:rPr>
        <w:t xml:space="preserve">47. Неработающим инвалидам I и II групп из числа военнослужащих, указанных в </w:t>
      </w:r>
      <w:hyperlink w:anchor="Par333" w:history="1">
        <w:r w:rsidRPr="003C2649">
          <w:rPr>
            <w:rFonts w:cs="Calibri"/>
            <w:color w:val="000000"/>
          </w:rPr>
          <w:t>пунктах 45</w:t>
        </w:r>
      </w:hyperlink>
      <w:r w:rsidRPr="003C2649">
        <w:rPr>
          <w:rFonts w:cs="Calibri"/>
          <w:color w:val="000000"/>
        </w:rPr>
        <w:t xml:space="preserve"> и </w:t>
      </w:r>
      <w:hyperlink w:anchor="Par338" w:history="1">
        <w:r w:rsidRPr="003C2649">
          <w:rPr>
            <w:rFonts w:cs="Calibri"/>
            <w:color w:val="000000"/>
          </w:rPr>
          <w:t>46</w:t>
        </w:r>
      </w:hyperlink>
      <w:r w:rsidRPr="003C2649">
        <w:rPr>
          <w:rFonts w:cs="Calibri"/>
          <w:color w:val="000000"/>
        </w:rPr>
        <w:t xml:space="preserve"> настоящего Положения, имеющим на своем иждивении нетрудоспособных членов семьи, начисляется надбавка к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 группы при одном нетрудоспособном члене семьи в размере 10 рублей, при двух нетрудоспособных членах семьи - 20 рублей, при трех или более нетрудоспособных членах семьи - 30 рублей в месяц;</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 группы при одном нетрудоспособном члене семьи в размере 10 рублей, при двух или более нетрудоспособных членах семьи - 20 рублей в месяц.</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84" w:history="1">
        <w:r w:rsidRPr="003C2649">
          <w:rPr>
            <w:rFonts w:cs="Calibri"/>
            <w:color w:val="000000"/>
          </w:rPr>
          <w:t>Постановлением</w:t>
        </w:r>
      </w:hyperlink>
      <w:r w:rsidRPr="003C2649">
        <w:rPr>
          <w:rFonts w:cs="Calibri"/>
          <w:color w:val="000000"/>
        </w:rPr>
        <w:t xml:space="preserve"> Совмина СССР от 21.11.1973 N 852)</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48. Военнослужащим сержантского и старшинского состава, ефрейторам и старшим матросам срочной службы, не работавшим в качестве рабочих и служащих до призыва на военную службу, пенсии, указанные в </w:t>
      </w:r>
      <w:hyperlink w:anchor="Par333" w:history="1">
        <w:r w:rsidRPr="003C2649">
          <w:rPr>
            <w:rFonts w:cs="Calibri"/>
            <w:color w:val="000000"/>
          </w:rPr>
          <w:t>пунктах 45</w:t>
        </w:r>
      </w:hyperlink>
      <w:r w:rsidRPr="003C2649">
        <w:rPr>
          <w:rFonts w:cs="Calibri"/>
          <w:color w:val="000000"/>
        </w:rPr>
        <w:t xml:space="preserve">, </w:t>
      </w:r>
      <w:hyperlink w:anchor="Par338" w:history="1">
        <w:r w:rsidRPr="003C2649">
          <w:rPr>
            <w:rFonts w:cs="Calibri"/>
            <w:color w:val="000000"/>
          </w:rPr>
          <w:t>46</w:t>
        </w:r>
      </w:hyperlink>
      <w:r w:rsidRPr="003C2649">
        <w:rPr>
          <w:rFonts w:cs="Calibri"/>
          <w:color w:val="000000"/>
        </w:rPr>
        <w:t xml:space="preserve"> и </w:t>
      </w:r>
      <w:hyperlink w:anchor="Par343" w:history="1">
        <w:r w:rsidRPr="003C2649">
          <w:rPr>
            <w:rFonts w:cs="Calibri"/>
            <w:color w:val="000000"/>
          </w:rPr>
          <w:t>47</w:t>
        </w:r>
      </w:hyperlink>
      <w:r w:rsidRPr="003C2649">
        <w:rPr>
          <w:rFonts w:cs="Calibri"/>
          <w:color w:val="000000"/>
        </w:rPr>
        <w:t xml:space="preserve"> настоящего Положения, повышаются на 10 процентов.</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85" w:history="1">
        <w:r w:rsidRPr="003C2649">
          <w:rPr>
            <w:rFonts w:cs="Calibri"/>
            <w:color w:val="000000"/>
          </w:rPr>
          <w:t>Постановлением</w:t>
        </w:r>
      </w:hyperlink>
      <w:r w:rsidRPr="003C2649">
        <w:rPr>
          <w:rFonts w:cs="Calibri"/>
          <w:color w:val="000000"/>
        </w:rPr>
        <w:t xml:space="preserve"> Совмина СССР от 21.11.1973 N 852)</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49. Военнослужащим рядового, сержантского и старшинского состава срочной службы, работавшим до призыва на военную службу в качестве членов артелей промысловой кооперации, пенсии назначаются на общих основаниях с военнослужащими, работавшими в качестве рабочих или служащих.</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45" w:name="Par350"/>
      <w:bookmarkEnd w:id="45"/>
      <w:r w:rsidRPr="003C2649">
        <w:rPr>
          <w:rFonts w:cs="Calibri"/>
          <w:color w:val="000000"/>
        </w:rPr>
        <w:t>50. Нормы пенсий, установленные для военнослужащих, работавших в качестве рабочих или служащих, применяются, если военнослужащий работал в качестве рабочего или служащего ко дню призыва на военную службу.</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Эти нормы применяются также в следующих случаях:</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когда военнослужащий, работавший ранее в качестве рабочего или служащего, ко дню призыва на военную службу не состоял на работе, но за ним сохранялся согласно действующему законодательству о пособиях по государственному социальному страхованию непрерывный стаж;</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когда между увольнением с работы рабочего или служащего и призывом на военную службу прошло не более 3 месяцев.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51. Партизанам Великой Отечественной войны (кроме имеющих право на пенсию в </w:t>
      </w:r>
      <w:r w:rsidRPr="003C2649">
        <w:rPr>
          <w:rFonts w:cs="Calibri"/>
          <w:color w:val="000000"/>
        </w:rPr>
        <w:lastRenderedPageBreak/>
        <w:t>размерах, установленных для офицеров или соответственно прапорщиков, мичманов и военнослужащих сверхсрочной службы) и партизанам гражданской войны пенсии по инвалидности назначаются на тех же основаниях, как и военнослужащим рядового, сержантского и старшинского состава срочной службы.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первой мировой войны, отнесенным к I или II группе инвалидности, пенсии, назначенные до 1 октября 1956 г., выплачиваются в размерах, установленных для военнослужащих рядового состава срочной службы, не работавших в качестве рабочих и служащих до призыва на военную службу и ставших инвалидами вследствие ранения, контузии или увечья, полученных при защите СССР.</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52. Учащимся высших, средних специальных учебных заведений, училищ, школ и курсов по подготовке кадров, аспирантам и клиническим ординаторам, не работавшим в качестве рабочих и служащих до поступления в учебное заведение, на курсы, в аспирантуру или ординатуру, пенсии назначаются в следующих твердых размерах в месяц:</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│По инвалидности вслед-│   По инвалидности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│ствие трудового увечья│  вследствие общего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│или профессионального │     заболевания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│заболевания, связанных│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│с прохождением  произ-│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│водственного обучения │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    или практики      │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│Инвалидам I группы  │      75 рублей       │      75 рублей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                      │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│Инвалидам II группы │    50 рублей, для    │ 50 рублей, для пен-│</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 пенсий, выплачиваемых│ сий, выплачиваемых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  не менее 10 лет, -  │  не менее 10 лет,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      55 рублей       │      55 рублей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                    │                      │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│Инвалидам III группы│      30 рублей       │      26 рублей     │</w:t>
      </w:r>
    </w:p>
    <w:p w:rsidR="003C2649" w:rsidRPr="003C2649" w:rsidRDefault="003C2649">
      <w:pPr>
        <w:pStyle w:val="ConsPlusCell"/>
        <w:jc w:val="both"/>
        <w:rPr>
          <w:rFonts w:ascii="Courier New" w:hAnsi="Courier New" w:cs="Courier New"/>
          <w:color w:val="000000"/>
          <w:sz w:val="20"/>
          <w:szCs w:val="20"/>
        </w:rPr>
      </w:pPr>
      <w:r w:rsidRPr="003C2649">
        <w:rPr>
          <w:rFonts w:ascii="Courier New" w:hAnsi="Courier New" w:cs="Courier New"/>
          <w:color w:val="000000"/>
          <w:sz w:val="20"/>
          <w:szCs w:val="20"/>
        </w:rPr>
        <w:t>└────────────────────┴──────────────────────┴────────────────────┘</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Учащимся средних школ, ставшим инвалидами вследствие трудового увечья или профессионального заболевания, связанных с прохождением производственного обучения или практики, пенсии по инвалидности назначаются в размерах, предусмотренных настоящим пунктом.</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21.11.1973 </w:t>
      </w:r>
      <w:hyperlink r:id="rId86" w:history="1">
        <w:r w:rsidRPr="003C2649">
          <w:rPr>
            <w:rFonts w:cs="Calibri"/>
            <w:color w:val="000000"/>
          </w:rPr>
          <w:t>N 852</w:t>
        </w:r>
      </w:hyperlink>
      <w:r w:rsidRPr="003C2649">
        <w:rPr>
          <w:rFonts w:cs="Calibri"/>
          <w:color w:val="000000"/>
        </w:rPr>
        <w:t xml:space="preserve">, от 02.09.1981 </w:t>
      </w:r>
      <w:hyperlink r:id="rId87" w:history="1">
        <w:r w:rsidRPr="003C2649">
          <w:rPr>
            <w:rFonts w:cs="Calibri"/>
            <w:color w:val="000000"/>
          </w:rPr>
          <w:t>N 866</w:t>
        </w:r>
      </w:hyperlink>
      <w:r w:rsidRPr="003C2649">
        <w:rPr>
          <w:rFonts w:cs="Calibri"/>
          <w:color w:val="000000"/>
        </w:rPr>
        <w:t xml:space="preserve">, от 20.06.1985 </w:t>
      </w:r>
      <w:hyperlink r:id="rId88" w:history="1">
        <w:r w:rsidRPr="003C2649">
          <w:rPr>
            <w:rFonts w:cs="Calibri"/>
            <w:color w:val="000000"/>
          </w:rPr>
          <w:t>N 568</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53. Гражданам (не указанным в </w:t>
      </w:r>
      <w:hyperlink w:anchor="Par78" w:history="1">
        <w:r w:rsidRPr="003C2649">
          <w:rPr>
            <w:rFonts w:cs="Calibri"/>
            <w:color w:val="000000"/>
          </w:rPr>
          <w:t>подпунктах "а"</w:t>
        </w:r>
      </w:hyperlink>
      <w:r w:rsidRPr="003C2649">
        <w:rPr>
          <w:rFonts w:cs="Calibri"/>
          <w:color w:val="000000"/>
        </w:rPr>
        <w:t xml:space="preserve">, </w:t>
      </w:r>
      <w:hyperlink w:anchor="Par79" w:history="1">
        <w:r w:rsidRPr="003C2649">
          <w:rPr>
            <w:rFonts w:cs="Calibri"/>
            <w:color w:val="000000"/>
          </w:rPr>
          <w:t>"б"</w:t>
        </w:r>
      </w:hyperlink>
      <w:r w:rsidRPr="003C2649">
        <w:rPr>
          <w:rFonts w:cs="Calibri"/>
          <w:color w:val="000000"/>
        </w:rPr>
        <w:t xml:space="preserve"> и </w:t>
      </w:r>
      <w:hyperlink w:anchor="Par80" w:history="1">
        <w:r w:rsidRPr="003C2649">
          <w:rPr>
            <w:rFonts w:cs="Calibri"/>
            <w:color w:val="000000"/>
          </w:rPr>
          <w:t>"в" пункта 1</w:t>
        </w:r>
      </w:hyperlink>
      <w:r w:rsidRPr="003C2649">
        <w:rPr>
          <w:rFonts w:cs="Calibri"/>
          <w:color w:val="000000"/>
        </w:rPr>
        <w:t xml:space="preserve"> настоящего Положения), ставшим инвалидами в связи с выполнением государственных или общественных обязанностей или в связи с выполнением долга гражданина СССР по спасению человеческой жизни, по охране социалистической собственности, а также по охране социалистического правопорядка, пенсии назначаются в следующих твердых размерах в месяц:</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 группы - 75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 группы - 50 рублей, для пенсий, выплачиваемых не менее 10 лет, - 55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- 30 рублей.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21.11.1973 </w:t>
      </w:r>
      <w:hyperlink r:id="rId89" w:history="1">
        <w:r w:rsidRPr="003C2649">
          <w:rPr>
            <w:rFonts w:cs="Calibri"/>
            <w:color w:val="000000"/>
          </w:rPr>
          <w:t>N 852</w:t>
        </w:r>
      </w:hyperlink>
      <w:r w:rsidRPr="003C2649">
        <w:rPr>
          <w:rFonts w:cs="Calibri"/>
          <w:color w:val="000000"/>
        </w:rPr>
        <w:t xml:space="preserve">, от 02.09.1981 </w:t>
      </w:r>
      <w:hyperlink r:id="rId90" w:history="1">
        <w:r w:rsidRPr="003C2649">
          <w:rPr>
            <w:rFonts w:cs="Calibri"/>
            <w:color w:val="000000"/>
          </w:rPr>
          <w:t>N 866</w:t>
        </w:r>
      </w:hyperlink>
      <w:r w:rsidRPr="003C2649">
        <w:rPr>
          <w:rFonts w:cs="Calibri"/>
          <w:color w:val="000000"/>
        </w:rPr>
        <w:t xml:space="preserve">, от 20.06.1985 </w:t>
      </w:r>
      <w:hyperlink r:id="rId91" w:history="1">
        <w:r w:rsidRPr="003C2649">
          <w:rPr>
            <w:rFonts w:cs="Calibri"/>
            <w:color w:val="000000"/>
          </w:rPr>
          <w:t>N 568</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54. Инвалид, имеющий право на пенсию по инвалидности, может обращаться за назначением пенсии в период работы (учебы) и в любое время после прекращения работы (учебы) или увольнения с военной службы, без ограничения каким-либо сроком.</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46" w:name="Par385"/>
      <w:bookmarkEnd w:id="46"/>
      <w:r w:rsidRPr="003C2649">
        <w:rPr>
          <w:rFonts w:cs="Calibri"/>
          <w:color w:val="000000"/>
        </w:rPr>
        <w:t>55. Инвалидам - мужчинам старше 60 лет и женщинам старше 55 лет пенсии по инвалидности назначаются пожизненно. Переосвидетельствование этих инвалидов производится только по их заявлению.</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Остальным инвалидам пенсии по инвалидности назначаются на все время нетрудоспособности. Сроки их переосвидетельствования определяются </w:t>
      </w:r>
      <w:hyperlink r:id="rId92" w:history="1">
        <w:r w:rsidRPr="003C2649">
          <w:rPr>
            <w:rFonts w:cs="Calibri"/>
            <w:color w:val="000000"/>
          </w:rPr>
          <w:t>Положением</w:t>
        </w:r>
      </w:hyperlink>
      <w:r w:rsidRPr="003C2649">
        <w:rPr>
          <w:rFonts w:cs="Calibri"/>
          <w:color w:val="000000"/>
        </w:rPr>
        <w:t xml:space="preserve"> о врачебно-</w:t>
      </w:r>
      <w:r w:rsidRPr="003C2649">
        <w:rPr>
          <w:rFonts w:cs="Calibri"/>
          <w:color w:val="000000"/>
        </w:rPr>
        <w:lastRenderedPageBreak/>
        <w:t>трудовых экспертных комиссиях. Министерство здравоохранения СССР совместно с ВЦСПС утверждает перечень заболеваний, при которых группа инвалидности устанавливается бессрочно (независимо от возраста инвалида).</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47" w:name="Par387"/>
      <w:bookmarkEnd w:id="47"/>
      <w:r w:rsidRPr="003C2649">
        <w:rPr>
          <w:rFonts w:cs="Calibri"/>
          <w:color w:val="000000"/>
        </w:rPr>
        <w:t>56. В случае изменения группы инвалидности пенсия в новом размере выплачивается со дня изменения группы инвалидности.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48" w:name="Par388"/>
      <w:bookmarkEnd w:id="48"/>
      <w:r w:rsidRPr="003C2649">
        <w:rPr>
          <w:rFonts w:cs="Calibri"/>
          <w:color w:val="000000"/>
        </w:rPr>
        <w:t>В случае признания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49" w:name="Par389"/>
      <w:bookmarkEnd w:id="49"/>
      <w:r w:rsidRPr="003C2649">
        <w:rPr>
          <w:rFonts w:cs="Calibri"/>
          <w:color w:val="000000"/>
        </w:rPr>
        <w:t>57. Если инвалид не явился во врачебно-трудовую экспертную комиссию (ВТЭК) на переосвидетельствование в назначенный для этого срок, то выплата ему пенсии приостанавливается и может быть возобновлена лишь со дня, когда он вновь будет признан инвалидом.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При пропуске срока переосвидетельствования по уважительной причине выплата пенсии, в случае признания инвалидности вновь, производится также и за время со дня приостановки выплаты до дня переосвидетельствования. Выплата пенсии за это время производится не более чем за один месяц, не считая пребывания в стационарном лечебном учреждении (больница, санаторий и т.д.).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50" w:name="Par391"/>
      <w:bookmarkEnd w:id="50"/>
      <w:r w:rsidRPr="003C2649">
        <w:rPr>
          <w:rFonts w:cs="Calibri"/>
          <w:color w:val="000000"/>
        </w:rPr>
        <w:t>58. Если выплата пенсии инвалиду, утратившему трудоспособность вследствие общего заболевания,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при условии, если со дня, с которого была прекращена выплата пенсии, прошло не более 5 лет. В противном случае пенсия может быть назначена лишь на общих основаниях.</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51" w:name="Par392"/>
      <w:bookmarkEnd w:id="51"/>
      <w:r w:rsidRPr="003C2649">
        <w:rPr>
          <w:rFonts w:cs="Calibri"/>
          <w:color w:val="000000"/>
        </w:rPr>
        <w:t>59. В тех случаях, когда инвалидность обратившегося за пенсией наступила в связи с совершенным им преступлением, за которое он был осужден к лишению свободы, пенсия по инвалидности назначается при условии погашения или снятия судимости. При этом в стаж засчитывается только работа после отбытия наказания.</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jc w:val="center"/>
        <w:outlineLvl w:val="1"/>
        <w:rPr>
          <w:rFonts w:cs="Calibri"/>
          <w:color w:val="000000"/>
        </w:rPr>
      </w:pPr>
      <w:bookmarkStart w:id="52" w:name="Par394"/>
      <w:bookmarkEnd w:id="52"/>
      <w:r w:rsidRPr="003C2649">
        <w:rPr>
          <w:rFonts w:cs="Calibri"/>
          <w:color w:val="000000"/>
        </w:rPr>
        <w:t>IV. ПЕНСИИ ПО СЛУЧАЮ ПОТЕРИ КОРМИЛЬЦА &lt;*&gt;</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&lt;*&gt; См. </w:t>
      </w:r>
      <w:hyperlink r:id="rId93" w:history="1">
        <w:r w:rsidRPr="003C2649">
          <w:rPr>
            <w:rFonts w:cs="Calibri"/>
            <w:color w:val="000000"/>
          </w:rPr>
          <w:t>Постановление</w:t>
        </w:r>
      </w:hyperlink>
      <w:r w:rsidRPr="003C2649">
        <w:rPr>
          <w:rFonts w:cs="Calibri"/>
          <w:color w:val="000000"/>
        </w:rPr>
        <w:t xml:space="preserve"> Совмина СССР от 16.02.1990 N 182.</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53" w:name="Par399"/>
      <w:bookmarkEnd w:id="53"/>
      <w:r w:rsidRPr="003C2649">
        <w:rPr>
          <w:rFonts w:cs="Calibri"/>
          <w:color w:val="000000"/>
        </w:rPr>
        <w:t xml:space="preserve">60. Право на пенсию по случаю потери кормильца имеют нетрудоспособные члены семьи умершего рабочего, служащего, учащегося </w:t>
      </w:r>
      <w:hyperlink w:anchor="Par80" w:history="1">
        <w:r w:rsidRPr="003C2649">
          <w:rPr>
            <w:rFonts w:cs="Calibri"/>
            <w:color w:val="000000"/>
          </w:rPr>
          <w:t>(подпункт "в" пункта 1)</w:t>
        </w:r>
      </w:hyperlink>
      <w:r w:rsidRPr="003C2649">
        <w:rPr>
          <w:rFonts w:cs="Calibri"/>
          <w:color w:val="000000"/>
        </w:rPr>
        <w:t xml:space="preserve">, аспиранта, клинического ординатора, военнослужащего или пенсионера, состоявшие на его иждивении </w:t>
      </w:r>
      <w:hyperlink w:anchor="Par409" w:history="1">
        <w:r w:rsidRPr="003C2649">
          <w:rPr>
            <w:rFonts w:cs="Calibri"/>
            <w:color w:val="000000"/>
          </w:rPr>
          <w:t>(пункт 61)</w:t>
        </w:r>
      </w:hyperlink>
      <w:r w:rsidRPr="003C2649">
        <w:rPr>
          <w:rFonts w:cs="Calibri"/>
          <w:color w:val="000000"/>
        </w:rPr>
        <w:t>. При этом пенсии по случаю потери кормильца родителям и женам военнослужащих, погибших на фронте, назначаются независимо от того, состояли ли они на иждивении погибшего военнослужащего.</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94" w:history="1">
        <w:r w:rsidRPr="003C2649">
          <w:rPr>
            <w:rFonts w:cs="Calibri"/>
            <w:color w:val="000000"/>
          </w:rPr>
          <w:t>Постановлением</w:t>
        </w:r>
      </w:hyperlink>
      <w:r w:rsidRPr="003C2649">
        <w:rPr>
          <w:rFonts w:cs="Calibri"/>
          <w:color w:val="000000"/>
        </w:rPr>
        <w:t xml:space="preserve"> Совмина СССР от 30.05.1980 N 424)</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Нетрудоспособными членами семьи считаются: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дети, братья, сестры и внуки, не достигшие 16 лет (учащиеся - 18 лет) или старше этого возраста, если они стали инвалидами до достижения 16 лет (учащиеся - 18 лет); при этом братья, сестры и внуки - при условии, если они не имеют трудоспособных родителей;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отец, мать, жена, муж, если они достигли престарелого возраста: мужчины - 60 лет, женщины - 55 лет, либо являются инвалидами;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один из родителей или супруг, независимо от возраста и трудоспособности, если он занят уходом за детьми, братьями, сестрами или внуками умершего кормильца, не достигшими 8 лет, и не работает, а жена военнослужащего, погибшего вследствие ранения, контузии или увечья, полученного при защите СССР или при исполнении иных обязанностей военной службы, либо вследствие заболевания, связанного с пребыванием на фронте, занятая уходом за детьми погибшего военнослужащего, не достигшими 8 лет, - независимо и от того, работает жена или нет;</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lastRenderedPageBreak/>
        <w:t xml:space="preserve">(с изм. и доп., внесенными </w:t>
      </w:r>
      <w:hyperlink r:id="rId95" w:history="1">
        <w:r w:rsidRPr="003C2649">
          <w:rPr>
            <w:rFonts w:cs="Calibri"/>
            <w:color w:val="000000"/>
          </w:rPr>
          <w:t>Постановлением</w:t>
        </w:r>
      </w:hyperlink>
      <w:r w:rsidRPr="003C2649">
        <w:rPr>
          <w:rFonts w:cs="Calibri"/>
          <w:color w:val="000000"/>
        </w:rPr>
        <w:t xml:space="preserve"> Совмина СССР от 13.08.1984 N 867)</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г) дед и бабушка - при отсутствии лиц, которые по закону обязаны их содержать.</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Дети и нетрудоспособные родители умершего, не состоявшие на его иждивении, имеют право на пенсию по случаю его смерти, если впоследствии они утратили источник средств к существованию.</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Все правила настоящего Положения, касающиеся семей умерших, соответственно распространяются (поскольку не оговорено иное) и на семьи безвестно отсутствующих, если безвестное отсутствие кормильца удостоверено в установленном порядке. При этом семьи военнослужащих, пропавших без вести в период военных действий, приравниваются к семьям погибших на фронте.</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54" w:name="Par409"/>
      <w:bookmarkEnd w:id="54"/>
      <w:r w:rsidRPr="003C2649">
        <w:rPr>
          <w:rFonts w:cs="Calibri"/>
          <w:color w:val="000000"/>
        </w:rPr>
        <w:t>61. 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Не считается состоявшим на иждивении умершего супруг (жена или муж), являвшийся трудоспособным членом колхоза.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Члены семьи умершего, для которых его помощь была постоянным и основным источником средств к существованию, но которые сами получали какую-либо пенсию, имеют право перейти на новую пенсию.</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62. Дети, состоявшие на иждивении обоих родителей, имеют право на пенсию по случаю смерти отца или матери также и в том случае, если другой родитель работает.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63. Учащимся детям, братьям, сестрам и внукам пенсия выплачивается также и при получении ими стипендии.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Детям, братьям, сестрам и внукам, находящимся на полном государственном содержании, пенсии не назначаются, а выплата ранее назначенных им пенсий приостанавливается на все время нахождения на полном государственном содержании.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55" w:name="Par414"/>
      <w:bookmarkEnd w:id="55"/>
      <w:r w:rsidRPr="003C2649">
        <w:rPr>
          <w:rFonts w:cs="Calibri"/>
          <w:color w:val="000000"/>
        </w:rPr>
        <w:t>64. Родители имеют право на пенсию независимо от того, когда они достигли престарелого возраста или стали инвалидами: до или после смерти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Супруг (жена или муж) умершего имеет право на пенсию, если он достиг престарелого возраста или стал инвалидом до смерти кормильца или не позднее 5 лет после его смерти. Супругу умершего, не имеющему совершеннолетних трудоспособных детей, а также жене военнослужащего, погибшего на фронте, пенсия выплачивается независимо от времени достижения ими престарелого возраста или времени наступления инвалидности.</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96" w:history="1">
        <w:r w:rsidRPr="003C2649">
          <w:rPr>
            <w:rFonts w:cs="Calibri"/>
            <w:color w:val="000000"/>
          </w:rPr>
          <w:t>Постановлением</w:t>
        </w:r>
      </w:hyperlink>
      <w:r w:rsidRPr="003C2649">
        <w:rPr>
          <w:rFonts w:cs="Calibri"/>
          <w:color w:val="000000"/>
        </w:rPr>
        <w:t xml:space="preserve"> Совмина СССР от 30.05.1980 N 424)</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56" w:name="Par417"/>
      <w:bookmarkEnd w:id="56"/>
      <w:r w:rsidRPr="003C2649">
        <w:rPr>
          <w:rFonts w:cs="Calibri"/>
          <w:color w:val="000000"/>
        </w:rPr>
        <w:t>65. Усыновители имеют право на пенсию наравне с родителями, а усыновленные - наравне с родными детьми.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Несовершеннолетние, имеющие право на пенсию по случаю потери кормильца, сохраняют это право также и при их усыновлении.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57" w:name="Par419"/>
      <w:bookmarkEnd w:id="57"/>
      <w:r w:rsidRPr="003C2649">
        <w:rPr>
          <w:rFonts w:cs="Calibri"/>
          <w:color w:val="000000"/>
        </w:rPr>
        <w:t>66. Отчим и мачеха имеют право на пенсию наравне с отцом или матерью при условии, если они находились на иждивении умершего пасынка или падчерицы не менее 10 лет.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Пасынок и падчерица, если они не получали алиментов от родителей, имеют право на пенсию наравне с родными детьми.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67. Пенсия, назначенная по случаю смерти супруга, сохраняется также и при вступлении пенсионера в новый брак.</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68. Пенсии по случаю смерти кормильца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а) семьям рабочих, служащих, учащихся </w:t>
      </w:r>
      <w:hyperlink w:anchor="Par80" w:history="1">
        <w:r w:rsidRPr="003C2649">
          <w:rPr>
            <w:rFonts w:cs="Calibri"/>
            <w:color w:val="000000"/>
          </w:rPr>
          <w:t>(подпункт "в" пункта 1)</w:t>
        </w:r>
      </w:hyperlink>
      <w:r w:rsidRPr="003C2649">
        <w:rPr>
          <w:rFonts w:cs="Calibri"/>
          <w:color w:val="000000"/>
        </w:rPr>
        <w:t>, аспирантов и клинических ординаторов - независимо от того, когда умер кормилец, в период работы (учебы) или после прекращения работы (учебы);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семьям военнослужащих - если кормилец умер в период военной службы или не позднее 3 месяцев после увольнения с военной службы, либо если кормилец умер позднее этого срока, но вследствие ранения, контузии, увечья или заболевания, имевших место в период военной службы;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семьям пенсионеров - если кормилец умер в период получения пенсии или не позднее 5 лет после прекращения выплаты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Пенсии по случаю безвестного отсутствия кормильца назначаются независимо от того, когда установлено безвестное отсутствие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58" w:name="Par427"/>
      <w:bookmarkEnd w:id="58"/>
      <w:r w:rsidRPr="003C2649">
        <w:rPr>
          <w:rFonts w:cs="Calibri"/>
          <w:color w:val="000000"/>
        </w:rPr>
        <w:lastRenderedPageBreak/>
        <w:t>69. Семьям рабочих и служащих, умерших, вследствие трудового увечья или профессионального заболевания, а также семьям умерших пенсионеров (вне зависимости от вида пенсии и причины смерти пенсионера) пенсии назначаются независимо от стажа работы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Семьям рабочих и служащих, умерших, вследствие общего заболевания, пенсии назначаются, если кормилец ко дню смерти имел стаж, который был бы необходим ему для назначения пенсии по инвалидности </w:t>
      </w:r>
      <w:hyperlink w:anchor="Par206" w:history="1">
        <w:r w:rsidRPr="003C2649">
          <w:rPr>
            <w:rFonts w:cs="Calibri"/>
            <w:color w:val="000000"/>
          </w:rPr>
          <w:t>(пункт 29)</w:t>
        </w:r>
      </w:hyperlink>
      <w:r w:rsidRPr="003C2649">
        <w:rPr>
          <w:rFonts w:cs="Calibri"/>
          <w:color w:val="000000"/>
        </w:rPr>
        <w:t>. Семьям рабочих и служащих, умерших вследствие увечья, не связанного с работой, пенсии назначаются так же, как семьям рабочих и служащих, умерших вследствие общего заболевания.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Семьям военнослужащих пенсии назначаются во всех случаях независимо от продолжительности военной службы и предшествовавшей работы военнослужащего.</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Семьям учащихся, аспирантов и клинических ординаторов, не работавших в качестве рабочих и служащих, пенсии назначаются соответственно на тех же основаниях, как пенсии по инвалидности этим учащимся, аспирантам и клиническим ординаторам </w:t>
      </w:r>
      <w:hyperlink w:anchor="Par250" w:history="1">
        <w:r w:rsidRPr="003C2649">
          <w:rPr>
            <w:rFonts w:cs="Calibri"/>
            <w:color w:val="000000"/>
          </w:rPr>
          <w:t>(пункт 36)</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Семьям советских граждан - переселенцам из других стран, если кормилец не работал в СССР, пенсии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получавшим в других странах пенсию по случаю потери кормильца - независимо от стажа работы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не получавшим пенсии - при условии, если кормилец по возрасту ко дню прекращения работы имел соответствующий стаж, а в случае смерти его вследствие трудового увечья или профессионального заболевания либо вследствие ранения, контузии или увечья, полученных в период Великой Отечественной войны в борьбе с армиями государств, находившихся в состоянии войны с СССР, - независимо от стажа работы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59" w:name="Par434"/>
      <w:bookmarkEnd w:id="59"/>
      <w:r w:rsidRPr="003C2649">
        <w:rPr>
          <w:rFonts w:cs="Calibri"/>
          <w:color w:val="000000"/>
        </w:rPr>
        <w:t>70. Семьям рабочих и служащих, умерших вследствие трудового увечья или профессионального заболевания, пенсии назначаются, независимо от стажа работы кормильца, в следующих размерах:</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60" w:name="Par435"/>
      <w:bookmarkEnd w:id="60"/>
      <w:r w:rsidRPr="003C2649">
        <w:rPr>
          <w:rFonts w:cs="Calibri"/>
          <w:color w:val="000000"/>
        </w:rPr>
        <w:t xml:space="preserve">на трех или более нетрудоспособных членов семьи в размере 110 процентов, на двух нетрудоспособных членов семьи - 100 процентов пенсии по старости, исчисленной в соответствии с </w:t>
      </w:r>
      <w:hyperlink w:anchor="Par145" w:history="1">
        <w:r w:rsidRPr="003C2649">
          <w:rPr>
            <w:rFonts w:cs="Calibri"/>
            <w:color w:val="000000"/>
          </w:rPr>
          <w:t>пунктом 19</w:t>
        </w:r>
      </w:hyperlink>
      <w:r w:rsidRPr="003C2649">
        <w:rPr>
          <w:rFonts w:cs="Calibri"/>
          <w:color w:val="000000"/>
        </w:rPr>
        <w:t xml:space="preserve"> настоящего Положения в процентах к заработку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одного нетрудоспособного члена семьи в размере 65 процентов с заработка кормильца до 40 рублей в месяц и, сверх того, 10 процентов с остального заработка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Семьям рабочих и служащих, работавших на подземных работах, на работах с вредными условиями труда и в горячих цехах и умерших вследствие трудового увечья или профессионального заболевания, пенсии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на двух или более нетрудоспособных членов семьи в размерах, установленных </w:t>
      </w:r>
      <w:hyperlink w:anchor="Par435" w:history="1">
        <w:r w:rsidRPr="003C2649">
          <w:rPr>
            <w:rFonts w:cs="Calibri"/>
            <w:color w:val="000000"/>
          </w:rPr>
          <w:t>абзацем вторым</w:t>
        </w:r>
      </w:hyperlink>
      <w:r w:rsidRPr="003C2649">
        <w:rPr>
          <w:rFonts w:cs="Calibri"/>
          <w:color w:val="000000"/>
        </w:rPr>
        <w:t xml:space="preserve"> настоящего пункта, однако не ниже следующих размеров: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трех или более нетрудоспособных членов семьи - 100 процентов,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двух нетрудоспособных членов семьи - 90 процентов -</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 заработка кормильца до 60 рублей в месяц и, сверх того, 20 процентов с остального заработка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одного нетрудоспособного члена семьи в размере 65 процентов с заработка кормильца до 60 рублей в месяц и, сверх того, 20 процентов с остального заработка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Семьям рабочих и служащих, работавших на других работах с тяжелыми условиями труда и умерших вследствие трудового увечья или профессионального заболевания, пенсии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на двух или более нетрудоспособных членов семьи в размерах, установленных </w:t>
      </w:r>
      <w:hyperlink w:anchor="Par435" w:history="1">
        <w:r w:rsidRPr="003C2649">
          <w:rPr>
            <w:rFonts w:cs="Calibri"/>
            <w:color w:val="000000"/>
          </w:rPr>
          <w:t>абзацем вторым</w:t>
        </w:r>
      </w:hyperlink>
      <w:r w:rsidRPr="003C2649">
        <w:rPr>
          <w:rFonts w:cs="Calibri"/>
          <w:color w:val="000000"/>
        </w:rPr>
        <w:t xml:space="preserve"> настоящего пункта, однако не ниже следующих размеров: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трех или более нетрудоспособных членов семьи - 100 процентов,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двух нетрудоспособных членов семьи - 90 процентов -</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 заработка кормильца до 50 рублей в месяц и, сверх того, 15 процентов с остального заработка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одного нетрудоспособного члена семьи в размере 65 процентов с заработка кормильца до 50 рублей в месяц и, сверх того, 15 процентов с остального заработка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Минимальные размеры пенсий: на трех или более членов семьи - 75 рублей в месяц; на двух членов семьи - 50 рублей, для пенсий, выплачиваемых не менее 10 лет, - 55 рублей; на </w:t>
      </w:r>
      <w:r w:rsidRPr="003C2649">
        <w:rPr>
          <w:rFonts w:cs="Calibri"/>
          <w:color w:val="000000"/>
        </w:rPr>
        <w:lastRenderedPageBreak/>
        <w:t>одного члена семьи - 28 рублей, для пенсий, выплачиваемых не менее 10 лет, - 31 рубль.</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Максимальные размеры пенсий: на двух или более членов семьи - 120 рублей в месяц; на одного члена семьи - 60 рублей.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21.11.1973 </w:t>
      </w:r>
      <w:hyperlink r:id="rId97" w:history="1">
        <w:r w:rsidRPr="003C2649">
          <w:rPr>
            <w:rFonts w:cs="Calibri"/>
            <w:color w:val="000000"/>
          </w:rPr>
          <w:t>N 852</w:t>
        </w:r>
      </w:hyperlink>
      <w:r w:rsidRPr="003C2649">
        <w:rPr>
          <w:rFonts w:cs="Calibri"/>
          <w:color w:val="000000"/>
        </w:rPr>
        <w:t xml:space="preserve">, от 02.09.1981 </w:t>
      </w:r>
      <w:hyperlink r:id="rId98" w:history="1">
        <w:r w:rsidRPr="003C2649">
          <w:rPr>
            <w:rFonts w:cs="Calibri"/>
            <w:color w:val="000000"/>
          </w:rPr>
          <w:t>N 866</w:t>
        </w:r>
      </w:hyperlink>
      <w:r w:rsidRPr="003C2649">
        <w:rPr>
          <w:rFonts w:cs="Calibri"/>
          <w:color w:val="000000"/>
        </w:rPr>
        <w:t xml:space="preserve">, от 20.06.1985 </w:t>
      </w:r>
      <w:hyperlink r:id="rId99" w:history="1">
        <w:r w:rsidRPr="003C2649">
          <w:rPr>
            <w:rFonts w:cs="Calibri"/>
            <w:color w:val="000000"/>
          </w:rPr>
          <w:t>N 568</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61" w:name="Par452"/>
      <w:bookmarkEnd w:id="61"/>
      <w:r w:rsidRPr="003C2649">
        <w:rPr>
          <w:rFonts w:cs="Calibri"/>
          <w:color w:val="000000"/>
        </w:rPr>
        <w:t>Пенсия, исчисленная в соответствии с настоящим пунктом из заработка не свыше 120 рублей в месяц семьям с одним нетрудоспособным членом семьи, через 10 лет после ее назначения повышается на 0,5 процента заработка, из которого она исчислена, за каждый полный год, прошедший после назначения пенсии. Последующее повышение пенсии производится через каждые два года на 1 процент того же заработка. При перерасчете пенсии, исчисленные из заработка свыше 120 рублей, не могут быть ниже пенсий, назначенных одновременно из заработка 120 рублей.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(абзац введен </w:t>
      </w:r>
      <w:hyperlink r:id="rId100" w:history="1">
        <w:r w:rsidRPr="003C2649">
          <w:rPr>
            <w:rFonts w:cs="Calibri"/>
            <w:color w:val="000000"/>
          </w:rPr>
          <w:t>Постановлением</w:t>
        </w:r>
      </w:hyperlink>
      <w:r w:rsidRPr="003C2649">
        <w:rPr>
          <w:rFonts w:cs="Calibri"/>
          <w:color w:val="000000"/>
        </w:rPr>
        <w:t xml:space="preserve"> Совмина СССР от 20.06.1985 N 568)</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62" w:name="Par454"/>
      <w:bookmarkEnd w:id="62"/>
      <w:r w:rsidRPr="003C2649">
        <w:rPr>
          <w:rFonts w:cs="Calibri"/>
          <w:color w:val="000000"/>
        </w:rPr>
        <w:t>71. Семьям рабочих и служащих, умерших вследствие общего заболевания и имевших стаж работы, необходимый для назначения пенсии по инвалидности, пенсии назначаются в следующих размерах:</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63" w:name="Par455"/>
      <w:bookmarkEnd w:id="63"/>
      <w:r w:rsidRPr="003C2649">
        <w:rPr>
          <w:rFonts w:cs="Calibri"/>
          <w:color w:val="000000"/>
        </w:rPr>
        <w:t xml:space="preserve">на трех или более нетрудоспособных членов семьи в размере 100 процентов, на двух нетрудоспособных членов семьи - 90 процентов пенсии по старости, исчисленной в соответствии с </w:t>
      </w:r>
      <w:hyperlink w:anchor="Par145" w:history="1">
        <w:r w:rsidRPr="003C2649">
          <w:rPr>
            <w:rFonts w:cs="Calibri"/>
            <w:color w:val="000000"/>
          </w:rPr>
          <w:t>пунктом 19</w:t>
        </w:r>
      </w:hyperlink>
      <w:r w:rsidRPr="003C2649">
        <w:rPr>
          <w:rFonts w:cs="Calibri"/>
          <w:color w:val="000000"/>
        </w:rPr>
        <w:t xml:space="preserve"> настоящего Положения в процентах к заработку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одного нетрудоспособного члена семьи в размере 45 процентов с заработка кормильца до 40 рублей в месяц и, сверх того, 10 процентов с остального заработка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Семьям рабочих и служащих, работавших на подземных работах, на работах с вредными условиями труда и в горячих цехах и умерших вследствие общего заболевания, пенсии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на двух или более нетрудоспособных членов семьи в размерах, установленных </w:t>
      </w:r>
      <w:hyperlink w:anchor="Par455" w:history="1">
        <w:r w:rsidRPr="003C2649">
          <w:rPr>
            <w:rFonts w:cs="Calibri"/>
            <w:color w:val="000000"/>
          </w:rPr>
          <w:t>абзацем вторым</w:t>
        </w:r>
      </w:hyperlink>
      <w:r w:rsidRPr="003C2649">
        <w:rPr>
          <w:rFonts w:cs="Calibri"/>
          <w:color w:val="000000"/>
        </w:rPr>
        <w:t xml:space="preserve"> настоящего пункта;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одного нетрудоспособного члена семьи в размере 45 процентов с заработка кормильца до 60 рублей в месяц и, сверх того, 20 процентов с остального заработка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Семьям рабочих и служащих, работавших на других работах с тяжелыми условиями труда и умерших вследствие общего заболевания, пенсии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на двух или более нетрудоспособных членов семьи в размерах, установленных </w:t>
      </w:r>
      <w:hyperlink w:anchor="Par455" w:history="1">
        <w:r w:rsidRPr="003C2649">
          <w:rPr>
            <w:rFonts w:cs="Calibri"/>
            <w:color w:val="000000"/>
          </w:rPr>
          <w:t>абзацем вторым</w:t>
        </w:r>
      </w:hyperlink>
      <w:r w:rsidRPr="003C2649">
        <w:rPr>
          <w:rFonts w:cs="Calibri"/>
          <w:color w:val="000000"/>
        </w:rPr>
        <w:t xml:space="preserve"> настоящего пункта;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одного нетрудоспособного члена семьи в размере 45 процентов с заработка кормильца до 50 рублей в месяц и, сверх того, 15 процентов с остального заработка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Минимальные размеры пенсий: на трех или более членов семьи - 75 рублей в месяц; на двух членов семьи - 50 рублей, для пенсий, выплачиваемых не менее 10 лет, - 55 рублей; на одного члена семьи - 28 рублей, для пенсий, выплачиваемых не менее 10 лет, - 31 рубль.</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Максимальные размеры пенсий: на двух или более членов семьи - 120 рублей в месяц; на одного члена семьи - 60 рублей.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21.11.1973 </w:t>
      </w:r>
      <w:hyperlink r:id="rId101" w:history="1">
        <w:r w:rsidRPr="003C2649">
          <w:rPr>
            <w:rFonts w:cs="Calibri"/>
            <w:color w:val="000000"/>
          </w:rPr>
          <w:t>N 852</w:t>
        </w:r>
      </w:hyperlink>
      <w:r w:rsidRPr="003C2649">
        <w:rPr>
          <w:rFonts w:cs="Calibri"/>
          <w:color w:val="000000"/>
        </w:rPr>
        <w:t xml:space="preserve">, от 02.09.1981 </w:t>
      </w:r>
      <w:hyperlink r:id="rId102" w:history="1">
        <w:r w:rsidRPr="003C2649">
          <w:rPr>
            <w:rFonts w:cs="Calibri"/>
            <w:color w:val="000000"/>
          </w:rPr>
          <w:t>N 866</w:t>
        </w:r>
      </w:hyperlink>
      <w:r w:rsidRPr="003C2649">
        <w:rPr>
          <w:rFonts w:cs="Calibri"/>
          <w:color w:val="000000"/>
        </w:rPr>
        <w:t xml:space="preserve">, от 20.06.1985 </w:t>
      </w:r>
      <w:hyperlink r:id="rId103" w:history="1">
        <w:r w:rsidRPr="003C2649">
          <w:rPr>
            <w:rFonts w:cs="Calibri"/>
            <w:color w:val="000000"/>
          </w:rPr>
          <w:t>N 568</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64" w:name="Par466"/>
      <w:bookmarkEnd w:id="64"/>
      <w:r w:rsidRPr="003C2649">
        <w:rPr>
          <w:rFonts w:cs="Calibri"/>
          <w:color w:val="000000"/>
        </w:rPr>
        <w:t>Пенсия, исчисленная в соответствии с настоящим пунктом из заработка не свыше 120 рублей в месяц семьям с одним нетрудоспособным членом семьи, через 10 лет после ее назначения повышается на 0,5 процента заработка, из которого она исчислена, за каждый полный год, прошедший после назначения пенсии. Последующее повышение пенсии производится через каждые два года на 1 процент того же заработка. При перерасчете пенсии, исчисленные из заработка свыше 120 рублей, не могут быть ниже пенсий, назначенных одновременно из заработка 120 рублей.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(абзац введен </w:t>
      </w:r>
      <w:hyperlink r:id="rId104" w:history="1">
        <w:r w:rsidRPr="003C2649">
          <w:rPr>
            <w:rFonts w:cs="Calibri"/>
            <w:color w:val="000000"/>
          </w:rPr>
          <w:t>Постановлением</w:t>
        </w:r>
      </w:hyperlink>
      <w:r w:rsidRPr="003C2649">
        <w:rPr>
          <w:rFonts w:cs="Calibri"/>
          <w:color w:val="000000"/>
        </w:rPr>
        <w:t xml:space="preserve"> Совмина СССР от 20.06.1985 N 568)</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65" w:name="Par468"/>
      <w:bookmarkEnd w:id="65"/>
      <w:r w:rsidRPr="003C2649">
        <w:rPr>
          <w:rFonts w:cs="Calibri"/>
          <w:color w:val="000000"/>
        </w:rPr>
        <w:t xml:space="preserve">72. Семьям военнослужащих рядового состава срочной службы, работавших в качестве рабочих или служащих до призыва на военную службу </w:t>
      </w:r>
      <w:hyperlink w:anchor="Par350" w:history="1">
        <w:r w:rsidRPr="003C2649">
          <w:rPr>
            <w:rFonts w:cs="Calibri"/>
            <w:color w:val="000000"/>
          </w:rPr>
          <w:t>(пункт 50)</w:t>
        </w:r>
      </w:hyperlink>
      <w:r w:rsidRPr="003C2649">
        <w:rPr>
          <w:rFonts w:cs="Calibri"/>
          <w:color w:val="000000"/>
        </w:rPr>
        <w:t xml:space="preserve"> и погибших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пенсии назначаются в следующих размерах:</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lastRenderedPageBreak/>
        <w:t xml:space="preserve">на трех или более нетрудоспособных членов семьи в размере 120 процентов, на двух нетрудоспособных членов семьи - 110 процентов пенсии по старости, исчисленной в соответствии с </w:t>
      </w:r>
      <w:hyperlink w:anchor="Par145" w:history="1">
        <w:r w:rsidRPr="003C2649">
          <w:rPr>
            <w:rFonts w:cs="Calibri"/>
            <w:color w:val="000000"/>
          </w:rPr>
          <w:t>пунктом 19</w:t>
        </w:r>
      </w:hyperlink>
      <w:r w:rsidRPr="003C2649">
        <w:rPr>
          <w:rFonts w:cs="Calibri"/>
          <w:color w:val="000000"/>
        </w:rPr>
        <w:t xml:space="preserve"> настоящего Положения в процентах к заработку кормильца. Однако пенсии на двух или более нетрудоспособных членов семьи военнослужащего, работавшего до призыва на военную службу на подземных работах, на работах с вредными условиями труда, в горячих цехах и на других работах с тяжелыми условиями труда, не могут быть ниже пенсий, установленных </w:t>
      </w:r>
      <w:hyperlink w:anchor="Par434" w:history="1">
        <w:r w:rsidRPr="003C2649">
          <w:rPr>
            <w:rFonts w:cs="Calibri"/>
            <w:color w:val="000000"/>
          </w:rPr>
          <w:t>пунктом 70</w:t>
        </w:r>
      </w:hyperlink>
      <w:r w:rsidRPr="003C2649">
        <w:rPr>
          <w:rFonts w:cs="Calibri"/>
          <w:color w:val="000000"/>
        </w:rPr>
        <w:t xml:space="preserve"> настоящего Положения для семей рабочих и служащих, работавших на указанных работах;</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на одного нетрудоспособного члена семьи в размерах, установленных </w:t>
      </w:r>
      <w:hyperlink w:anchor="Par434" w:history="1">
        <w:r w:rsidRPr="003C2649">
          <w:rPr>
            <w:rFonts w:cs="Calibri"/>
            <w:color w:val="000000"/>
          </w:rPr>
          <w:t>пунктом 70</w:t>
        </w:r>
      </w:hyperlink>
      <w:r w:rsidRPr="003C2649">
        <w:rPr>
          <w:rFonts w:cs="Calibri"/>
          <w:color w:val="000000"/>
        </w:rPr>
        <w:t xml:space="preserve"> настоящего Положения.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Размер пенсии на каждого члена семьи не может быть ниже 45 рублей в месяц. Однако пенсия на семью в целом не может превышать установленный максимальный размер.</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105" w:history="1">
        <w:r w:rsidRPr="003C2649">
          <w:rPr>
            <w:rFonts w:cs="Calibri"/>
            <w:color w:val="000000"/>
          </w:rPr>
          <w:t>Постановлением</w:t>
        </w:r>
      </w:hyperlink>
      <w:r w:rsidRPr="003C2649">
        <w:rPr>
          <w:rFonts w:cs="Calibri"/>
          <w:color w:val="000000"/>
        </w:rPr>
        <w:t xml:space="preserve"> Совмина СССР от 13.08.1984 N 867)</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Максимальные размеры пенсий: на двух или более членов семьи - 120 рублей в месяц; на одного члена семьи - 60 рублей.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21.11.1973 </w:t>
      </w:r>
      <w:hyperlink r:id="rId106" w:history="1">
        <w:r w:rsidRPr="003C2649">
          <w:rPr>
            <w:rFonts w:cs="Calibri"/>
            <w:color w:val="000000"/>
          </w:rPr>
          <w:t>N 852</w:t>
        </w:r>
      </w:hyperlink>
      <w:r w:rsidRPr="003C2649">
        <w:rPr>
          <w:rFonts w:cs="Calibri"/>
          <w:color w:val="000000"/>
        </w:rPr>
        <w:t xml:space="preserve">, от 02.09.1981 </w:t>
      </w:r>
      <w:hyperlink r:id="rId107" w:history="1">
        <w:r w:rsidRPr="003C2649">
          <w:rPr>
            <w:rFonts w:cs="Calibri"/>
            <w:color w:val="000000"/>
          </w:rPr>
          <w:t>N 866</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66" w:name="Par475"/>
      <w:bookmarkEnd w:id="66"/>
      <w:r w:rsidRPr="003C2649">
        <w:rPr>
          <w:rFonts w:cs="Calibri"/>
          <w:color w:val="000000"/>
        </w:rPr>
        <w:t xml:space="preserve">73. Семьям военнослужащих рядового состава срочной службы, работавших в качестве рабочих или служащих до призыва на военную службу </w:t>
      </w:r>
      <w:hyperlink w:anchor="Par350" w:history="1">
        <w:r w:rsidRPr="003C2649">
          <w:rPr>
            <w:rFonts w:cs="Calibri"/>
            <w:color w:val="000000"/>
          </w:rPr>
          <w:t>(пункт 50)</w:t>
        </w:r>
      </w:hyperlink>
      <w:r w:rsidRPr="003C2649">
        <w:rPr>
          <w:rFonts w:cs="Calibri"/>
          <w:color w:val="000000"/>
        </w:rPr>
        <w:t xml:space="preserve"> и умерших вследствие увечья, полученного в результате несчастного случая, не связанного с исполнением обязанностей военной службы, или заболевания, не связанного с пребыванием на фронте, пенсии назначаются в размерах, указанных в </w:t>
      </w:r>
      <w:hyperlink w:anchor="Par454" w:history="1">
        <w:r w:rsidRPr="003C2649">
          <w:rPr>
            <w:rFonts w:cs="Calibri"/>
            <w:color w:val="000000"/>
          </w:rPr>
          <w:t>пункте 71</w:t>
        </w:r>
      </w:hyperlink>
      <w:r w:rsidRPr="003C2649">
        <w:rPr>
          <w:rFonts w:cs="Calibri"/>
          <w:color w:val="000000"/>
        </w:rPr>
        <w:t xml:space="preserve"> настоящего Положения.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74. При назначении пенсий по случаю потери кормильца начисляются следующие надбавки (в пределах максимальных размеров пенсий):</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67" w:name="Par477"/>
      <w:bookmarkEnd w:id="67"/>
      <w:r w:rsidRPr="003C2649">
        <w:rPr>
          <w:rFonts w:cs="Calibri"/>
          <w:color w:val="000000"/>
        </w:rPr>
        <w:t>а) семьям рабочих и служащих, умерших вследствие трудового увечья или профессионального заболевания, а также семьям военнослужащих, работавших в качестве рабочих или служащих до призыва на военную службу и погибших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на трех или более нетрудоспособных членов семьи - 15 процентов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б) семьям рабочих и служащих, умерших вследствие общего заболевания, за непрерывный стаж работы кормильца </w:t>
      </w:r>
      <w:hyperlink w:anchor="Par645" w:history="1">
        <w:r w:rsidRPr="003C2649">
          <w:rPr>
            <w:rFonts w:cs="Calibri"/>
            <w:color w:val="000000"/>
          </w:rPr>
          <w:t>(пункт 116)</w:t>
        </w:r>
      </w:hyperlink>
      <w:r w:rsidRPr="003C2649">
        <w:rPr>
          <w:rFonts w:cs="Calibri"/>
          <w:color w:val="000000"/>
        </w:rPr>
        <w:t>: от 10 до 15 лет - 10 процентов пенсии; свыше 15 лет - 15 процентов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75. Семьям военнослужащих сержантского и старшинского состава, ефрейторов и старших матросов срочной службы, работавших в качестве рабочих или служащих до призыва на военную службу, пенсии, исчисленные по </w:t>
      </w:r>
      <w:hyperlink w:anchor="Par468" w:history="1">
        <w:r w:rsidRPr="003C2649">
          <w:rPr>
            <w:rFonts w:cs="Calibri"/>
            <w:color w:val="000000"/>
          </w:rPr>
          <w:t>пунктам 72</w:t>
        </w:r>
      </w:hyperlink>
      <w:r w:rsidRPr="003C2649">
        <w:rPr>
          <w:rFonts w:cs="Calibri"/>
          <w:color w:val="000000"/>
        </w:rPr>
        <w:t xml:space="preserve">, </w:t>
      </w:r>
      <w:hyperlink w:anchor="Par475" w:history="1">
        <w:r w:rsidRPr="003C2649">
          <w:rPr>
            <w:rFonts w:cs="Calibri"/>
            <w:color w:val="000000"/>
          </w:rPr>
          <w:t>73</w:t>
        </w:r>
      </w:hyperlink>
      <w:r w:rsidRPr="003C2649">
        <w:rPr>
          <w:rFonts w:cs="Calibri"/>
          <w:color w:val="000000"/>
        </w:rPr>
        <w:t xml:space="preserve"> и </w:t>
      </w:r>
      <w:hyperlink w:anchor="Par477" w:history="1">
        <w:r w:rsidRPr="003C2649">
          <w:rPr>
            <w:rFonts w:cs="Calibri"/>
            <w:color w:val="000000"/>
          </w:rPr>
          <w:t>74 (подпункт "а")</w:t>
        </w:r>
      </w:hyperlink>
      <w:r w:rsidRPr="003C2649">
        <w:rPr>
          <w:rFonts w:cs="Calibri"/>
          <w:color w:val="000000"/>
        </w:rPr>
        <w:t xml:space="preserve"> настоящего Положения, в том числе минимальные, повышаются на 10 процентов (в пределах максимальных размеров пенсий).</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68" w:name="Par480"/>
      <w:bookmarkEnd w:id="68"/>
      <w:r w:rsidRPr="003C2649">
        <w:rPr>
          <w:rFonts w:cs="Calibri"/>
          <w:color w:val="000000"/>
        </w:rPr>
        <w:t>76. Семьям военнослужащих рядового состава срочной службы, не работавших в качестве рабочих и служащих до призыва на военную службу, пенсии назначаются в следующих твердых размерах в месяц:</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семьям военнослужащих, погибших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на трех или более нетрудоспособных членов семьи - 120 рублей; на двух нетрудоспособных членов семьи - 90 рублей; на одного нетрудоспособного члена семьи - 45 рублей;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108" w:history="1">
        <w:r w:rsidRPr="003C2649">
          <w:rPr>
            <w:rFonts w:cs="Calibri"/>
            <w:color w:val="000000"/>
          </w:rPr>
          <w:t>Постановлением</w:t>
        </w:r>
      </w:hyperlink>
      <w:r w:rsidRPr="003C2649">
        <w:rPr>
          <w:rFonts w:cs="Calibri"/>
          <w:color w:val="000000"/>
        </w:rPr>
        <w:t xml:space="preserve"> Совмина СССР от 13.08.1984 N 867)</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семьям военнослужащих, умерших вследствие увечья, полученного в результате несчастного случая, не связанного с исполнением обязанностей военной службы, или заболевания, не связанного с пребыванием на фронте: на трех или более нетрудоспособных членов семьи - 75 рублей; на двух нетрудоспособных членов семьи - 50 рублей, для пенсий, выплачиваемых не менее 10 лет, - 55 рублей; на одного нетрудоспособного члена семьи - 28 рублей, для пенсий, выплачиваемых не менее 10 лет, - 31 рубль.</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13.08.1984 </w:t>
      </w:r>
      <w:hyperlink r:id="rId109" w:history="1">
        <w:r w:rsidRPr="003C2649">
          <w:rPr>
            <w:rFonts w:cs="Calibri"/>
            <w:color w:val="000000"/>
          </w:rPr>
          <w:t>N 867</w:t>
        </w:r>
      </w:hyperlink>
      <w:r w:rsidRPr="003C2649">
        <w:rPr>
          <w:rFonts w:cs="Calibri"/>
          <w:color w:val="000000"/>
        </w:rPr>
        <w:t xml:space="preserve">, от 20.06.1985 </w:t>
      </w:r>
      <w:hyperlink r:id="rId110" w:history="1">
        <w:r w:rsidRPr="003C2649">
          <w:rPr>
            <w:rFonts w:cs="Calibri"/>
            <w:color w:val="000000"/>
          </w:rPr>
          <w:t>N 568</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lastRenderedPageBreak/>
        <w:t xml:space="preserve">77. Семьям военнослужащих сержантского и старшинского состава, ефрейторов и старших матросов срочной службы, не работавших в качестве рабочих и служащих до призыва на военную службу, пенсии, указанные в </w:t>
      </w:r>
      <w:hyperlink w:anchor="Par480" w:history="1">
        <w:r w:rsidRPr="003C2649">
          <w:rPr>
            <w:rFonts w:cs="Calibri"/>
            <w:color w:val="000000"/>
          </w:rPr>
          <w:t>пункте 76</w:t>
        </w:r>
      </w:hyperlink>
      <w:r w:rsidRPr="003C2649">
        <w:rPr>
          <w:rFonts w:cs="Calibri"/>
          <w:color w:val="000000"/>
        </w:rPr>
        <w:t xml:space="preserve"> настоящего Положения, повышаются на 10 процентов.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78. Семьям военнослужащих рядового, сержантского и старшинского состава срочной службы, работавших до призыва на военную службу в качестве членов артелей промысловой кооперации, пенсии назначаются на общих основаниях с семьями военнослужащих, работавших в качестве рабочих или служащих.</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79. Семьям рабочих и служащих, а также военнослужащих, работавших в качестве рабочих или служащих до призыва на военную службу, если в состав семьи входят дети, потерявшие обоих родителей (круглые сироты), или дети умершей одинокой матери (имевшей право на государственное пособие), пенсии, независимо от причины смерти кормильца, назначаются в размерах, установленных для семей, потерявших кормильца вследствие трудового увечья или профессионального заболевания, или соответственно для семей, потерявших кормильца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Если оба умерших родителя работали и дети имеют право на пенсию по случаю потери каждого из родителей, то пенсия исчисляется из общей суммы заработка обоих родителей.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80. Семьям партизан Великой Отечественной войны (кроме семей, имеющих право на пенсию в размерах, установленных для семей офицеров или соответственно прапорщиков, мичманов и военнослужащих сверхсрочной службы) и семьям партизан гражданской войны пенсии по случаю потери кормильца назначаются на тех же основаниях, как и семьям военнослужащих рядового, сержантского и старшинского состава срочной службы.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Пенсии семьям умерших инвалидов первой мировой войны и пенсии, назначенные до 1 октября 1956 г. семьям погибших в первой мировой войне, выплачиваются в размерах, установленных для семей погибших военнослужащих рядового состава срочной службы, не работавших до призыва на военную службу.</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81. Семьям учащихся высших, средних специальных учебных заведений, училищ, школ и курсов по подготовке кадров, аспирантов и клинических ординаторов, не работавших в качестве рабочих и служащих до поступления в учебное заведение, на курсы, в аспирантуру или ординатуру, пенсии назначаются в следующих твердых размерах в месяц (независимо от причины смерти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трех или более нетрудоспособных членов семьи - 75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двух нетрудоспособных членов семьи - 50 рублей, для пенсий, выплачиваемых не менее 10 лет, - 55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одного нетрудоспособного члена семьи - 28 рублей, для пенсий, выплачиваемых не менее 10 лет, - 31 рубль.</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21.11.1973 </w:t>
      </w:r>
      <w:hyperlink r:id="rId111" w:history="1">
        <w:r w:rsidRPr="003C2649">
          <w:rPr>
            <w:rFonts w:cs="Calibri"/>
            <w:color w:val="000000"/>
          </w:rPr>
          <w:t>N 852</w:t>
        </w:r>
      </w:hyperlink>
      <w:r w:rsidRPr="003C2649">
        <w:rPr>
          <w:rFonts w:cs="Calibri"/>
          <w:color w:val="000000"/>
        </w:rPr>
        <w:t xml:space="preserve">, от 02.09.1981 </w:t>
      </w:r>
      <w:hyperlink r:id="rId112" w:history="1">
        <w:r w:rsidRPr="003C2649">
          <w:rPr>
            <w:rFonts w:cs="Calibri"/>
            <w:color w:val="000000"/>
          </w:rPr>
          <w:t>N 866</w:t>
        </w:r>
      </w:hyperlink>
      <w:r w:rsidRPr="003C2649">
        <w:rPr>
          <w:rFonts w:cs="Calibri"/>
          <w:color w:val="000000"/>
        </w:rPr>
        <w:t xml:space="preserve">, от 20.06.1985 </w:t>
      </w:r>
      <w:hyperlink r:id="rId113" w:history="1">
        <w:r w:rsidRPr="003C2649">
          <w:rPr>
            <w:rFonts w:cs="Calibri"/>
            <w:color w:val="000000"/>
          </w:rPr>
          <w:t>N 568</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82. Семьям граждан (не указанных в </w:t>
      </w:r>
      <w:hyperlink w:anchor="Par78" w:history="1">
        <w:r w:rsidRPr="003C2649">
          <w:rPr>
            <w:rFonts w:cs="Calibri"/>
            <w:color w:val="000000"/>
          </w:rPr>
          <w:t>подпунктах "а"</w:t>
        </w:r>
      </w:hyperlink>
      <w:r w:rsidRPr="003C2649">
        <w:rPr>
          <w:rFonts w:cs="Calibri"/>
          <w:color w:val="000000"/>
        </w:rPr>
        <w:t xml:space="preserve">, </w:t>
      </w:r>
      <w:hyperlink w:anchor="Par79" w:history="1">
        <w:r w:rsidRPr="003C2649">
          <w:rPr>
            <w:rFonts w:cs="Calibri"/>
            <w:color w:val="000000"/>
          </w:rPr>
          <w:t>"б"</w:t>
        </w:r>
      </w:hyperlink>
      <w:r w:rsidRPr="003C2649">
        <w:rPr>
          <w:rFonts w:cs="Calibri"/>
          <w:color w:val="000000"/>
        </w:rPr>
        <w:t xml:space="preserve"> и </w:t>
      </w:r>
      <w:hyperlink w:anchor="Par80" w:history="1">
        <w:r w:rsidRPr="003C2649">
          <w:rPr>
            <w:rFonts w:cs="Calibri"/>
            <w:color w:val="000000"/>
          </w:rPr>
          <w:t>"в" пункта 1</w:t>
        </w:r>
      </w:hyperlink>
      <w:r w:rsidRPr="003C2649">
        <w:rPr>
          <w:rFonts w:cs="Calibri"/>
          <w:color w:val="000000"/>
        </w:rPr>
        <w:t xml:space="preserve"> настоящего Положения), погибших в связи с выполнением государственных или общественных обязанностей или в связи с выполнением долга гражданина СССР по спасению человеческой жизни, по охране социалистической собственности, а также по охране социалистического правопорядка, пенсии назначаются в следующих твердых размерах в месяц:</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трех или более нетрудоспособных членов семьи - 75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двух нетрудоспособных членов семьи - 50 рублей, для пенсий, выплачиваемых не менее 10 лет, - 55 рублей;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одного нетрудоспособного члена семьи - 28 рублей, для пенсий, выплачиваемых не менее 10 лет, - 31 рубль.</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21.11.1973 </w:t>
      </w:r>
      <w:hyperlink r:id="rId114" w:history="1">
        <w:r w:rsidRPr="003C2649">
          <w:rPr>
            <w:rFonts w:cs="Calibri"/>
            <w:color w:val="000000"/>
          </w:rPr>
          <w:t>N 852</w:t>
        </w:r>
      </w:hyperlink>
      <w:r w:rsidRPr="003C2649">
        <w:rPr>
          <w:rFonts w:cs="Calibri"/>
          <w:color w:val="000000"/>
        </w:rPr>
        <w:t xml:space="preserve">, от 02.09.1981 </w:t>
      </w:r>
      <w:hyperlink r:id="rId115" w:history="1">
        <w:r w:rsidRPr="003C2649">
          <w:rPr>
            <w:rFonts w:cs="Calibri"/>
            <w:color w:val="000000"/>
          </w:rPr>
          <w:t>N 866</w:t>
        </w:r>
      </w:hyperlink>
      <w:r w:rsidRPr="003C2649">
        <w:rPr>
          <w:rFonts w:cs="Calibri"/>
          <w:color w:val="000000"/>
        </w:rPr>
        <w:t xml:space="preserve">, от 20.06.1985 </w:t>
      </w:r>
      <w:hyperlink r:id="rId116" w:history="1">
        <w:r w:rsidRPr="003C2649">
          <w:rPr>
            <w:rFonts w:cs="Calibri"/>
            <w:color w:val="000000"/>
          </w:rPr>
          <w:t>N 568</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83. Семьям умерших пенсионеров из числа рабочих, служащих, военнослужащих, партизан Великой Отечественной и гражданской войн и других граждан, указанных в настоящем разделе Положения, пенсии назначаются соответственно по тем же нормам, как и семьям умерших </w:t>
      </w:r>
      <w:r w:rsidRPr="003C2649">
        <w:rPr>
          <w:rFonts w:cs="Calibri"/>
          <w:color w:val="000000"/>
        </w:rPr>
        <w:lastRenderedPageBreak/>
        <w:t>рабочих, служащих, военнослужащих, партизан и других граждан.</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84. Семьям умерших пенсионеров из числа рабочих, служащих, учащихся, аспирантов и клинических ординаторов, получавших пенсию по инвалидности вследствие трудового увечья или профессионального заболевания, пенсии назначаются, независимо от причины смерти пенсионера, в размерах, установленных для семей рабочих, служащих, учащихся, аспирантов и клинических ординаторов, умерших вследствие трудового увечья или профессионального заболевания.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Семьям умерших пенсионеров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пенсии назначаются, независимо от причины смерти пенсионера, в размерах, установленных для семей военнослужащих, погибших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При повышении пенсий по случаю потери кормильца, являвшегося ко дню смерти пенсионером, в соответствии с последними абзацами </w:t>
      </w:r>
      <w:hyperlink w:anchor="Par176" w:history="1">
        <w:r w:rsidRPr="003C2649">
          <w:rPr>
            <w:rFonts w:cs="Calibri"/>
            <w:color w:val="000000"/>
          </w:rPr>
          <w:t>пунктов 19</w:t>
        </w:r>
      </w:hyperlink>
      <w:r w:rsidRPr="003C2649">
        <w:rPr>
          <w:rFonts w:cs="Calibri"/>
          <w:color w:val="000000"/>
        </w:rPr>
        <w:t xml:space="preserve">, </w:t>
      </w:r>
      <w:hyperlink w:anchor="Par452" w:history="1">
        <w:r w:rsidRPr="003C2649">
          <w:rPr>
            <w:rFonts w:cs="Calibri"/>
            <w:color w:val="000000"/>
          </w:rPr>
          <w:t>70</w:t>
        </w:r>
      </w:hyperlink>
      <w:r w:rsidRPr="003C2649">
        <w:rPr>
          <w:rFonts w:cs="Calibri"/>
          <w:color w:val="000000"/>
        </w:rPr>
        <w:t xml:space="preserve"> и </w:t>
      </w:r>
      <w:hyperlink w:anchor="Par466" w:history="1">
        <w:r w:rsidRPr="003C2649">
          <w:rPr>
            <w:rFonts w:cs="Calibri"/>
            <w:color w:val="000000"/>
          </w:rPr>
          <w:t>71</w:t>
        </w:r>
      </w:hyperlink>
      <w:r w:rsidRPr="003C2649">
        <w:rPr>
          <w:rFonts w:cs="Calibri"/>
          <w:color w:val="000000"/>
        </w:rPr>
        <w:t xml:space="preserve"> десятилетний срок, предусмотренный этими абзацами, исчисляется со дня назначения (перерасчета) пенсии кормильцу.</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(абзац введен Постановлением Совмина СССР от 20.06.1985 </w:t>
      </w:r>
      <w:hyperlink r:id="rId117" w:history="1">
        <w:r w:rsidRPr="003C2649">
          <w:rPr>
            <w:rFonts w:cs="Calibri"/>
            <w:color w:val="000000"/>
          </w:rPr>
          <w:t>N 568</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85. Семьям умерших инвалидов гражданской войны и лиц, приравненных к ним по размерам пенсионного обеспечения, семьям умерших инвалидов из числа партизан гражданской войны пенсии назначаются в размерах, установленных для семей погибших военнослужащих рядового состава срочной службы.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86. 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69" w:name="Par508"/>
      <w:bookmarkEnd w:id="69"/>
      <w:r w:rsidRPr="003C2649">
        <w:rPr>
          <w:rFonts w:cs="Calibri"/>
          <w:color w:val="000000"/>
        </w:rPr>
        <w:t>87. Пенсии по случаю потери кормильца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несовершеннолетним детям, братьям, сестрам и внукам - до достижения ими 16 лет (учащимися - 18 лет);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достигшим престарелого возраста - пожизненно;</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инвалидам, не достигшим престарелого возраста, - на все время нетрудоспособности;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г) родителю или супругу, занятому уходом за детьми, братьями, сестрами или внуками умершего кормильца, не достигшими 8 лет, - до достижения ребенком 8 лет.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Если супруг, получающий пенсию как занятый уходом за детьми, братьями, сестрами или внуками умершего кормильца, в период получения пенсии стал инвалидом или достиг престарелого возраста (хотя бы и по истечении 5-летнего срока, указанного в </w:t>
      </w:r>
      <w:hyperlink w:anchor="Par414" w:history="1">
        <w:r w:rsidRPr="003C2649">
          <w:rPr>
            <w:rFonts w:cs="Calibri"/>
            <w:color w:val="000000"/>
          </w:rPr>
          <w:t>пункте 64</w:t>
        </w:r>
      </w:hyperlink>
      <w:r w:rsidRPr="003C2649">
        <w:rPr>
          <w:rFonts w:cs="Calibri"/>
          <w:color w:val="000000"/>
        </w:rPr>
        <w:t>), то выплата пенсии супруга продолжается соответственно в течение всего времени нетрудоспособности или пожизненно.</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При наступлении обстоятельств, влекущих изменение размера пенсии или прекращение выплаты пенсии членам семьи, изменение размера пенсии или прекращение выплаты ее производится с первого числа месяца, следующего за тем месяцем, в котором наступили эти обстоятельства.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88. На всех членов семьи, имеющих право на пенсию, назначается одна общая пенсия.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По требованию каждого члена семьи его доля пенсии выделяется (путем деления пенсии по числу членов семьи с соблюдением условия </w:t>
      </w:r>
      <w:hyperlink w:anchor="Par717" w:history="1">
        <w:r w:rsidRPr="003C2649">
          <w:rPr>
            <w:rFonts w:cs="Calibri"/>
            <w:color w:val="000000"/>
          </w:rPr>
          <w:t>абзаца первого пункта 139</w:t>
        </w:r>
      </w:hyperlink>
      <w:r w:rsidRPr="003C2649">
        <w:rPr>
          <w:rFonts w:cs="Calibri"/>
          <w:color w:val="000000"/>
        </w:rPr>
        <w:t xml:space="preserve"> настоящего Положения) и выплачивается ему отдельно.</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118" w:history="1">
        <w:r w:rsidRPr="003C2649">
          <w:rPr>
            <w:rFonts w:cs="Calibri"/>
            <w:color w:val="000000"/>
          </w:rPr>
          <w:t>Постановлением</w:t>
        </w:r>
      </w:hyperlink>
      <w:r w:rsidRPr="003C2649">
        <w:rPr>
          <w:rFonts w:cs="Calibri"/>
          <w:color w:val="000000"/>
        </w:rPr>
        <w:t xml:space="preserve"> Совмина СССР от 02.09.1981 N 866)</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Выделение доли пенсии производится с первого числа месяца, следующего за тем месяцем, в котором поступило заявление о разделе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89. При изменении числа членов семьи, обеспечиваемых пенсией по случаю потери кормильца (например, при достижении детьми 16 лет (учащимися - 18 лет), при восстановлении трудоспособности члена семьи, который ранее был инвалидом, при достижении супругом престарелого возраста), пенсия пересматривается по числу членов семьи, имеющих право на пенсию.</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lastRenderedPageBreak/>
        <w:t>Такой те пересмотр пенсии производится и в тех случаях, когда выплата пенсии одному из членов семьи приостанавливается (например, при помещении ребенка в детский дом) или возобновляется по миновании обстоятельств, вызвавших приостановку.</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90. На членов семьи, которые являются инвалидами, соответственно распространяются правила, изложенные в </w:t>
      </w:r>
      <w:hyperlink w:anchor="Par194" w:history="1">
        <w:r w:rsidRPr="003C2649">
          <w:rPr>
            <w:rFonts w:cs="Calibri"/>
            <w:color w:val="000000"/>
          </w:rPr>
          <w:t>пунктах 24</w:t>
        </w:r>
      </w:hyperlink>
      <w:r w:rsidRPr="003C2649">
        <w:rPr>
          <w:rFonts w:cs="Calibri"/>
          <w:color w:val="000000"/>
        </w:rPr>
        <w:t xml:space="preserve">, </w:t>
      </w:r>
      <w:hyperlink w:anchor="Par195" w:history="1">
        <w:r w:rsidRPr="003C2649">
          <w:rPr>
            <w:rFonts w:cs="Calibri"/>
            <w:color w:val="000000"/>
          </w:rPr>
          <w:t>25</w:t>
        </w:r>
      </w:hyperlink>
      <w:r w:rsidRPr="003C2649">
        <w:rPr>
          <w:rFonts w:cs="Calibri"/>
          <w:color w:val="000000"/>
        </w:rPr>
        <w:t xml:space="preserve">, </w:t>
      </w:r>
      <w:hyperlink w:anchor="Par179" w:history="1">
        <w:r w:rsidRPr="003C2649">
          <w:rPr>
            <w:rFonts w:cs="Calibri"/>
            <w:color w:val="000000"/>
          </w:rPr>
          <w:t>20</w:t>
        </w:r>
      </w:hyperlink>
      <w:r w:rsidRPr="003C2649">
        <w:rPr>
          <w:rFonts w:cs="Calibri"/>
          <w:color w:val="000000"/>
        </w:rPr>
        <w:t xml:space="preserve">, </w:t>
      </w:r>
      <w:hyperlink w:anchor="Par385" w:history="1">
        <w:r w:rsidRPr="003C2649">
          <w:rPr>
            <w:rFonts w:cs="Calibri"/>
            <w:color w:val="000000"/>
          </w:rPr>
          <w:t>55</w:t>
        </w:r>
      </w:hyperlink>
      <w:r w:rsidRPr="003C2649">
        <w:rPr>
          <w:rFonts w:cs="Calibri"/>
          <w:color w:val="000000"/>
        </w:rPr>
        <w:t xml:space="preserve">, </w:t>
      </w:r>
      <w:hyperlink w:anchor="Par388" w:history="1">
        <w:r w:rsidRPr="003C2649">
          <w:rPr>
            <w:rFonts w:cs="Calibri"/>
            <w:color w:val="000000"/>
          </w:rPr>
          <w:t>56 (абзац второй)</w:t>
        </w:r>
      </w:hyperlink>
      <w:r w:rsidRPr="003C2649">
        <w:rPr>
          <w:rFonts w:cs="Calibri"/>
          <w:color w:val="000000"/>
        </w:rPr>
        <w:t xml:space="preserve">, </w:t>
      </w:r>
      <w:hyperlink w:anchor="Par389" w:history="1">
        <w:r w:rsidRPr="003C2649">
          <w:rPr>
            <w:rFonts w:cs="Calibri"/>
            <w:color w:val="000000"/>
          </w:rPr>
          <w:t>57</w:t>
        </w:r>
      </w:hyperlink>
      <w:r w:rsidRPr="003C2649">
        <w:rPr>
          <w:rFonts w:cs="Calibri"/>
          <w:color w:val="000000"/>
        </w:rPr>
        <w:t xml:space="preserve">, </w:t>
      </w:r>
      <w:hyperlink w:anchor="Par391" w:history="1">
        <w:r w:rsidRPr="003C2649">
          <w:rPr>
            <w:rFonts w:cs="Calibri"/>
            <w:color w:val="000000"/>
          </w:rPr>
          <w:t>58</w:t>
        </w:r>
      </w:hyperlink>
      <w:r w:rsidRPr="003C2649">
        <w:rPr>
          <w:rFonts w:cs="Calibri"/>
          <w:color w:val="000000"/>
        </w:rPr>
        <w:t xml:space="preserve"> и </w:t>
      </w:r>
      <w:hyperlink w:anchor="Par392" w:history="1">
        <w:r w:rsidRPr="003C2649">
          <w:rPr>
            <w:rFonts w:cs="Calibri"/>
            <w:color w:val="000000"/>
          </w:rPr>
          <w:t>59</w:t>
        </w:r>
      </w:hyperlink>
      <w:r w:rsidRPr="003C2649">
        <w:rPr>
          <w:rFonts w:cs="Calibri"/>
          <w:color w:val="000000"/>
        </w:rPr>
        <w:t xml:space="preserve"> настоящего Положения.</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jc w:val="center"/>
        <w:outlineLvl w:val="1"/>
        <w:rPr>
          <w:rFonts w:cs="Calibri"/>
          <w:color w:val="000000"/>
        </w:rPr>
      </w:pPr>
      <w:bookmarkStart w:id="70" w:name="Par523"/>
      <w:bookmarkEnd w:id="70"/>
      <w:r w:rsidRPr="003C2649">
        <w:rPr>
          <w:rFonts w:cs="Calibri"/>
          <w:color w:val="000000"/>
        </w:rPr>
        <w:t>V. ПРАВО НА ПЕНСИЮ НА ЛЬГОТНЫХ УСЛОВИЯХ</w:t>
      </w: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ИЛИ В ЛЬГОТНЫХ РАЗМЕРАХ &lt;*&gt;</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&lt;*&gt; См. </w:t>
      </w:r>
      <w:hyperlink r:id="rId119" w:history="1">
        <w:r w:rsidRPr="003C2649">
          <w:rPr>
            <w:rFonts w:cs="Calibri"/>
            <w:color w:val="000000"/>
          </w:rPr>
          <w:t>пункт 1</w:t>
        </w:r>
      </w:hyperlink>
      <w:r w:rsidRPr="003C2649">
        <w:rPr>
          <w:rFonts w:cs="Calibri"/>
          <w:color w:val="000000"/>
        </w:rPr>
        <w:t xml:space="preserve"> Постановления Совмина СССР от 25.11.1989 N 1036.</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71" w:name="Par529"/>
      <w:bookmarkEnd w:id="71"/>
      <w:r w:rsidRPr="003C2649">
        <w:rPr>
          <w:rFonts w:cs="Calibri"/>
          <w:color w:val="000000"/>
        </w:rPr>
        <w:t xml:space="preserve">91. На льготных условиях, указанных в </w:t>
      </w:r>
      <w:hyperlink w:anchor="Par122" w:history="1">
        <w:r w:rsidRPr="003C2649">
          <w:rPr>
            <w:rFonts w:cs="Calibri"/>
            <w:color w:val="000000"/>
          </w:rPr>
          <w:t>пункте 16</w:t>
        </w:r>
      </w:hyperlink>
      <w:r w:rsidRPr="003C2649">
        <w:rPr>
          <w:rFonts w:cs="Calibri"/>
          <w:color w:val="000000"/>
        </w:rPr>
        <w:t xml:space="preserve"> настоящего Положения, или в льготных размерах имеют право на пенсию по старости: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72" w:name="Par530"/>
      <w:bookmarkEnd w:id="72"/>
      <w:r w:rsidRPr="003C2649">
        <w:rPr>
          <w:rFonts w:cs="Calibri"/>
          <w:color w:val="000000"/>
        </w:rPr>
        <w:t>а) рабочие и служащие на подъемных работах, на работах с вредными условиями труда и в горячих цехах - по списку производств, цехов, профессий и должностей, утверждаемому Советом Министров СССР;</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73" w:name="Par531"/>
      <w:bookmarkEnd w:id="73"/>
      <w:r w:rsidRPr="003C2649">
        <w:rPr>
          <w:rFonts w:cs="Calibri"/>
          <w:color w:val="000000"/>
        </w:rPr>
        <w:t>б) рабочие и служащие на других работах с тяжелыми условиями труда - по списку производств, цехов, профессий и должностей, утверждаемому Советом Министров СССР;</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74" w:name="Par532"/>
      <w:bookmarkEnd w:id="74"/>
      <w:r w:rsidRPr="003C2649">
        <w:rPr>
          <w:rFonts w:cs="Calibri"/>
          <w:color w:val="000000"/>
        </w:rPr>
        <w:t>в) работницы предприятий текстильной промышленности - по списку производств и профессий, утверждаемому Советом Министров СССР;</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г) рабочие и служащие - инвалиды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д) рабочие и служащие, проработавшие не менее 15 календарных лет в районах Крайнего Севера либо не менее 20 календарных лет в местностях, приравненных к районам Крайнего Севера;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 женщины, работающие в качестве трактористов-машинистов в сельском хозяйстве, других отраслях народного хозяйства, а также женщины, работающие в качестве машинистов строительных, дорожных и погрузочно-разгрузочных машин, - по списку производств и профессий, утверждаемому Советом Министров СССР.</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(подпункт введен </w:t>
      </w:r>
      <w:hyperlink r:id="rId120" w:history="1">
        <w:r w:rsidRPr="003C2649">
          <w:rPr>
            <w:rFonts w:cs="Calibri"/>
            <w:color w:val="000000"/>
          </w:rPr>
          <w:t>Постановлением</w:t>
        </w:r>
      </w:hyperlink>
      <w:r w:rsidRPr="003C2649">
        <w:rPr>
          <w:rFonts w:cs="Calibri"/>
          <w:color w:val="000000"/>
        </w:rPr>
        <w:t xml:space="preserve"> Совмина СССР от 07.03.1975 N 191)</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 льготных условиях или в льготных размерах имеют право на пенсию по инвалидности: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рабочие и служащие на подземных работах, на работах с вредными условиями труда и в горячих цехах (</w:t>
      </w:r>
      <w:hyperlink w:anchor="Par530" w:history="1">
        <w:r w:rsidRPr="003C2649">
          <w:rPr>
            <w:rFonts w:cs="Calibri"/>
            <w:color w:val="000000"/>
          </w:rPr>
          <w:t>подпункт "а"</w:t>
        </w:r>
      </w:hyperlink>
      <w:r w:rsidRPr="003C2649">
        <w:rPr>
          <w:rFonts w:cs="Calibri"/>
          <w:color w:val="000000"/>
        </w:rPr>
        <w:t xml:space="preserve"> настоящего пункта);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рабочие и служащие на других работах с тяжелыми условиями труда (</w:t>
      </w:r>
      <w:hyperlink w:anchor="Par531" w:history="1">
        <w:r w:rsidRPr="003C2649">
          <w:rPr>
            <w:rFonts w:cs="Calibri"/>
            <w:color w:val="000000"/>
          </w:rPr>
          <w:t>подпункт "б"</w:t>
        </w:r>
      </w:hyperlink>
      <w:r w:rsidRPr="003C2649">
        <w:rPr>
          <w:rFonts w:cs="Calibri"/>
          <w:color w:val="000000"/>
        </w:rPr>
        <w:t xml:space="preserve"> настоящего пункта).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На тех же основаниях, которые установлены для рабочих и служащих на подземных работах, на работах с вредными условиями труда и в горячих цехах, имеют право на пенсию по инвалидности работники летного состава гражданской авиации - по перечню должностей летного и летно-испытательного состава, работа в которых дает право на пенсию за выслугу лет в соответствии с </w:t>
      </w:r>
      <w:hyperlink r:id="rId121" w:history="1">
        <w:r w:rsidRPr="003C2649">
          <w:rPr>
            <w:rFonts w:cs="Calibri"/>
            <w:color w:val="000000"/>
          </w:rPr>
          <w:t>Постановлением</w:t>
        </w:r>
      </w:hyperlink>
      <w:r w:rsidRPr="003C2649">
        <w:rPr>
          <w:rFonts w:cs="Calibri"/>
          <w:color w:val="000000"/>
        </w:rPr>
        <w:t xml:space="preserve"> Совета Министров СССР от 11 декабря 1987 г. N 1412.</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122" w:history="1">
        <w:r w:rsidRPr="003C2649">
          <w:rPr>
            <w:rFonts w:cs="Calibri"/>
            <w:color w:val="000000"/>
          </w:rPr>
          <w:t>Постановлением</w:t>
        </w:r>
      </w:hyperlink>
      <w:r w:rsidRPr="003C2649">
        <w:rPr>
          <w:rFonts w:cs="Calibri"/>
          <w:color w:val="000000"/>
        </w:rPr>
        <w:t xml:space="preserve"> Совмина СССР от 30.01.1988 N 137)</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При исчислении пенсий по инвалидности в процентах к пенсии по старости (</w:t>
      </w:r>
      <w:hyperlink w:anchor="Par253" w:history="1">
        <w:r w:rsidRPr="003C2649">
          <w:rPr>
            <w:rFonts w:cs="Calibri"/>
            <w:color w:val="000000"/>
          </w:rPr>
          <w:t>пункты 37</w:t>
        </w:r>
      </w:hyperlink>
      <w:r w:rsidRPr="003C2649">
        <w:rPr>
          <w:rFonts w:cs="Calibri"/>
          <w:color w:val="000000"/>
        </w:rPr>
        <w:t xml:space="preserve">, </w:t>
      </w:r>
      <w:hyperlink w:anchor="Par275" w:history="1">
        <w:r w:rsidRPr="003C2649">
          <w:rPr>
            <w:rFonts w:cs="Calibri"/>
            <w:color w:val="000000"/>
          </w:rPr>
          <w:t>38</w:t>
        </w:r>
      </w:hyperlink>
      <w:r w:rsidRPr="003C2649">
        <w:rPr>
          <w:rFonts w:cs="Calibri"/>
          <w:color w:val="000000"/>
        </w:rPr>
        <w:t xml:space="preserve">, </w:t>
      </w:r>
      <w:hyperlink w:anchor="Par296" w:history="1">
        <w:r w:rsidRPr="003C2649">
          <w:rPr>
            <w:rFonts w:cs="Calibri"/>
            <w:color w:val="000000"/>
          </w:rPr>
          <w:t>41</w:t>
        </w:r>
      </w:hyperlink>
      <w:r w:rsidRPr="003C2649">
        <w:rPr>
          <w:rFonts w:cs="Calibri"/>
          <w:color w:val="000000"/>
        </w:rPr>
        <w:t xml:space="preserve"> и </w:t>
      </w:r>
      <w:hyperlink w:anchor="Par314" w:history="1">
        <w:r w:rsidRPr="003C2649">
          <w:rPr>
            <w:rFonts w:cs="Calibri"/>
            <w:color w:val="000000"/>
          </w:rPr>
          <w:t>42</w:t>
        </w:r>
      </w:hyperlink>
      <w:r w:rsidRPr="003C2649">
        <w:rPr>
          <w:rFonts w:cs="Calibri"/>
          <w:color w:val="000000"/>
        </w:rPr>
        <w:t xml:space="preserve">) лицам, имеющим право на пенсию по инвалидности в льготных размерах как работавшим на подземных работах, на работах с вредными условиями труда и в горячих цехах, применяются нормы, установленные </w:t>
      </w:r>
      <w:hyperlink w:anchor="Par145" w:history="1">
        <w:r w:rsidRPr="003C2649">
          <w:rPr>
            <w:rFonts w:cs="Calibri"/>
            <w:color w:val="000000"/>
          </w:rPr>
          <w:t>пунктом 19</w:t>
        </w:r>
      </w:hyperlink>
      <w:r w:rsidRPr="003C2649">
        <w:rPr>
          <w:rFonts w:cs="Calibri"/>
          <w:color w:val="000000"/>
        </w:rPr>
        <w:t xml:space="preserve"> настоящего Положения для работавших на указанных работах.</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123" w:history="1">
        <w:r w:rsidRPr="003C2649">
          <w:rPr>
            <w:rFonts w:cs="Calibri"/>
            <w:color w:val="000000"/>
          </w:rPr>
          <w:t>Постановлением</w:t>
        </w:r>
      </w:hyperlink>
      <w:r w:rsidRPr="003C2649">
        <w:rPr>
          <w:rFonts w:cs="Calibri"/>
          <w:color w:val="000000"/>
        </w:rPr>
        <w:t xml:space="preserve"> Совмина СССР от 21.11.1973 N 852)</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92. Пенсии по старости рабочим и служащим на подземных работах, на работах с вредными условиями труда и в горячих цехах назначаются на льготных условиях и в льготных размерах, если не менее половины всего стажа, необходимого им для назначения пенсии по старости </w:t>
      </w:r>
      <w:hyperlink w:anchor="Par123" w:history="1">
        <w:r w:rsidRPr="003C2649">
          <w:rPr>
            <w:rFonts w:cs="Calibri"/>
            <w:color w:val="000000"/>
          </w:rPr>
          <w:t>(подпункт "а" пункта 16)</w:t>
        </w:r>
      </w:hyperlink>
      <w:r w:rsidRPr="003C2649">
        <w:rPr>
          <w:rFonts w:cs="Calibri"/>
          <w:color w:val="000000"/>
        </w:rPr>
        <w:t>, приходится на эти работы (независимо от места последней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lastRenderedPageBreak/>
        <w:t xml:space="preserve">Рабочим и служащим на других работах с тяжелыми условиями труда пенсии по старости назначаются на льготных условиях, если не менее половины всего стажа, необходимого им для назначения пенсии по старости </w:t>
      </w:r>
      <w:hyperlink w:anchor="Par126" w:history="1">
        <w:r w:rsidRPr="003C2649">
          <w:rPr>
            <w:rFonts w:cs="Calibri"/>
            <w:color w:val="000000"/>
          </w:rPr>
          <w:t>(подпункт "б" пункта 16)</w:t>
        </w:r>
      </w:hyperlink>
      <w:r w:rsidRPr="003C2649">
        <w:rPr>
          <w:rFonts w:cs="Calibri"/>
          <w:color w:val="000000"/>
        </w:rPr>
        <w:t>, приходится на эти работы или в общей сложности на эти работы и на подземные работы, на работы с вредными условиями труда и в горячих цехах (независимо от места последней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Работницам предприятий текстильной промышленности пенсии по старости назначаются на льготных условиях, если не менее 20 лет стажа, необходимого им для назначения пенсии по старости </w:t>
      </w:r>
      <w:hyperlink w:anchor="Par129" w:history="1">
        <w:r w:rsidRPr="003C2649">
          <w:rPr>
            <w:rFonts w:cs="Calibri"/>
            <w:color w:val="000000"/>
          </w:rPr>
          <w:t>(подпункт "в" пункта 16)</w:t>
        </w:r>
      </w:hyperlink>
      <w:r w:rsidRPr="003C2649">
        <w:rPr>
          <w:rFonts w:cs="Calibri"/>
          <w:color w:val="000000"/>
        </w:rPr>
        <w:t xml:space="preserve">, приходится на работы в текстильной промышленности, дающие право на пенсию на льготных условиях, или в общей сложности на эти работы и на работы, предусмотренные </w:t>
      </w:r>
      <w:hyperlink w:anchor="Par123" w:history="1">
        <w:r w:rsidRPr="003C2649">
          <w:rPr>
            <w:rFonts w:cs="Calibri"/>
            <w:color w:val="000000"/>
          </w:rPr>
          <w:t>подпунктами "а"</w:t>
        </w:r>
      </w:hyperlink>
      <w:r w:rsidRPr="003C2649">
        <w:rPr>
          <w:rFonts w:cs="Calibri"/>
          <w:color w:val="000000"/>
        </w:rPr>
        <w:t xml:space="preserve">, </w:t>
      </w:r>
      <w:hyperlink w:anchor="Par126" w:history="1">
        <w:r w:rsidRPr="003C2649">
          <w:rPr>
            <w:rFonts w:cs="Calibri"/>
            <w:color w:val="000000"/>
          </w:rPr>
          <w:t>"б"</w:t>
        </w:r>
      </w:hyperlink>
      <w:r w:rsidRPr="003C2649">
        <w:rPr>
          <w:rFonts w:cs="Calibri"/>
          <w:color w:val="000000"/>
        </w:rPr>
        <w:t xml:space="preserve"> и </w:t>
      </w:r>
      <w:hyperlink w:anchor="Par139" w:history="1">
        <w:r w:rsidRPr="003C2649">
          <w:rPr>
            <w:rFonts w:cs="Calibri"/>
            <w:color w:val="000000"/>
          </w:rPr>
          <w:t>"е" пункта 16</w:t>
        </w:r>
      </w:hyperlink>
      <w:r w:rsidRPr="003C2649">
        <w:rPr>
          <w:rFonts w:cs="Calibri"/>
          <w:color w:val="000000"/>
        </w:rPr>
        <w:t xml:space="preserve"> настоящего Положения (независимо от места последней работы).</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124" w:history="1">
        <w:r w:rsidRPr="003C2649">
          <w:rPr>
            <w:rFonts w:cs="Calibri"/>
            <w:color w:val="000000"/>
          </w:rPr>
          <w:t>Постановлением</w:t>
        </w:r>
      </w:hyperlink>
      <w:r w:rsidRPr="003C2649">
        <w:rPr>
          <w:rFonts w:cs="Calibri"/>
          <w:color w:val="000000"/>
        </w:rPr>
        <w:t xml:space="preserve"> Совмина СССР от 07.03.1975 N 191)</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Пенсии по старости на льготных условиях в соответствии с </w:t>
      </w:r>
      <w:hyperlink w:anchor="Par136" w:history="1">
        <w:r w:rsidRPr="003C2649">
          <w:rPr>
            <w:rFonts w:cs="Calibri"/>
            <w:color w:val="000000"/>
          </w:rPr>
          <w:t>подпунктом "д" пункта 16</w:t>
        </w:r>
      </w:hyperlink>
      <w:r w:rsidRPr="003C2649">
        <w:rPr>
          <w:rFonts w:cs="Calibri"/>
          <w:color w:val="000000"/>
        </w:rPr>
        <w:t xml:space="preserve"> настоящего Положения назначаются независимо от места последней работы, если не менее 15 календарных лет стажа, необходимого для назначения пенсии по старости, приходится на работы в районах Крайнего Севера или не менее 20 календарных лет - в местностях, приравненных к районам Крайнего Севера, либо не менее 20 календарных лет в общей сложности приходится на работы в районах Крайнего Севера и в местностях, приравненных к районам Крайнего Севера. При этом применяется действующий ко дню обращения за назначением пенсии перечень районов Крайнего Севера и местностей, приравненных к районам Крайнего Севера, утвержденный Советом Министров СССР.</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Женщинам, работающим в качестве трактористов-машинистов в сельском хозяйстве, других отраслях народного хозяйства, а также женщинам, работающим в качестве машинистов строительных, дорожных и погрузочно-разгрузочных машин, пенсии по старости назначаются на льготных условиях, если не менее 15 лет из общих 20 лет стажа, необходимого им для назначения пенсии по старости </w:t>
      </w:r>
      <w:hyperlink w:anchor="Par139" w:history="1">
        <w:r w:rsidRPr="003C2649">
          <w:rPr>
            <w:rFonts w:cs="Calibri"/>
            <w:color w:val="000000"/>
          </w:rPr>
          <w:t>(подпункт "е" пункта 16)</w:t>
        </w:r>
      </w:hyperlink>
      <w:r w:rsidRPr="003C2649">
        <w:rPr>
          <w:rFonts w:cs="Calibri"/>
          <w:color w:val="000000"/>
        </w:rPr>
        <w:t xml:space="preserve">, приходится на работы в качестве механизатора, дающие право на пенсию на льготных условиях, или в общей сложности на эти работы и на работы, предусмотренные </w:t>
      </w:r>
      <w:hyperlink w:anchor="Par123" w:history="1">
        <w:r w:rsidRPr="003C2649">
          <w:rPr>
            <w:rFonts w:cs="Calibri"/>
            <w:color w:val="000000"/>
          </w:rPr>
          <w:t>подпунктами "а"</w:t>
        </w:r>
      </w:hyperlink>
      <w:r w:rsidRPr="003C2649">
        <w:rPr>
          <w:rFonts w:cs="Calibri"/>
          <w:color w:val="000000"/>
        </w:rPr>
        <w:t xml:space="preserve"> и </w:t>
      </w:r>
      <w:hyperlink w:anchor="Par126" w:history="1">
        <w:r w:rsidRPr="003C2649">
          <w:rPr>
            <w:rFonts w:cs="Calibri"/>
            <w:color w:val="000000"/>
          </w:rPr>
          <w:t>"б" пункта 16</w:t>
        </w:r>
      </w:hyperlink>
      <w:r w:rsidRPr="003C2649">
        <w:rPr>
          <w:rFonts w:cs="Calibri"/>
          <w:color w:val="000000"/>
        </w:rPr>
        <w:t xml:space="preserve"> настоящего Положения (независимо от места последней работы).</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(абзац введен </w:t>
      </w:r>
      <w:hyperlink r:id="rId125" w:history="1">
        <w:r w:rsidRPr="003C2649">
          <w:rPr>
            <w:rFonts w:cs="Calibri"/>
            <w:color w:val="000000"/>
          </w:rPr>
          <w:t>Постановлением</w:t>
        </w:r>
      </w:hyperlink>
      <w:r w:rsidRPr="003C2649">
        <w:rPr>
          <w:rFonts w:cs="Calibri"/>
          <w:color w:val="000000"/>
        </w:rPr>
        <w:t xml:space="preserve"> Совмина СССР от 07.03.1975 N 191)</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Абзац утратил силу. - </w:t>
      </w:r>
      <w:hyperlink r:id="rId126" w:history="1">
        <w:r w:rsidRPr="003C2649">
          <w:rPr>
            <w:rFonts w:cs="Calibri"/>
            <w:color w:val="000000"/>
          </w:rPr>
          <w:t>Постановление</w:t>
        </w:r>
      </w:hyperlink>
      <w:r w:rsidRPr="003C2649">
        <w:rPr>
          <w:rFonts w:cs="Calibri"/>
          <w:color w:val="000000"/>
        </w:rPr>
        <w:t xml:space="preserve"> Совмина СССР от 13.06.1977 N 516.</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93. Пенсии по инвалидности вследствие общего заболевания рабочим и служащим на подземных работах, на работах с вредными условиями труда и в горячих цехах назначаются при пониженном стаже работы </w:t>
      </w:r>
      <w:hyperlink w:anchor="Par206" w:history="1">
        <w:r w:rsidRPr="003C2649">
          <w:rPr>
            <w:rFonts w:cs="Calibri"/>
            <w:color w:val="000000"/>
          </w:rPr>
          <w:t>(пункт 29)</w:t>
        </w:r>
      </w:hyperlink>
      <w:r w:rsidRPr="003C2649">
        <w:rPr>
          <w:rFonts w:cs="Calibri"/>
          <w:color w:val="000000"/>
        </w:rPr>
        <w:t xml:space="preserve"> и в льготных размерах, если не менее половины этого стажа, необходимого им для назначения пенсии по инвалидности, приходится на указанные работы (независимо от места последней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Рабочим и служащим на других работах с тяжелыми условиями труда пенсии по инвалидности вследствие общего заболевания назначаются в льготных размерах, если не менее половины всего стажа, необходимого им для назначения пенсии по инвалидности </w:t>
      </w:r>
      <w:hyperlink w:anchor="Par206" w:history="1">
        <w:r w:rsidRPr="003C2649">
          <w:rPr>
            <w:rFonts w:cs="Calibri"/>
            <w:color w:val="000000"/>
          </w:rPr>
          <w:t>(пункт 29)</w:t>
        </w:r>
      </w:hyperlink>
      <w:r w:rsidRPr="003C2649">
        <w:rPr>
          <w:rFonts w:cs="Calibri"/>
          <w:color w:val="000000"/>
        </w:rPr>
        <w:t>, приходится на эти работы или в общей сложности на эти работы и на подземные работы, на работы с вредными условиями труда и в горячих цехах (независимо от места последней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94. Пенсии по инвалидности вследствие трудового увечья или профессионального заболевания назначаются в соответствующих льготных размерах, если последняя работа дает право на пенсию в льготных размерах </w:t>
      </w:r>
      <w:hyperlink w:anchor="Par529" w:history="1">
        <w:r w:rsidRPr="003C2649">
          <w:rPr>
            <w:rFonts w:cs="Calibri"/>
            <w:color w:val="000000"/>
          </w:rPr>
          <w:t>(пункт 91)</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Однако если рабочий или служащий имеет не менее половины стажа, установленного для назначения пенсии по инвалидности вследствие общего заболевания </w:t>
      </w:r>
      <w:hyperlink w:anchor="Par206" w:history="1">
        <w:r w:rsidRPr="003C2649">
          <w:rPr>
            <w:rFonts w:cs="Calibri"/>
            <w:color w:val="000000"/>
          </w:rPr>
          <w:t>(пункт 29)</w:t>
        </w:r>
      </w:hyperlink>
      <w:r w:rsidRPr="003C2649">
        <w:rPr>
          <w:rFonts w:cs="Calibri"/>
          <w:color w:val="000000"/>
        </w:rPr>
        <w:t>, и эта половина стажа приходится на соответствующие работы, дающие право на пенсию в льготных размерах, то пенсия по инвалидности вследствие трудового увечья или профессионального заболевания назначается в льготных размерах независимо от места последней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95. Военнослужащим рядового, сержантского и старшинского состава срочной службы (а также военнослужащим, указанным во </w:t>
      </w:r>
      <w:hyperlink w:anchor="Par102" w:history="1">
        <w:r w:rsidRPr="003C2649">
          <w:rPr>
            <w:rFonts w:cs="Calibri"/>
            <w:color w:val="000000"/>
          </w:rPr>
          <w:t>втором</w:t>
        </w:r>
      </w:hyperlink>
      <w:r w:rsidRPr="003C2649">
        <w:rPr>
          <w:rFonts w:cs="Calibri"/>
          <w:color w:val="000000"/>
        </w:rPr>
        <w:t xml:space="preserve"> и </w:t>
      </w:r>
      <w:hyperlink w:anchor="Par103" w:history="1">
        <w:r w:rsidRPr="003C2649">
          <w:rPr>
            <w:rFonts w:cs="Calibri"/>
            <w:color w:val="000000"/>
          </w:rPr>
          <w:t>третьем абзацах пункта 6</w:t>
        </w:r>
      </w:hyperlink>
      <w:r w:rsidRPr="003C2649">
        <w:rPr>
          <w:rFonts w:cs="Calibri"/>
          <w:color w:val="000000"/>
        </w:rPr>
        <w:t xml:space="preserve">), работавшим в качестве рабочих или служащих до призыва на военную службу, пенсии по инвалидности (независимо от причины инвалидности) назначаются в соответствующих льготных размерах, если последняя работа военнослужащего перед призывом на военную службу дает право на пенсию в </w:t>
      </w:r>
      <w:r w:rsidRPr="003C2649">
        <w:rPr>
          <w:rFonts w:cs="Calibri"/>
          <w:color w:val="000000"/>
        </w:rPr>
        <w:lastRenderedPageBreak/>
        <w:t xml:space="preserve">льготных размерах </w:t>
      </w:r>
      <w:hyperlink w:anchor="Par529" w:history="1">
        <w:r w:rsidRPr="003C2649">
          <w:rPr>
            <w:rFonts w:cs="Calibri"/>
            <w:color w:val="000000"/>
          </w:rPr>
          <w:t>(пункт 91)</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Однако если военнослужащий имеет не менее половины стажа, установленного для назначения рабочим и служащим пенсии по инвалидности вследствие общего заболевания </w:t>
      </w:r>
      <w:hyperlink w:anchor="Par206" w:history="1">
        <w:r w:rsidRPr="003C2649">
          <w:rPr>
            <w:rFonts w:cs="Calibri"/>
            <w:color w:val="000000"/>
          </w:rPr>
          <w:t>(пункт 29)</w:t>
        </w:r>
      </w:hyperlink>
      <w:r w:rsidRPr="003C2649">
        <w:rPr>
          <w:rFonts w:cs="Calibri"/>
          <w:color w:val="000000"/>
        </w:rPr>
        <w:t xml:space="preserve">, и эта половина стажа приходится на соответствующие работы, дающие право на пенсию в льготных размерах, то пенсия по инвалидности назначается военнослужащему в льготных размерах независимо от места последней работы перед призывом. При этих же условиях назначается пенсия в льготных размерах военнослужащим, не работавшим в качестве рабочих и служащих до призыва на военную службу, в тех случаях, когда им пенсия пересчитывается из заработка по нормам, установленным для военнослужащих, работавших до призыва на военную службу в качестве рабочих или служащих </w:t>
      </w:r>
      <w:hyperlink w:anchor="Par698" w:history="1">
        <w:r w:rsidRPr="003C2649">
          <w:rPr>
            <w:rFonts w:cs="Calibri"/>
            <w:color w:val="000000"/>
          </w:rPr>
          <w:t>(пункт 126)</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96. Семьям рабочих, служащих и военнослужащих пенсии по случаю потери кормильца в соответствующих льготных размерах назначаются, если кормилец в случае инвалидности имел бы право на пенсию по инвалидности в льготных размерах.</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КонсультантПлюс: примечание.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Положения пункта 97 применяются при исчислении периодов работы, дающей право на досрочное назначение страховой пенсии по старости в соответствии со </w:t>
      </w:r>
      <w:hyperlink r:id="rId127" w:history="1">
        <w:r w:rsidRPr="003C2649">
          <w:rPr>
            <w:rFonts w:cs="Calibri"/>
            <w:color w:val="000000"/>
          </w:rPr>
          <w:t>статьями 30</w:t>
        </w:r>
      </w:hyperlink>
      <w:r w:rsidRPr="003C2649">
        <w:rPr>
          <w:rFonts w:cs="Calibri"/>
          <w:color w:val="000000"/>
        </w:rPr>
        <w:t xml:space="preserve"> и </w:t>
      </w:r>
      <w:hyperlink r:id="rId128" w:history="1">
        <w:r w:rsidRPr="003C2649">
          <w:rPr>
            <w:rFonts w:cs="Calibri"/>
            <w:color w:val="000000"/>
          </w:rPr>
          <w:t>31</w:t>
        </w:r>
      </w:hyperlink>
      <w:r w:rsidRPr="003C2649">
        <w:rPr>
          <w:rFonts w:cs="Calibri"/>
          <w:color w:val="000000"/>
        </w:rPr>
        <w:t xml:space="preserve"> Федерального закона "О страховых пенсиях" в порядке, установленном </w:t>
      </w:r>
      <w:hyperlink r:id="rId129" w:history="1">
        <w:r w:rsidRPr="003C2649">
          <w:rPr>
            <w:rFonts w:cs="Calibri"/>
            <w:color w:val="000000"/>
          </w:rPr>
          <w:t>Постановлением</w:t>
        </w:r>
      </w:hyperlink>
      <w:r w:rsidRPr="003C2649">
        <w:rPr>
          <w:rFonts w:cs="Calibri"/>
          <w:color w:val="000000"/>
        </w:rPr>
        <w:t xml:space="preserve"> Правительства РФ от 16.07.2014 N 665.</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97. В тех случаях, когда рабочий или служащий был избран на выборную должность, работа на такой должности в пределах не свыше 5 лет приравнивается при определении права на пенсию на льготных условиях или в льготных размерах к работе до избрания (с применением правила, предусмотренного </w:t>
      </w:r>
      <w:hyperlink w:anchor="Par618" w:history="1">
        <w:r w:rsidRPr="003C2649">
          <w:rPr>
            <w:rFonts w:cs="Calibri"/>
            <w:color w:val="000000"/>
          </w:rPr>
          <w:t>предпоследним абзацем пункта 109</w:t>
        </w:r>
      </w:hyperlink>
      <w:r w:rsidRPr="003C2649">
        <w:rPr>
          <w:rFonts w:cs="Calibri"/>
          <w:color w:val="000000"/>
        </w:rPr>
        <w:t>).</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Постановлением Совмина СССР от 20.06.1985 </w:t>
      </w:r>
      <w:hyperlink r:id="rId130" w:history="1">
        <w:r w:rsidRPr="003C2649">
          <w:rPr>
            <w:rFonts w:cs="Calibri"/>
            <w:color w:val="000000"/>
          </w:rPr>
          <w:t>N 568</w:t>
        </w:r>
      </w:hyperlink>
      <w:r w:rsidRPr="003C2649">
        <w:rPr>
          <w:rFonts w:cs="Calibri"/>
          <w:color w:val="000000"/>
        </w:rPr>
        <w:t>)</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jc w:val="center"/>
        <w:outlineLvl w:val="1"/>
        <w:rPr>
          <w:rFonts w:cs="Calibri"/>
          <w:color w:val="000000"/>
        </w:rPr>
      </w:pPr>
      <w:bookmarkStart w:id="75" w:name="Par566"/>
      <w:bookmarkEnd w:id="75"/>
      <w:r w:rsidRPr="003C2649">
        <w:rPr>
          <w:rFonts w:cs="Calibri"/>
          <w:color w:val="000000"/>
        </w:rPr>
        <w:t>VI. ПЕНСИИ ПРИ НЕПОЛНОМ СТАЖЕ</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98. Пенсии при неполном стаже работы назначаются: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пенсии по старости - рабочим и служащим, которые в период работы достигли возраста, необходимого им для назначения пенсии, но не имеют достаточного для назначения полной пенсии стажа работы, однако проработали не менее 5 лет, в том числе не менее 3 лет непосредственно перед обращением за пенсией, если за назначением пенсии они обратились в период работы либо не позднее месячного срока со дня прекращения работы. В указанном 3-летнем периоде допускаются перерывы в работе, не превышающие в общей сложности 6 месяцев.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Однако женщинам, родившим пять или более детей и воспитавшим их до восьмилетнего возраста, и матерям инвалидов с детства, достигших восьми или более лет, пенсии по старости при неполном стаже работы назначаются по достижении 55 лет, если они проработали не менее 5 лет, независимо от других условий, предусмотренных настоящим подпунктом. При этом к числу инвалидов с детства относятся дети, заболевания и другие патологические состояния которых предусмотрены перечнем медицинских показаний, дающих право на получение пособия на детей-инвалидов с детства в возрасте до 16 лет, утверждаемым Министерством здравоохранения СССР, и инвалиды I или II группы с детства;</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131" w:history="1">
        <w:r w:rsidRPr="003C2649">
          <w:rPr>
            <w:rFonts w:cs="Calibri"/>
            <w:color w:val="000000"/>
          </w:rPr>
          <w:t>Постановлением</w:t>
        </w:r>
      </w:hyperlink>
      <w:r w:rsidRPr="003C2649">
        <w:rPr>
          <w:rFonts w:cs="Calibri"/>
          <w:color w:val="000000"/>
        </w:rPr>
        <w:t xml:space="preserve"> Совмина СССР от 02.09.1981 N 866)</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пенсии по инвалидности - рабочим и служащим, которые в период работы стали инвалидами I или II группы вследствие общего заболевания, если они не имеют достаточного для назначения полной пенсии стажа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пенсии по случаю потери кормильца - членам семей рабочих и служащих, умерших в период работы вследствие общего заболевания, если кормилец не имел стажа, достаточного для назначения полной пенсии по инвалидности.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При применении настоящего пункта период временной нетрудоспособности, начавшийся в то время, когда рабочий или служащий состоял на работе, приравнивается к периоду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99. Пенсии при неполном стаже назначаются в размере, пропорциональном имеющемуся </w:t>
      </w:r>
      <w:r w:rsidRPr="003C2649">
        <w:rPr>
          <w:rFonts w:cs="Calibri"/>
          <w:color w:val="000000"/>
        </w:rPr>
        <w:lastRenderedPageBreak/>
        <w:t>стажу, но не менее четверти полной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Если данному рабочему или служащему или семье умершего рабочего или служащего пенсия при полном стаже полагалась бы в минимальном или максимальном размере, установленном </w:t>
      </w:r>
      <w:hyperlink r:id="rId132" w:history="1">
        <w:r w:rsidRPr="003C2649">
          <w:rPr>
            <w:rFonts w:cs="Calibri"/>
            <w:color w:val="000000"/>
          </w:rPr>
          <w:t>Законом</w:t>
        </w:r>
      </w:hyperlink>
      <w:r w:rsidRPr="003C2649">
        <w:rPr>
          <w:rFonts w:cs="Calibri"/>
          <w:color w:val="000000"/>
        </w:rPr>
        <w:t xml:space="preserve"> о государственных пенсиях, то пенсия при неполном стаже назначается пропорционально имеющемуся стажу, исходя соответственно из минимального или максимального размера полной пенсии, но во всех случаях не менее четверти минимального размера этой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Семьям умерших пенсионеров, получавших пенсию при неполном стаже, пенсия назначается пропорционально стажу работы, исходя из которого была назначена пенсия умершему кормильцу.</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Исчисление пенсии пропорционально имеющемуся стажу производится следующим образом: сначала определяется соответствующая полная пенсия; эта пенсия делится на число месяцев требуемого полного общего стажа; полученная сумма умножается на число месяцев фактического общего стажа, имеющегося у данного рабочего или служащего (в этом стаже период свыше 15 дней округляется до полного месяца, а период до 15 дней включительно не учитывается).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100. При назначении пенсий при неполном стаже не применяются льготные условия возраста и стажа для назначения пенсий и льготные размеры пенсий. К пенсиям, назначаемым при неполном стаже, надбавки не начисляются.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101. Если пенсионер, которому при неполном стаже назначена пенсия по старости либо по инвалидности I или II группы, проработал после назначения пенсии не менее 2 лет, то по его заявлению производится перерасчет пенсии исходя из стажа, имеющегося ко времени перерасчета. Каждый последующий перерасчет пенсии производится не ранее чем через 2 года работы после предыдущего перерасчета.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Если пенсионер, продолжая работать, приобретает стаж,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назначения пенсии при неполном стаже. При этом полная пенсия по инвалидности устанавливается при условии, если пенсионер имеет стаж, достаточный для назначения полной пенсии соответственно возрасту пенсионера ко времени обращения за указанным перерасчетом.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Перерасчет пенсии производится по выбору пенсионера или из заработка, из которого пенсия была первоначально назначена (или впоследствии пересчитана в порядке, предусмотренном </w:t>
      </w:r>
      <w:hyperlink w:anchor="Par694" w:history="1">
        <w:r w:rsidRPr="003C2649">
          <w:rPr>
            <w:rFonts w:cs="Calibri"/>
            <w:color w:val="000000"/>
          </w:rPr>
          <w:t>пунктом 125</w:t>
        </w:r>
      </w:hyperlink>
      <w:r w:rsidRPr="003C2649">
        <w:rPr>
          <w:rFonts w:cs="Calibri"/>
          <w:color w:val="000000"/>
        </w:rPr>
        <w:t>), или из последнего заработка.</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outlineLvl w:val="1"/>
        <w:rPr>
          <w:rFonts w:cs="Calibri"/>
          <w:color w:val="000000"/>
        </w:rPr>
      </w:pPr>
      <w:bookmarkStart w:id="76" w:name="Par584"/>
      <w:bookmarkEnd w:id="76"/>
      <w:r w:rsidRPr="003C2649">
        <w:rPr>
          <w:rFonts w:cs="Calibri"/>
          <w:color w:val="000000"/>
        </w:rPr>
        <w:t xml:space="preserve">Раздел VII утратил силу. - </w:t>
      </w:r>
      <w:hyperlink r:id="rId133" w:history="1">
        <w:r w:rsidRPr="003C2649">
          <w:rPr>
            <w:rFonts w:cs="Calibri"/>
            <w:color w:val="000000"/>
          </w:rPr>
          <w:t>Постановление</w:t>
        </w:r>
      </w:hyperlink>
      <w:r w:rsidRPr="003C2649">
        <w:rPr>
          <w:rFonts w:cs="Calibri"/>
          <w:color w:val="000000"/>
        </w:rPr>
        <w:t xml:space="preserve"> Совмина СССР от 24.05.1986 N 598.</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jc w:val="center"/>
        <w:outlineLvl w:val="1"/>
        <w:rPr>
          <w:rFonts w:cs="Calibri"/>
          <w:color w:val="000000"/>
        </w:rPr>
      </w:pPr>
      <w:bookmarkStart w:id="77" w:name="Par586"/>
      <w:bookmarkEnd w:id="77"/>
      <w:r w:rsidRPr="003C2649">
        <w:rPr>
          <w:rFonts w:cs="Calibri"/>
          <w:color w:val="000000"/>
        </w:rPr>
        <w:t>VIII. ИСЧИСЛЕНИЕ СТАЖА</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КонсультантПлюс: примечание.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Положения пункта 108 применяются при исчислении периодов работы, дающей право на досрочное назначение страховой пенсии по старости в соответствии со </w:t>
      </w:r>
      <w:hyperlink r:id="rId134" w:history="1">
        <w:r w:rsidRPr="003C2649">
          <w:rPr>
            <w:rFonts w:cs="Calibri"/>
            <w:color w:val="000000"/>
          </w:rPr>
          <w:t>статьями 30</w:t>
        </w:r>
      </w:hyperlink>
      <w:r w:rsidRPr="003C2649">
        <w:rPr>
          <w:rFonts w:cs="Calibri"/>
          <w:color w:val="000000"/>
        </w:rPr>
        <w:t xml:space="preserve"> и </w:t>
      </w:r>
      <w:hyperlink r:id="rId135" w:history="1">
        <w:r w:rsidRPr="003C2649">
          <w:rPr>
            <w:rFonts w:cs="Calibri"/>
            <w:color w:val="000000"/>
          </w:rPr>
          <w:t>31</w:t>
        </w:r>
      </w:hyperlink>
      <w:r w:rsidRPr="003C2649">
        <w:rPr>
          <w:rFonts w:cs="Calibri"/>
          <w:color w:val="000000"/>
        </w:rPr>
        <w:t xml:space="preserve"> Федерального закона "О страховых пенсиях" в порядке, установленном </w:t>
      </w:r>
      <w:hyperlink r:id="rId136" w:history="1">
        <w:r w:rsidRPr="003C2649">
          <w:rPr>
            <w:rFonts w:cs="Calibri"/>
            <w:color w:val="000000"/>
          </w:rPr>
          <w:t>Постановлением</w:t>
        </w:r>
      </w:hyperlink>
      <w:r w:rsidRPr="003C2649">
        <w:rPr>
          <w:rFonts w:cs="Calibri"/>
          <w:color w:val="000000"/>
        </w:rPr>
        <w:t xml:space="preserve"> Правительства РФ от 16.07.2014 N 665.</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78" w:name="Par592"/>
      <w:bookmarkEnd w:id="78"/>
      <w:r w:rsidRPr="003C2649">
        <w:rPr>
          <w:rFonts w:cs="Calibri"/>
          <w:color w:val="000000"/>
        </w:rPr>
        <w:t>108. В общий стаж работы, дающий право на пенсию, засчитывается всякая работа в качестве рабочего или служащего, независимо от характера и продолжительности работы и длительности перерывов.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частности, в стаж засчитывается: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работа в качестве рабочего или служащего, выполнявшаяся на дому;</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работа по найму до установления Советской власти.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Работа эвакуированных рабочих и служащих в колхозах в период Великой Отечественной войны засчитывается в стаж независимо от формы оплаты их труда.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Выполнение для отдельных граждан кратковременных, случайных и мелких работ, на </w:t>
      </w:r>
      <w:r w:rsidRPr="003C2649">
        <w:rPr>
          <w:rFonts w:cs="Calibri"/>
          <w:color w:val="000000"/>
        </w:rPr>
        <w:lastRenderedPageBreak/>
        <w:t>которых работник не подлежал государственному социальному страхованию, не засчитывается в стаж.</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Работа граждан СССР по найму за границей засчитывается в стаж, дающий право на пенсию. Вопрос о зачете этой работы в стаж для получения пенсии на льготных условиях или в льготных размерах разрешается в каждом отдельном случае в индивидуальном порядке министерствами социального обеспечения союзных республик.</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КонсультантПлюс: примечание.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Положения пункта 109 применяются при исчислении периодов работы, дающей право на досрочное назначение страховой пенсии по старости в соответствии со </w:t>
      </w:r>
      <w:hyperlink r:id="rId137" w:history="1">
        <w:r w:rsidRPr="003C2649">
          <w:rPr>
            <w:rFonts w:cs="Calibri"/>
            <w:color w:val="000000"/>
          </w:rPr>
          <w:t>статьями 30</w:t>
        </w:r>
      </w:hyperlink>
      <w:r w:rsidRPr="003C2649">
        <w:rPr>
          <w:rFonts w:cs="Calibri"/>
          <w:color w:val="000000"/>
        </w:rPr>
        <w:t xml:space="preserve"> и </w:t>
      </w:r>
      <w:hyperlink r:id="rId138" w:history="1">
        <w:r w:rsidRPr="003C2649">
          <w:rPr>
            <w:rFonts w:cs="Calibri"/>
            <w:color w:val="000000"/>
          </w:rPr>
          <w:t>31</w:t>
        </w:r>
      </w:hyperlink>
      <w:r w:rsidRPr="003C2649">
        <w:rPr>
          <w:rFonts w:cs="Calibri"/>
          <w:color w:val="000000"/>
        </w:rPr>
        <w:t xml:space="preserve"> Федерального закона "О страховых пенсиях" в порядке, установленном </w:t>
      </w:r>
      <w:hyperlink r:id="rId139" w:history="1">
        <w:r w:rsidRPr="003C2649">
          <w:rPr>
            <w:rFonts w:cs="Calibri"/>
            <w:color w:val="000000"/>
          </w:rPr>
          <w:t>Постановлением</w:t>
        </w:r>
      </w:hyperlink>
      <w:r w:rsidRPr="003C2649">
        <w:rPr>
          <w:rFonts w:cs="Calibri"/>
          <w:color w:val="000000"/>
        </w:rPr>
        <w:t xml:space="preserve"> Правительства РФ от 16.07.2014 N 665.</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109. Кроме работы в качестве рабочего или служащего в общий стаж работы засчитывается также: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всякая работа, на которой работник, не будучи рабочим или служащим, подлежал государственному социальному страхованию;</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работа в качестве председателя или заместителя председателя колхоза, если данный работник был направлен (рекомендован) из числа рабочих и служащих в колхоз в соответствии с решениями советских или партийных органов;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работа члена колхоза в машинно-тракторной или специализированной (лугомелиоративной, лесозащитной и т.п.) станции в качестве механизатора за время до установления штатных должностей механизаторов, если впоследствии колхозник был зачислен в штат машинно-тракторной или специализированной станции. При этом рабочим, которые зачислены в штат в качестве постоянных рабочих, а до этого работали в машинно-тракторной или специализированной станции также на постоянной работе, эта работа засчитывается в стаж с включением межсезонных перерывов;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г) служба в военизированной охране, в органах специальной связи или в горноспасательной части (независимо от ведомственной подчиненности и наличия специального или воинского звания);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д) работа в качестве члена артели промысловой кооперации (кооперативной промысловой артели или кооперативной артели инвалидов), выполнявшаяся в общих мастерских или в условиях надомного труда, а также работа в артели в качестве ученика (независимо от членства в артели);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 работа, выполнявшаяся в порядке трудовой повинности;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ж) периоды временной нетрудоспособности, начавшейся в период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79" w:name="Par611"/>
      <w:bookmarkEnd w:id="79"/>
      <w:r w:rsidRPr="003C2649">
        <w:rPr>
          <w:rFonts w:cs="Calibri"/>
          <w:color w:val="000000"/>
        </w:rPr>
        <w:t>з) обучение в училищах и школах системы государственных трудовых резервов и системы профессионально-технического образования (в ремесленных, железнодорожных училищах, горнопромышленных школах и училищах, школах фабрично-заводского обучения, училищах механизации сельского хозяйства, технических училищах, профессионально-технических училищах и т.д.) и в других училищах, школах и на курсах по подготовке кадров, по повышению квалификации и по переквалификации;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80" w:name="Par612"/>
      <w:bookmarkEnd w:id="80"/>
      <w:r w:rsidRPr="003C2649">
        <w:rPr>
          <w:rFonts w:cs="Calibri"/>
          <w:color w:val="000000"/>
        </w:rPr>
        <w:t>и) обучение в высших учебных заведениях, средних специальных учебных заведениях (техникумах, педагогических и медицинских училищах и т.д.), партийных школах, совпартшколах, школах профдвижения, на рабфаках; пребывание в аспирантуре, докторантуре и клинической ординатуре;</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81" w:name="Par613"/>
      <w:bookmarkEnd w:id="81"/>
      <w:r w:rsidRPr="003C2649">
        <w:rPr>
          <w:rFonts w:cs="Calibri"/>
          <w:color w:val="000000"/>
        </w:rPr>
        <w:t>к) служба в составе Вооруженных Сил СССР и пребывание в партизанских отрядах; служба в войсках и органах ВЧК, ОГПУ, НКВД, НКГБ, МТБ, Комитета государственной безопасности при Совете Министров СССР, Министерства охраны общественного порядка СССР, министерств охраны общественного порядка союзных республик, Министерства внутренних дел СССР, министерств внутренних дел союзных республик; служба в органах милиции. Пребывание военнослужащего в плену засчитывается в стаж работы в установленном порядке;</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82" w:name="Par614"/>
      <w:bookmarkEnd w:id="82"/>
      <w:r w:rsidRPr="003C2649">
        <w:rPr>
          <w:rFonts w:cs="Calibri"/>
          <w:color w:val="000000"/>
        </w:rPr>
        <w:t>л) пребывание на каторге, в тюрьме или крепости, в ссылке или высылке за революционную деятельность при буржуазных правительствах; время отстранения при этих правительствах от работы по политическим причинам.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lastRenderedPageBreak/>
        <w:t xml:space="preserve">При назначении пенсий по старости периоды, указанные в </w:t>
      </w:r>
      <w:hyperlink w:anchor="Par612" w:history="1">
        <w:r w:rsidRPr="003C2649">
          <w:rPr>
            <w:rFonts w:cs="Calibri"/>
            <w:color w:val="000000"/>
          </w:rPr>
          <w:t>подпункте "и"</w:t>
        </w:r>
      </w:hyperlink>
      <w:r w:rsidRPr="003C2649">
        <w:rPr>
          <w:rFonts w:cs="Calibri"/>
          <w:color w:val="000000"/>
        </w:rPr>
        <w:t xml:space="preserve">, засчитываются в стаж при условии, если этим периодам предшествовала работа в качестве рабочего или служащего, либо служба в составе Вооруженных Сил СССР, или иная служба, указанная в </w:t>
      </w:r>
      <w:hyperlink w:anchor="Par613" w:history="1">
        <w:r w:rsidRPr="003C2649">
          <w:rPr>
            <w:rFonts w:cs="Calibri"/>
            <w:color w:val="000000"/>
          </w:rPr>
          <w:t>подпункте "к"</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При назначении на льготных условиях или в льготных размерах пенсий по старости и инвалидности рабочим и служащим, работавшим на подземных работах, на работах с вредными условиями труда и в горячих цехах и на других работах с тяжелыми условиями труда (</w:t>
      </w:r>
      <w:hyperlink w:anchor="Par123" w:history="1">
        <w:r w:rsidRPr="003C2649">
          <w:rPr>
            <w:rFonts w:cs="Calibri"/>
            <w:color w:val="000000"/>
          </w:rPr>
          <w:t>подпункты "а"</w:t>
        </w:r>
      </w:hyperlink>
      <w:r w:rsidRPr="003C2649">
        <w:rPr>
          <w:rFonts w:cs="Calibri"/>
          <w:color w:val="000000"/>
        </w:rPr>
        <w:t xml:space="preserve"> и </w:t>
      </w:r>
      <w:hyperlink w:anchor="Par126" w:history="1">
        <w:r w:rsidRPr="003C2649">
          <w:rPr>
            <w:rFonts w:cs="Calibri"/>
            <w:color w:val="000000"/>
          </w:rPr>
          <w:t>"б" пункта 16</w:t>
        </w:r>
      </w:hyperlink>
      <w:r w:rsidRPr="003C2649">
        <w:rPr>
          <w:rFonts w:cs="Calibri"/>
          <w:color w:val="000000"/>
        </w:rPr>
        <w:t xml:space="preserve">), и пенсий по случаю потери кормильца их семьям, а также пенсий по старости работницам предприятий текстильной промышленности </w:t>
      </w:r>
      <w:hyperlink w:anchor="Par129" w:history="1">
        <w:r w:rsidRPr="003C2649">
          <w:rPr>
            <w:rFonts w:cs="Calibri"/>
            <w:color w:val="000000"/>
          </w:rPr>
          <w:t>(подпункт "в" пункта 16)</w:t>
        </w:r>
      </w:hyperlink>
      <w:r w:rsidRPr="003C2649">
        <w:rPr>
          <w:rFonts w:cs="Calibri"/>
          <w:color w:val="000000"/>
        </w:rPr>
        <w:t xml:space="preserve"> периоды, указанные в </w:t>
      </w:r>
      <w:hyperlink w:anchor="Par613" w:history="1">
        <w:r w:rsidRPr="003C2649">
          <w:rPr>
            <w:rFonts w:cs="Calibri"/>
            <w:color w:val="000000"/>
          </w:rPr>
          <w:t>подпунктах "к"</w:t>
        </w:r>
      </w:hyperlink>
      <w:r w:rsidRPr="003C2649">
        <w:rPr>
          <w:rFonts w:cs="Calibri"/>
          <w:color w:val="000000"/>
        </w:rPr>
        <w:t xml:space="preserve"> и </w:t>
      </w:r>
      <w:hyperlink w:anchor="Par614" w:history="1">
        <w:r w:rsidRPr="003C2649">
          <w:rPr>
            <w:rFonts w:cs="Calibri"/>
            <w:color w:val="000000"/>
          </w:rPr>
          <w:t>"л"</w:t>
        </w:r>
      </w:hyperlink>
      <w:r w:rsidRPr="003C2649">
        <w:rPr>
          <w:rFonts w:cs="Calibri"/>
          <w:color w:val="000000"/>
        </w:rPr>
        <w:t xml:space="preserve">, приравниваются по выбору обратившегося за назначением пенсии либо к работе, которая предшествовала данному периоду, либо к работе, которая следовала за окончанием этого периода. Период, указанный в </w:t>
      </w:r>
      <w:hyperlink w:anchor="Par611" w:history="1">
        <w:r w:rsidRPr="003C2649">
          <w:rPr>
            <w:rFonts w:cs="Calibri"/>
            <w:color w:val="000000"/>
          </w:rPr>
          <w:t>подпункте "з"</w:t>
        </w:r>
      </w:hyperlink>
      <w:r w:rsidRPr="003C2649">
        <w:rPr>
          <w:rFonts w:cs="Calibri"/>
          <w:color w:val="000000"/>
        </w:rPr>
        <w:t>, приравнивается к работе, которая следовала за окончанием этого периода.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Работа на выборных и других ответственных должностях в партийных и комсомольских органах, в том числе в политотделах и политуправлениях, засчитывается в стаж, дающий право на пенсию на льготных условиях или в льготных размерах, при условии, если перерыв между работой в партийных и комсомольских органах и работой, следующей за ней, не превышает трех месяцев и если работе в партийных и комсомольских органах непосредственно предшествовала или за ней непосредственно следовала работа, дающая право на пенсию на льготных условиях или в льготных размерах.</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83" w:name="Par618"/>
      <w:bookmarkEnd w:id="83"/>
      <w:r w:rsidRPr="003C2649">
        <w:rPr>
          <w:rFonts w:cs="Calibri"/>
          <w:color w:val="000000"/>
        </w:rPr>
        <w:t>В случаях назначения пенсий на льготных условиях или в льготных размерах (</w:t>
      </w:r>
      <w:hyperlink w:anchor="Par530" w:history="1">
        <w:r w:rsidRPr="003C2649">
          <w:rPr>
            <w:rFonts w:cs="Calibri"/>
            <w:color w:val="000000"/>
          </w:rPr>
          <w:t>подпункты "а"</w:t>
        </w:r>
      </w:hyperlink>
      <w:r w:rsidRPr="003C2649">
        <w:rPr>
          <w:rFonts w:cs="Calibri"/>
          <w:color w:val="000000"/>
        </w:rPr>
        <w:t xml:space="preserve">, </w:t>
      </w:r>
      <w:hyperlink w:anchor="Par531" w:history="1">
        <w:r w:rsidRPr="003C2649">
          <w:rPr>
            <w:rFonts w:cs="Calibri"/>
            <w:color w:val="000000"/>
          </w:rPr>
          <w:t>"б"</w:t>
        </w:r>
      </w:hyperlink>
      <w:r w:rsidRPr="003C2649">
        <w:rPr>
          <w:rFonts w:cs="Calibri"/>
          <w:color w:val="000000"/>
        </w:rPr>
        <w:t xml:space="preserve"> и </w:t>
      </w:r>
      <w:hyperlink w:anchor="Par532" w:history="1">
        <w:r w:rsidRPr="003C2649">
          <w:rPr>
            <w:rFonts w:cs="Calibri"/>
            <w:color w:val="000000"/>
          </w:rPr>
          <w:t>"в" пункта 91</w:t>
        </w:r>
      </w:hyperlink>
      <w:r w:rsidRPr="003C2649">
        <w:rPr>
          <w:rFonts w:cs="Calibri"/>
          <w:color w:val="000000"/>
        </w:rPr>
        <w:t>) работа или другая деятельность, приравниваемая к работе, дающей право на указанные пенсии, учитывается в размере, не превышающем имеющегося стажа работы, дающей право на пенсию на льготных условиях или в льготных размерах.</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общий трудовой стаж засчитывается также время фактического ухода за инвалидом I группы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члену семьи инвалида либо другому лицу на основании решения исполнительного комитета районного (городского) Совета народных депутатов по месту жительства инвалида. В таком же порядке засчитывается в общий трудовой стаж время фактического ухода за инвалидом I группы вследствие трудового увечья или профессионального заболевания члену семьи инвалида.</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140" w:history="1">
        <w:r w:rsidRPr="003C2649">
          <w:rPr>
            <w:rFonts w:cs="Calibri"/>
            <w:color w:val="000000"/>
          </w:rPr>
          <w:t>Постановлением</w:t>
        </w:r>
      </w:hyperlink>
      <w:r w:rsidRPr="003C2649">
        <w:rPr>
          <w:rFonts w:cs="Calibri"/>
          <w:color w:val="000000"/>
        </w:rPr>
        <w:t xml:space="preserve"> Совмина СССР от 12.03.1985 N 220)</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КонсультантПлюс: примечание.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Положения пункта 110 применяются при исчислении периодов работы, дающей право на досрочное назначение страховой пенсии по старости в соответствии со </w:t>
      </w:r>
      <w:hyperlink r:id="rId141" w:history="1">
        <w:r w:rsidRPr="003C2649">
          <w:rPr>
            <w:rFonts w:cs="Calibri"/>
            <w:color w:val="000000"/>
          </w:rPr>
          <w:t>статьями 30</w:t>
        </w:r>
      </w:hyperlink>
      <w:r w:rsidRPr="003C2649">
        <w:rPr>
          <w:rFonts w:cs="Calibri"/>
          <w:color w:val="000000"/>
        </w:rPr>
        <w:t xml:space="preserve"> и </w:t>
      </w:r>
      <w:hyperlink r:id="rId142" w:history="1">
        <w:r w:rsidRPr="003C2649">
          <w:rPr>
            <w:rFonts w:cs="Calibri"/>
            <w:color w:val="000000"/>
          </w:rPr>
          <w:t>31</w:t>
        </w:r>
      </w:hyperlink>
      <w:r w:rsidRPr="003C2649">
        <w:rPr>
          <w:rFonts w:cs="Calibri"/>
          <w:color w:val="000000"/>
        </w:rPr>
        <w:t xml:space="preserve"> Федерального закона "О страховых пенсиях" в порядке, установленном </w:t>
      </w:r>
      <w:hyperlink r:id="rId143" w:history="1">
        <w:r w:rsidRPr="003C2649">
          <w:rPr>
            <w:rFonts w:cs="Calibri"/>
            <w:color w:val="000000"/>
          </w:rPr>
          <w:t>Постановлением</w:t>
        </w:r>
      </w:hyperlink>
      <w:r w:rsidRPr="003C2649">
        <w:rPr>
          <w:rFonts w:cs="Calibri"/>
          <w:color w:val="000000"/>
        </w:rPr>
        <w:t xml:space="preserve"> Правительства РФ от 16.07.2014 N 665.</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110. Работа на Крайнем Севере и в отдаленных местностях, приравненных к районам Крайнего Севера, за время с 1 августа 1945 г., а также работа на предприятиях, в учреждениях, организациях, на работников которых были распространены льготы, установленные для работающих на Крайнем Севере или в отдаленных местностях, приравненных к районам Крайнего Севера, за время со дня распространения этих льгот до 1 марта 1960 г. засчитывается в стаж в двойном размере при условии, если работник имел право на льготы, установленные для работающих в этих районах, местностях, на предприятиях, в учреждениях, организациях.</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Работа в районах Крайнего Севера и в местностях, приравненных к районам Крайнего Севера, с 1 марта 1960 г. засчитывается в стаж в полуторном размере при условии, если работник имел право на льготы, установленные </w:t>
      </w:r>
      <w:hyperlink r:id="rId144" w:history="1">
        <w:r w:rsidRPr="003C2649">
          <w:rPr>
            <w:rFonts w:cs="Calibri"/>
            <w:color w:val="000000"/>
          </w:rPr>
          <w:t>статьей 5</w:t>
        </w:r>
      </w:hyperlink>
      <w:r w:rsidRPr="003C2649">
        <w:rPr>
          <w:rFonts w:cs="Calibri"/>
          <w:color w:val="000000"/>
        </w:rPr>
        <w:t xml:space="preserve"> Указа Президиума Верховного Совета СССР от 10 февраля 1960 года "Об упорядочении льгот для лиц, работающих в районах Крайнего Севера и в местностях, приравненных к районам Крайнего Севера" (Ведомости Верховного Совета СССР, 1960, N 7, ст. 45).</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111. Работникам, которые были переведены на работу в другую местность в соответствии с </w:t>
      </w:r>
      <w:hyperlink r:id="rId145" w:history="1">
        <w:r w:rsidRPr="003C2649">
          <w:rPr>
            <w:rFonts w:cs="Calibri"/>
            <w:color w:val="000000"/>
          </w:rPr>
          <w:t>Указом</w:t>
        </w:r>
      </w:hyperlink>
      <w:r w:rsidRPr="003C2649">
        <w:rPr>
          <w:rFonts w:cs="Calibri"/>
          <w:color w:val="000000"/>
        </w:rPr>
        <w:t xml:space="preserve"> Президиума Верховного Совета СССР от 19 октября 1940 года (Ведомости Верховного Совета СССР, 1940, N 42), кроме случаев перевода в связи с понижением в должности в порядке дисциплинарного взыскания, прибавляется один год к стажу работы - предыдущей или последующей, по выбору обратившегося за пенсией.</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КонсультантПлюс: примечание.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Положения пункта 112 применяются при исчислении периодов работы, дающей право на досрочное назначение страховой пенсии по старости в соответствии со </w:t>
      </w:r>
      <w:hyperlink r:id="rId146" w:history="1">
        <w:r w:rsidRPr="003C2649">
          <w:rPr>
            <w:rFonts w:cs="Calibri"/>
            <w:color w:val="000000"/>
          </w:rPr>
          <w:t>статьями 30</w:t>
        </w:r>
      </w:hyperlink>
      <w:r w:rsidRPr="003C2649">
        <w:rPr>
          <w:rFonts w:cs="Calibri"/>
          <w:color w:val="000000"/>
        </w:rPr>
        <w:t xml:space="preserve"> и </w:t>
      </w:r>
      <w:hyperlink r:id="rId147" w:history="1">
        <w:r w:rsidRPr="003C2649">
          <w:rPr>
            <w:rFonts w:cs="Calibri"/>
            <w:color w:val="000000"/>
          </w:rPr>
          <w:t>31</w:t>
        </w:r>
      </w:hyperlink>
      <w:r w:rsidRPr="003C2649">
        <w:rPr>
          <w:rFonts w:cs="Calibri"/>
          <w:color w:val="000000"/>
        </w:rPr>
        <w:t xml:space="preserve"> Федерального закона "О страховых пенсиях" в порядке, установленном </w:t>
      </w:r>
      <w:hyperlink r:id="rId148" w:history="1">
        <w:r w:rsidRPr="003C2649">
          <w:rPr>
            <w:rFonts w:cs="Calibri"/>
            <w:color w:val="000000"/>
          </w:rPr>
          <w:t>Постановлением</w:t>
        </w:r>
      </w:hyperlink>
      <w:r w:rsidRPr="003C2649">
        <w:rPr>
          <w:rFonts w:cs="Calibri"/>
          <w:color w:val="000000"/>
        </w:rPr>
        <w:t xml:space="preserve"> Правительства РФ от 16.07.2014 N 665.</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112. При назначении пенсий работникам водного транспорта полный навигационный период засчитывается за год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Работа в течение полного сезона на торфоразработках, лесозаготовках и лесосплаве засчитывается за год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Остальные сезонные работы засчитываются в стаж работы по их фактической продолжительности.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Работа в течение полного сезона на предприятиях сезонных отраслей систем Министерства рыбного хозяйства СССР и Министерства мясной и молочной промышленности СССР, на предприятиях сахарной и консервной отраслей промышленности независимо от их ведомственной подчиненности засчитывается начиная с сезона 1967 года в стаж, дающий право на пенсию, за год работы.</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149" w:history="1">
        <w:r w:rsidRPr="003C2649">
          <w:rPr>
            <w:rFonts w:cs="Calibri"/>
            <w:color w:val="000000"/>
          </w:rPr>
          <w:t>Постановлением</w:t>
        </w:r>
      </w:hyperlink>
      <w:r w:rsidRPr="003C2649">
        <w:rPr>
          <w:rFonts w:cs="Calibri"/>
          <w:color w:val="000000"/>
        </w:rPr>
        <w:t xml:space="preserve"> Совмина СССР от 25.05.1984 N 494)</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КонсультантПлюс: примечание.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Положения пункта 113 применяются при исчислении периодов работы, дающей право на досрочное назначение страховой пенсии по старости в соответствии со </w:t>
      </w:r>
      <w:hyperlink r:id="rId150" w:history="1">
        <w:r w:rsidRPr="003C2649">
          <w:rPr>
            <w:rFonts w:cs="Calibri"/>
            <w:color w:val="000000"/>
          </w:rPr>
          <w:t>статьями 30</w:t>
        </w:r>
      </w:hyperlink>
      <w:r w:rsidRPr="003C2649">
        <w:rPr>
          <w:rFonts w:cs="Calibri"/>
          <w:color w:val="000000"/>
        </w:rPr>
        <w:t xml:space="preserve"> и </w:t>
      </w:r>
      <w:hyperlink r:id="rId151" w:history="1">
        <w:r w:rsidRPr="003C2649">
          <w:rPr>
            <w:rFonts w:cs="Calibri"/>
            <w:color w:val="000000"/>
          </w:rPr>
          <w:t>31</w:t>
        </w:r>
      </w:hyperlink>
      <w:r w:rsidRPr="003C2649">
        <w:rPr>
          <w:rFonts w:cs="Calibri"/>
          <w:color w:val="000000"/>
        </w:rPr>
        <w:t xml:space="preserve"> Федерального закона "О страховых пенсиях" в порядке, установленном </w:t>
      </w:r>
      <w:hyperlink r:id="rId152" w:history="1">
        <w:r w:rsidRPr="003C2649">
          <w:rPr>
            <w:rFonts w:cs="Calibri"/>
            <w:color w:val="000000"/>
          </w:rPr>
          <w:t>Постановлением</w:t>
        </w:r>
      </w:hyperlink>
      <w:r w:rsidRPr="003C2649">
        <w:rPr>
          <w:rFonts w:cs="Calibri"/>
          <w:color w:val="000000"/>
        </w:rPr>
        <w:t xml:space="preserve"> Правительства РФ от 16.07.2014 N 665.</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113. Работа в лепрозорных и противочумных учреждениях засчитывается в стаж в двойном размере.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114. Работникам, которые работали в качестве рабочих или служащих до временной оккупации неприятелем соответствующей части территории СССР в период Великой Отечественной войны, пребывание на оккупированной неприятелем территории СССР или других государств, а также на территории государств, находившихся в состоянии войны с СССР, засчитывается в стаж работы, кроме случаев, когда они в указанный период совершили преступление против Родины.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115. Не засчитывается в стаж служба в полиции, жандармерии и иная служба, которая имела своим назначением борьбу с революционным движением.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Советы Министров союзных республик утверждают в случае необходимости перечни других должностей, служба на которых, протекавшая при буржуазных правительствах, не засчитывается в стаж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84" w:name="Par645"/>
      <w:bookmarkEnd w:id="84"/>
      <w:r w:rsidRPr="003C2649">
        <w:rPr>
          <w:rFonts w:cs="Calibri"/>
          <w:color w:val="000000"/>
        </w:rPr>
        <w:t>116. Надбавки за непрерывный стаж начисляются независимо от того, когда рабочий или служащий имел этот непрерывный стаж: перед обращением за пенсией или когда-либо ранее.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Если рабочий или служащий обратился за пенсией после прекращения работы, то надбавка начисляется за непрерывный стаж, имевшийся ко дню прекращения работы или когда-либо ранее.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Вопросы сохранения непрерывного стажа при переходе с одной работы на другую разрешаются по тем же правилам, как и при назначении пособий по государственному социальному страхованию, за исключением правил зачета в непрерывный стаж работы в качестве члена колхоза в случае прекращения деятельности колхоза в связи с передачей земель совхозу или иному государственному предприятию (организации). При этом для начисления надбавки за непрерывный стаж работы, установленный </w:t>
      </w:r>
      <w:hyperlink w:anchor="Par185" w:history="1">
        <w:r w:rsidRPr="003C2649">
          <w:rPr>
            <w:rFonts w:cs="Calibri"/>
            <w:color w:val="000000"/>
          </w:rPr>
          <w:t>абзацем вторым подпункта "а" пункта 20</w:t>
        </w:r>
      </w:hyperlink>
      <w:r w:rsidRPr="003C2649">
        <w:rPr>
          <w:rFonts w:cs="Calibri"/>
          <w:color w:val="000000"/>
        </w:rPr>
        <w:t xml:space="preserve"> настоящего </w:t>
      </w:r>
      <w:r w:rsidRPr="003C2649">
        <w:rPr>
          <w:rFonts w:cs="Calibri"/>
          <w:color w:val="000000"/>
        </w:rPr>
        <w:lastRenderedPageBreak/>
        <w:t>Положения, правила сохранения непрерывного стажа работы при увольнении по собственному желанию не применяются, за исключением случаев увольнения беременных женщин, матерей, имеющих детей в возрасте до восьми лет, увольнения в связи с переводом мужа или жены на работу в другую местность, уходом на пенсию по старости или по инвалидности, а также увольнения в связи с переездом на работу в другую местность в порядке организованного набора рабочих, сельскохозяйственного переселения или общественного призыва.</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13.04.1973 </w:t>
      </w:r>
      <w:hyperlink r:id="rId153" w:history="1">
        <w:r w:rsidRPr="003C2649">
          <w:rPr>
            <w:rFonts w:cs="Calibri"/>
            <w:color w:val="000000"/>
          </w:rPr>
          <w:t>N 252</w:t>
        </w:r>
      </w:hyperlink>
      <w:r w:rsidRPr="003C2649">
        <w:rPr>
          <w:rFonts w:cs="Calibri"/>
          <w:color w:val="000000"/>
        </w:rPr>
        <w:t xml:space="preserve">, от 30.06.1983 </w:t>
      </w:r>
      <w:hyperlink r:id="rId154" w:history="1">
        <w:r w:rsidRPr="003C2649">
          <w:rPr>
            <w:rFonts w:cs="Calibri"/>
            <w:color w:val="000000"/>
          </w:rPr>
          <w:t>N 584</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Непрерывная работа на данном предприятии, в учреждении, организации до установления Советской власти засчитывается в непрерывный стаж, если рабочий или служащий оставался на том же предприятии, в учреждении, организации после установления Советской власти и если стаж не прерывался в дальнейшем.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Абзац утратил силу. - </w:t>
      </w:r>
      <w:hyperlink r:id="rId155" w:history="1">
        <w:r w:rsidRPr="003C2649">
          <w:rPr>
            <w:rFonts w:cs="Calibri"/>
            <w:color w:val="000000"/>
          </w:rPr>
          <w:t>Постановление</w:t>
        </w:r>
      </w:hyperlink>
      <w:r w:rsidRPr="003C2649">
        <w:rPr>
          <w:rFonts w:cs="Calibri"/>
          <w:color w:val="000000"/>
        </w:rPr>
        <w:t xml:space="preserve"> Совмина СССР от 30.06.1983 N 584.</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117. Доказательством стажа работы могут служить:</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трудовые книжки, трудовые списки, послужные списки (в том числе по работе до установления Советской власти), членские книжки членов кооперативных промысловых артелей и кооперативных артелей инвалидов - все в отношении записей, внесенных на основании документов;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справки, удостоверения и тому подобные документы о работе, выданные с места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справки вышестоящих учреждений той же системы, в которой работал данный рабочий или служащий (например, справки министерств, главных управлений, трестов, союзов промысловой кооперации и т.д.);</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г) справки архивных учреждений.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Расчетные книжки и членские билеты профсоюзов могут служить доказательством стажа работы лишь при отсутствии других документов. При этом расчетные книжки могут служить доказательством стажа работы только за время, за которое имеются отметки о выплате заработной платы, а членские билеты профсоюзов - за время, за которое имеются отметки об уплате членских взносов с заработной платы или стипендии.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Работа у отдельных граждан (домашние работницы, шоферы и другие) подтверждается справками профсоюзных организаций, а при невозможности их получения - справками нанимателей. Подлинность подписи нанимателя должна быть заверена домоуправлением, жилищно-эксплуатационной конторой или сельским Советом. Справка нанимателя должна быть подтверждена актом обследования, составленным представителем районного (городского) отдела социального обеспечения с участием представителя домоуправления, жилищно-эксплуатационной конторы, уличного комитета или сельского Совета.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118. При отсутствии документов об имеющемся стаже работы и невозможности получения их ввиду полной ликвидации предприятия, учреждения, организации либо ввиду отсутствия архивных данных недостающий для назначения пенсии стаж устанавливается комиссиями по назначению пенсий </w:t>
      </w:r>
      <w:hyperlink w:anchor="Par795" w:history="1">
        <w:r w:rsidRPr="003C2649">
          <w:rPr>
            <w:rFonts w:cs="Calibri"/>
            <w:color w:val="000000"/>
          </w:rPr>
          <w:t>(пункт 153)</w:t>
        </w:r>
      </w:hyperlink>
      <w:r w:rsidRPr="003C2649">
        <w:rPr>
          <w:rFonts w:cs="Calibri"/>
          <w:color w:val="000000"/>
        </w:rPr>
        <w:t xml:space="preserve"> на основании показаний двух или более свидетелей.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Недостающий для назначения пенсии стаж работы может устанавливаться на основании свидетельских показаний в тех случаях, когда не менее половины необходимого для назначения пенсии стажа подтверждено документами. Это правило применяется и для назначения пенсии на льготных условиях или в льготных размерах. Свидетельскими показаниями может быть установлено не более половины стажа работы на подземных работах, на работах с вредными условиями труда, в горячих цехах и на других работах с тяжелыми условиями труда, необходимого для назначения пенсии на льготных условиях или в льготных размерах.</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При установлении стажа работы по свидетельским показаниям необходимо, чтобы один из свидетелей знал заявителя по совместной работе с ним на одном предприятии, в учреждении, организации или в одной системе и подтвердил документами факт своей работы в период времени, когда работал совместно с заявителем. При этом не требуется, чтобы свидетель предъявлял документы о стаже работы за все то время, за которое он свидетельствует о работе заявителя.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Для назначения пенсии при неполном стаже свидетельскими показаниями может устанавливаться стаж той же продолжительности, которая подтверждена документами.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lastRenderedPageBreak/>
        <w:t>Министерствам социального обеспечения союзных республик предоставляется право в отдельных исключительных случаях, когда документы о стаже не сохранились в связи с временной оккупацией неприятелем соответствующей части территории СССР в период Великой Отечественной войны, эвакуацией или в связи со стихийными бедствиями (пожар, наводнение и другие), разрешать устанавливать по свидетельским показаниям более половины необходимого для назначения пенсии (в том числе на льготных условиях или в льготных размерах) стажа, а также устанавливать стаж, когда свидетель не имеет документов по совместной работе с заявителем.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Комиссии по назначению пенсий предоставляется право, не вызывая свидетелей для дачи личных показаний, ограничиться рассмотрением письменных показаний свидетелей при условии, если подлинность их подписей засвидетельствована в нотариальном порядке.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отдельных случаях по просьбе рабочего или служащего или администрации предприятия, учреждения, организации по месту его последней работы комиссия может установить стаж, не подтвержденный документами, по свидетельским показаниям также и до наступления условий, дающих право на пенсию (например, до достижения возраста, необходимого для назначения пенсии по старости).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решении комиссии должно быть указано, на каком именно предприятии, в учреждении, организации, с какого и по какое время и в качестве кого работал заявитель.</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119. Стаж работы по найму за границей устанавливается по документам, легализованным Министерством иностранных дел СССР в установленном порядке.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При отсутствии документов об имеющемся стаже работы за границей и невозможности получения их ввиду полной ликвидации предприятия, учреждения, организации либо ввиду отсутствия архивных данных недостающий стаж работы за границей устанавливается комиссиями по назначению пенсий на основании показаний двух или более свидетелей. Если свидетели находятся за границей, то их письменные показания о стаже работы принимаются комиссиями к рассмотрению при условии легализации этих показаний Министерством иностранных дел СССР.</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Документы о стаже работы, выданные органами государств, с которыми СССР заключил специальные соглашения по этому вопросу, принимаются к рассмотрению комиссиями по назначению пенсий без легализации документов Министерством иностранных дел СССР.</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85" w:name="Par669"/>
      <w:bookmarkEnd w:id="85"/>
      <w:r w:rsidRPr="003C2649">
        <w:rPr>
          <w:rFonts w:cs="Calibri"/>
          <w:color w:val="000000"/>
        </w:rPr>
        <w:t>120. Иностранным гражданам и их семьям в тех случаях, когда для назначения пенсии требуется определенный стаж, пенсии назначаются, если две трети необходимого стажа приходится на работу в СССР.</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jc w:val="center"/>
        <w:outlineLvl w:val="1"/>
        <w:rPr>
          <w:rFonts w:cs="Calibri"/>
          <w:color w:val="000000"/>
        </w:rPr>
      </w:pPr>
      <w:bookmarkStart w:id="86" w:name="Par671"/>
      <w:bookmarkEnd w:id="86"/>
      <w:r w:rsidRPr="003C2649">
        <w:rPr>
          <w:rFonts w:cs="Calibri"/>
          <w:color w:val="000000"/>
        </w:rPr>
        <w:t>IX. ИСЧИСЛЕНИЕ ПЕНСИЙ</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87" w:name="Par673"/>
      <w:bookmarkEnd w:id="87"/>
      <w:r w:rsidRPr="003C2649">
        <w:rPr>
          <w:rFonts w:cs="Calibri"/>
          <w:color w:val="000000"/>
        </w:rPr>
        <w:t>121. Пенсии рабочим, служащим и военнослужащим, работавшим в качестве рабочих или служащих до призыва на военную службу, исчисляются по установленным нормам в процентах к их среднемесячному фактическому заработку, который они получали перед обращением за пенсией, а военнослужащие - до призыва на военную службу.</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Военнослужащим, работавшим как до призыва на военную службу, так и после увольнения с военной службы (до обращения за пенсией), пенсии исчисляются по их выбору либо из заработка до призыва на военную службу, либо из заработка перед обращением за пенсией.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156" w:history="1">
        <w:r w:rsidRPr="003C2649">
          <w:rPr>
            <w:rFonts w:cs="Calibri"/>
            <w:color w:val="000000"/>
          </w:rPr>
          <w:t>Постановлением</w:t>
        </w:r>
      </w:hyperlink>
      <w:r w:rsidRPr="003C2649">
        <w:rPr>
          <w:rFonts w:cs="Calibri"/>
          <w:color w:val="000000"/>
        </w:rPr>
        <w:t xml:space="preserve"> ЦК КПСС, Совмина СССР от 21.02.1980 N 175)</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Лицам офицерского состава из числа участников Великой Отечественной войны, получающим пенсию от Министерства обороны, Министерства внутренних дел СССР и Комитета государственной безопасности СССР за выслугу 20 лет и более, приобретшим право на пенсию по старости, пенсия по старости может исчисляться из окладов денежного содержания по должности и воинскому званию, выплачивавшихся им перед увольнением с военной службы.</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(абзац введен </w:t>
      </w:r>
      <w:hyperlink r:id="rId157" w:history="1">
        <w:r w:rsidRPr="003C2649">
          <w:rPr>
            <w:rFonts w:cs="Calibri"/>
            <w:color w:val="000000"/>
          </w:rPr>
          <w:t>Постановлением</w:t>
        </w:r>
      </w:hyperlink>
      <w:r w:rsidRPr="003C2649">
        <w:rPr>
          <w:rFonts w:cs="Calibri"/>
          <w:color w:val="000000"/>
        </w:rPr>
        <w:t xml:space="preserve"> Совмина СССР от 30.06.1978 N 548)</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88" w:name="Par678"/>
      <w:bookmarkEnd w:id="88"/>
      <w:r w:rsidRPr="003C2649">
        <w:rPr>
          <w:rFonts w:cs="Calibri"/>
          <w:color w:val="000000"/>
        </w:rPr>
        <w:t xml:space="preserve">122. Среднемесячный фактический заработок для исчисления пенсии берется за 12 последних месяцев работы и определяется путем деления общей суммы заработка за это время на двенадцать. При этом по желанию обратившегося за пенсией месяцы, в течение которых работник фактически не работал или проработал неполное количество рабочих дней вследствие болезни, увольнения и в других случаях освобождения от работы, предусмотренных действующим законодательством, исключаются из подсчета и заменяются другими, </w:t>
      </w:r>
      <w:r w:rsidRPr="003C2649">
        <w:rPr>
          <w:rFonts w:cs="Calibri"/>
          <w:color w:val="000000"/>
        </w:rPr>
        <w:lastRenderedPageBreak/>
        <w:t>непосредственно предшествовавшими месяцами. Месяцы, в течение которых работник фактически не работал или проработал неполное количество рабочих дней по другим причинам, не исключаются из подсчета и не заменяются другими месяцами.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Если за 2 последних года перед прекращением работы (а для продолжающих работать - перед обращением за пенсией) работник проработал в общей сложности менее 12 полных месяцев, а также во всех случаях, когда работник проработал менее года, пенсия исчисляется из среднемесячного заработка за все полные фактически проработанные месяцы, который определяется путем деления общей суммы заработка за указанные месяцы на число полных месяцев. При этом месяцы с неполным количеством рабочих дней, не исключаемые из подсчета в соответствии с правилами </w:t>
      </w:r>
      <w:hyperlink w:anchor="Par678" w:history="1">
        <w:r w:rsidRPr="003C2649">
          <w:rPr>
            <w:rFonts w:cs="Calibri"/>
            <w:color w:val="000000"/>
          </w:rPr>
          <w:t>первого абзаца</w:t>
        </w:r>
      </w:hyperlink>
      <w:r w:rsidRPr="003C2649">
        <w:rPr>
          <w:rFonts w:cs="Calibri"/>
          <w:color w:val="000000"/>
        </w:rPr>
        <w:t xml:space="preserve"> настоящего пункта, приравниваются к полным месяцам.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Если работник проработал менее одного полного месяца, то заработок за все проработанное время делится на число проработанных дней и полученная сумма умножается на число рабочих дней в месяц, исчисленное в среднем за год (25,4 - при шестидневной рабочей неделе и 21,2 - при пятидневной рабочей неделе). В этом случае заработок, из которого исчисляется пенсия, не может превышать полуторной тарифной ставки данного работника.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При назначении пенсий рабочим и служащим, занятым на сезонных работах, среднемесячный фактический заработок определяется путем деления заработка за полный сезон на двенадцать.</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89" w:name="Par682"/>
      <w:bookmarkEnd w:id="89"/>
      <w:r w:rsidRPr="003C2649">
        <w:rPr>
          <w:rFonts w:cs="Calibri"/>
          <w:color w:val="000000"/>
        </w:rPr>
        <w:t>123. По желанию обратившегося за пенсией исчисление пенсии производится из среднемесячного фактического заработка за любые 5 лет подряд из последних 10 лет перед обращением за пенсией. В указанном 5-летнем периоде допускаются перерывы в работе, не превышающие в общей сложности 12 месяцев; в этом случае недостающие месяцы заменяются другими месяцами, непосредственно предшествовавшими 5-летнему периоду или следовавшими за ним, - по выбору обратившегося за пенсией.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Среднемесячный заработок за 5 лет определяется путем деления общей суммы заработка за работу в качестве рабочего или служащего за фактически проработанные 5 лет на шестьдесят. При этом по желанию обратившегося за пенсией месяцы, в течение которых работник фактически не работал или проработал неполное количество рабочих дней вследствие болезни, увольнения и в других случаях освобождения от работы, предусмотренных действующим законодательством, исключаются из подсчета и заменяются другими, непосредственно предшествовавшими или последующими месяцами в пределах указанных в настоящем пункте 10 лет и при условии, что в результате такой замены период, за который учитывается заработок для исчисления пенсии, не содержит перерывов в работе, превышающих в общей сложности 12 месяцев.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Время службы в составе Вооруженных Сил СССР не включается в указанный выше 10-летний срок и не считается перерывом в 5-летнем периоде, за который определяется среднемесячный заработок.</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По желанию обратившегося за пенсией время, в течение которого по заключению врачебно-трудовой экспертной комиссии (ВТЭК) он являлся инвалидом, не включается в 10-летний срок и не считается перерывом в 5-летнем периоде.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Пенсии по старости лицам, которые проработали в качестве трактористов-машинистов в колхозах, совхозах и других государственных предприятиях сельского хозяйства, предприятиях водного и лесного хозяйства и Сельхозтехники - мужчины не менее 20 лет и женщины не менее 15 лет, могут исчисляться по их желанию исходя из среднемесячного заработка за любые 5 лет работы подряд в качестве трактористов-машинистов.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90" w:name="Par687"/>
      <w:bookmarkEnd w:id="90"/>
      <w:r w:rsidRPr="003C2649">
        <w:rPr>
          <w:rFonts w:cs="Calibri"/>
          <w:color w:val="000000"/>
        </w:rPr>
        <w:t>124. В заработок для исчисления пенсии включаются все виды заработной платы, на которые по действующим правилам начисляются страховые взносы, кроме заработной платы за сверхурочную работу, за совместительство и всякого рода выплат единовременного характера.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Процентные надбавки и ежегодное вознаграждение, выплачиваемые за выслугу лет, вознаграждение из фонда материального поощрения за общие результаты работы предприятия или организации по итогам за год включаются в заработок, из которого исчисляются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Если по желанию обратившегося за пенсией месяцы, в течение которых работник фактически не работал или проработал неполное количество рабочих дней вследствие болезни, выполнения государственных либо общественных обязанностей или в других случаях, когда за работником сохранялся средний заработок, не исключаются из подсчета, то в заработок для </w:t>
      </w:r>
      <w:r w:rsidRPr="003C2649">
        <w:rPr>
          <w:rFonts w:cs="Calibri"/>
          <w:color w:val="000000"/>
        </w:rPr>
        <w:lastRenderedPageBreak/>
        <w:t>исчисления пенсии включается соответственно пособие по больничному листку либо сохранившийся за работником средний заработок.</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Если работник по основной должности не получал полного должностного оклада (ставки) и выполнял другую работу на том же или другом предприятии, в учреждении, организации, то пенсия исчисляется из общего заработка по всем местам работы, но не свыше чем из полного должностного оклада (ставки) по основной должности.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При исчислении пенсий учителям и преподавателям общеобразовательных школ (независимо от наименования и ведомственной подчиненности), средних специальных и профессионально-технических учебных заведений учитывается дополнительная оплата за проверку письменных работ учащихся, исполнение обязанностей классного руководителя, заведование кабинетами и лабораториями, руководство предметными и цикловыми комиссиями и руководство практикой, а также дополнительная оплата за другую работу, которая не считается совместительством.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тех случаях, когда у отдельных категорий работников из заработка невозможно исключить заработок за сверхурочную работу или за работу, выполненную другими лицами, в связи с тем, что рабочее время этих работников не поддается учету (надомники, штатные заготовители сельскохозяйственных продуктов, пищевых отходов, вторичного и иных видов сырья, продавцы разносной и развозной торговли, агенты фотопредприятий, нештатные уполномоченные по распространению театральных билетов, а также другие аналогичные категории работников, определяемые в необходимых случаях Государственным комитетом СССР по труду и социальным вопросам совместно с ВЦСПС), пенсии исчисляются из фактического заработка, но не более чем из полутора тарифных (расчетных) ставок или полутора месячных окладов, с применением в соответствующих случаях действующих коэффициентов и с начислением надбавок за работу в районах Крайнего Севера и в местностях, приравненных к районам Крайнего Севера. При этом если тарифная (расчетная) ставка либо оклад для соответствующей категории работников не установлены, то учитываются полторы ставки или полтора оклада работников аналогичных профессий или занимающих аналогичные должности.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случаях, когда страховые взносы начисляются на условные суммы заработка, в средний заработок для исчисления пенсии включаются эти условные суммы.</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91" w:name="Par694"/>
      <w:bookmarkEnd w:id="91"/>
      <w:r w:rsidRPr="003C2649">
        <w:rPr>
          <w:rFonts w:cs="Calibri"/>
          <w:color w:val="000000"/>
        </w:rPr>
        <w:t>125. Пенсионерам из числа рабочих, служащих и военнослужащих, проработавшим в качестве рабочих или служащих после назначения пенсии не менее 2 лет с более высоким заработком, чем тот, из которого была исчислена пенсия, устанавливается по заявлению пенсионера новый размер пенсии исходя из этого, более высокого заработка.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указанном 2-летнем периоде допускаются перерывы в работе, не превышающие в общей сложности 6 месяцев.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Для исчисления нового размера пенсии учитывается среднемесячный фактический заработок за соответствующие 2 года, который определяется путем деления общей суммы заработка за проработанные 2 года на двадцать четыре. При этом по желанию обратившегося за пенсией месяцы, в течение которых работник фактически не работал или проработал неполное количество рабочих дней вследствие болезни, увольнения и в других случаях освобождения от работы, предусмотренных действующим законодательством, исключаются из подсчета и заменяются другими, непосредственно предшествовавшими или последующими месяцами в пределах 2 лет 6 месяцев. В этих случаях перерасчет пенсии производится из заработка, который определяется путем деления заработка за все полностью проработанные месяцы на число этих месяцев. При этом месяцы с неполным числом рабочих дней, не исключаемые из подсчета, приравниваются к полным месяцам.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случае дальнейшего роста заработка пенсионера производится по его заявлению новый перерасчет пенсии. Каждый последующий перерасчет пенсии производится не ранее чем через 2 года работы после предыдущего перерасчета.</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92" w:name="Par698"/>
      <w:bookmarkEnd w:id="92"/>
      <w:r w:rsidRPr="003C2649">
        <w:rPr>
          <w:rFonts w:cs="Calibri"/>
          <w:color w:val="000000"/>
        </w:rPr>
        <w:t xml:space="preserve">126. Если пенсионер, которому пенсия была назначена в твердом размере, после назначения пенсии проработал не менее 2 лет в качестве рабочего или служащего, то по заявлению пенсионера производится перерасчет пенсии исходя из среднемесячного заработка за указанные 2 года </w:t>
      </w:r>
      <w:hyperlink w:anchor="Par694" w:history="1">
        <w:r w:rsidRPr="003C2649">
          <w:rPr>
            <w:rFonts w:cs="Calibri"/>
            <w:color w:val="000000"/>
          </w:rPr>
          <w:t>(пункт 125)</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93" w:name="Par699"/>
      <w:bookmarkEnd w:id="93"/>
      <w:r w:rsidRPr="003C2649">
        <w:rPr>
          <w:rFonts w:cs="Calibri"/>
          <w:color w:val="000000"/>
        </w:rPr>
        <w:t xml:space="preserve">127. Пенсии учащимся </w:t>
      </w:r>
      <w:hyperlink w:anchor="Par80" w:history="1">
        <w:r w:rsidRPr="003C2649">
          <w:rPr>
            <w:rFonts w:cs="Calibri"/>
            <w:color w:val="000000"/>
          </w:rPr>
          <w:t>(подпункт "в" пункта 1)</w:t>
        </w:r>
      </w:hyperlink>
      <w:r w:rsidRPr="003C2649">
        <w:rPr>
          <w:rFonts w:cs="Calibri"/>
          <w:color w:val="000000"/>
        </w:rPr>
        <w:t xml:space="preserve">, аспирантам и клиническим ординаторам, </w:t>
      </w:r>
      <w:r w:rsidRPr="003C2649">
        <w:rPr>
          <w:rFonts w:cs="Calibri"/>
          <w:color w:val="000000"/>
        </w:rPr>
        <w:lastRenderedPageBreak/>
        <w:t>которые ранее работали в качестве рабочих или служащих, исчисляются из последнего заработка или из стипендии - по выберу обратившегося за пенсией.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94" w:name="Par700"/>
      <w:bookmarkEnd w:id="94"/>
      <w:r w:rsidRPr="003C2649">
        <w:rPr>
          <w:rFonts w:cs="Calibri"/>
          <w:color w:val="000000"/>
        </w:rPr>
        <w:t>128. Работникам совхозов и других предприятий и организаций, получающим наряду с денежной натуральную оплату, на стоимость которой начисляются страховые взносы, эта натуральная оплата при определении среднемесячного заработка (</w:t>
      </w:r>
      <w:hyperlink w:anchor="Par673" w:history="1">
        <w:r w:rsidRPr="003C2649">
          <w:rPr>
            <w:rFonts w:cs="Calibri"/>
            <w:color w:val="000000"/>
          </w:rPr>
          <w:t>пункты 121</w:t>
        </w:r>
      </w:hyperlink>
      <w:r w:rsidRPr="003C2649">
        <w:rPr>
          <w:rFonts w:cs="Calibri"/>
          <w:color w:val="000000"/>
        </w:rPr>
        <w:t xml:space="preserve"> - </w:t>
      </w:r>
      <w:hyperlink w:anchor="Par698" w:history="1">
        <w:r w:rsidRPr="003C2649">
          <w:rPr>
            <w:rFonts w:cs="Calibri"/>
            <w:color w:val="000000"/>
          </w:rPr>
          <w:t>126</w:t>
        </w:r>
      </w:hyperlink>
      <w:r w:rsidRPr="003C2649">
        <w:rPr>
          <w:rFonts w:cs="Calibri"/>
          <w:color w:val="000000"/>
        </w:rPr>
        <w:t>) учитывается по государственным закупочным ценам того периода, когда производилась оплата труда.</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95" w:name="Par701"/>
      <w:bookmarkEnd w:id="95"/>
      <w:r w:rsidRPr="003C2649">
        <w:rPr>
          <w:rFonts w:cs="Calibri"/>
          <w:color w:val="000000"/>
        </w:rPr>
        <w:t>129. При определении среднемесячного заработка (</w:t>
      </w:r>
      <w:hyperlink w:anchor="Par673" w:history="1">
        <w:r w:rsidRPr="003C2649">
          <w:rPr>
            <w:rFonts w:cs="Calibri"/>
            <w:color w:val="000000"/>
          </w:rPr>
          <w:t>пункты 121</w:t>
        </w:r>
      </w:hyperlink>
      <w:r w:rsidRPr="003C2649">
        <w:rPr>
          <w:rFonts w:cs="Calibri"/>
          <w:color w:val="000000"/>
        </w:rPr>
        <w:t xml:space="preserve"> - </w:t>
      </w:r>
      <w:hyperlink w:anchor="Par698" w:history="1">
        <w:r w:rsidRPr="003C2649">
          <w:rPr>
            <w:rFonts w:cs="Calibri"/>
            <w:color w:val="000000"/>
          </w:rPr>
          <w:t>126</w:t>
        </w:r>
      </w:hyperlink>
      <w:r w:rsidRPr="003C2649">
        <w:rPr>
          <w:rFonts w:cs="Calibri"/>
          <w:color w:val="000000"/>
        </w:rPr>
        <w:t>) рабочих и служащих, которые работали в учреждениях СССР за границей или в международных организациях и схемой оплаты труда которых предусматриваются минимальные и максимальные оклады в советской валюте, учитывается 200 процентов максимального оклада по занимаемой должности (с установленными надбавками) в советской валюте. При этом та часть заработной платы, которая выплачивается в иностранной валюте, не учитывается.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При определении среднемесячного заработка (</w:t>
      </w:r>
      <w:hyperlink w:anchor="Par673" w:history="1">
        <w:r w:rsidRPr="003C2649">
          <w:rPr>
            <w:rFonts w:cs="Calibri"/>
            <w:color w:val="000000"/>
          </w:rPr>
          <w:t>пункты 121</w:t>
        </w:r>
      </w:hyperlink>
      <w:r w:rsidRPr="003C2649">
        <w:rPr>
          <w:rFonts w:cs="Calibri"/>
          <w:color w:val="000000"/>
        </w:rPr>
        <w:t xml:space="preserve"> - </w:t>
      </w:r>
      <w:hyperlink w:anchor="Par698" w:history="1">
        <w:r w:rsidRPr="003C2649">
          <w:rPr>
            <w:rFonts w:cs="Calibri"/>
            <w:color w:val="000000"/>
          </w:rPr>
          <w:t>126</w:t>
        </w:r>
      </w:hyperlink>
      <w:r w:rsidRPr="003C2649">
        <w:rPr>
          <w:rFonts w:cs="Calibri"/>
          <w:color w:val="000000"/>
        </w:rPr>
        <w:t>) остальных рабочих и служащих, направленных из СССР на работу за границу, учитывается 100 процентов заработной платы, которую они получали до направления за границу, а неработавшим до направления за границу - 100 процентов оклада, установленного в СССР по должности, занимаемой за границей, или по другой аналогичной должности.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При определении среднемесячного заработка (</w:t>
      </w:r>
      <w:hyperlink w:anchor="Par673" w:history="1">
        <w:r w:rsidRPr="003C2649">
          <w:rPr>
            <w:rFonts w:cs="Calibri"/>
            <w:color w:val="000000"/>
          </w:rPr>
          <w:t>пункты 121</w:t>
        </w:r>
      </w:hyperlink>
      <w:r w:rsidRPr="003C2649">
        <w:rPr>
          <w:rFonts w:cs="Calibri"/>
          <w:color w:val="000000"/>
        </w:rPr>
        <w:t xml:space="preserve"> - </w:t>
      </w:r>
      <w:hyperlink w:anchor="Par698" w:history="1">
        <w:r w:rsidRPr="003C2649">
          <w:rPr>
            <w:rFonts w:cs="Calibri"/>
            <w:color w:val="000000"/>
          </w:rPr>
          <w:t>126</w:t>
        </w:r>
      </w:hyperlink>
      <w:r w:rsidRPr="003C2649">
        <w:rPr>
          <w:rFonts w:cs="Calibri"/>
          <w:color w:val="000000"/>
        </w:rPr>
        <w:t>) рабочих и служащих воинских частей, временно расположенных за границей, учитывается 100 процентов заработной платы, установленной по занимаемой должности (выполняемой работе) в советской валюте.</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96" w:name="Par704"/>
      <w:bookmarkEnd w:id="96"/>
      <w:r w:rsidRPr="003C2649">
        <w:rPr>
          <w:rFonts w:cs="Calibri"/>
          <w:color w:val="000000"/>
        </w:rPr>
        <w:t>130. Пенсии советским гражданам - переселенцам из других стран, не работавшим в СССР, исчисляются из расчета среднего заработка рабочих и служащих соответствующей профессии и квалификации в СССР ко времени назначения пенсии (по данным профессионального союза).</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97" w:name="Par705"/>
      <w:bookmarkEnd w:id="97"/>
      <w:r w:rsidRPr="003C2649">
        <w:rPr>
          <w:rFonts w:cs="Calibri"/>
          <w:color w:val="000000"/>
        </w:rPr>
        <w:t>131. Лицам, работающим у отдельных граждан по договорам (домашним работницам, няням, секретарям, машинисткам, стенографисткам, сторожам, садовникам, шоферам и другим), пенсии исчисляются из фактического заработка, но не свыше чем из заработка рабочих и служащих соответствующей профессии и квалификации, занятых на государственных предприятиях и в организациях бытового обслуживания населения. При этом домашним работницам натуральная часть их заработной платы включается в заработок в размере 100 процентов денежной части и пенсии им исчисляются из фактического заработка, но не свыше чем из заработка работников из числа младшего обслуживающего персонала указанных предприятий и организаций.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Размер заработка соответствующих категорий работников, занятых на государственных предприятиях и в организациях бытового обслуживания населения, устанавливается по данным областного (краевого) комитета профсоюза рабочих местной промышленности и коммунально-бытовых предприятий, а в республиках, не имеющих областного деления, - по данным республиканского комитета этого профсоюза.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132. При исчислении пенсий по случаю потери кормильца семьям рабочих, служащих и военнослужащих, работавших до призыва на военную службу, соответственно применяются </w:t>
      </w:r>
      <w:hyperlink w:anchor="Par673" w:history="1">
        <w:r w:rsidRPr="003C2649">
          <w:rPr>
            <w:rFonts w:cs="Calibri"/>
            <w:color w:val="000000"/>
          </w:rPr>
          <w:t>пункты 121</w:t>
        </w:r>
      </w:hyperlink>
      <w:r w:rsidRPr="003C2649">
        <w:rPr>
          <w:rFonts w:cs="Calibri"/>
          <w:color w:val="000000"/>
        </w:rPr>
        <w:t xml:space="preserve">, </w:t>
      </w:r>
      <w:hyperlink w:anchor="Par678" w:history="1">
        <w:r w:rsidRPr="003C2649">
          <w:rPr>
            <w:rFonts w:cs="Calibri"/>
            <w:color w:val="000000"/>
          </w:rPr>
          <w:t>122</w:t>
        </w:r>
      </w:hyperlink>
      <w:r w:rsidRPr="003C2649">
        <w:rPr>
          <w:rFonts w:cs="Calibri"/>
          <w:color w:val="000000"/>
        </w:rPr>
        <w:t xml:space="preserve">, </w:t>
      </w:r>
      <w:hyperlink w:anchor="Par682" w:history="1">
        <w:r w:rsidRPr="003C2649">
          <w:rPr>
            <w:rFonts w:cs="Calibri"/>
            <w:color w:val="000000"/>
          </w:rPr>
          <w:t>123</w:t>
        </w:r>
      </w:hyperlink>
      <w:r w:rsidRPr="003C2649">
        <w:rPr>
          <w:rFonts w:cs="Calibri"/>
          <w:color w:val="000000"/>
        </w:rPr>
        <w:t xml:space="preserve">, </w:t>
      </w:r>
      <w:hyperlink w:anchor="Par687" w:history="1">
        <w:r w:rsidRPr="003C2649">
          <w:rPr>
            <w:rFonts w:cs="Calibri"/>
            <w:color w:val="000000"/>
          </w:rPr>
          <w:t>124</w:t>
        </w:r>
      </w:hyperlink>
      <w:r w:rsidRPr="003C2649">
        <w:rPr>
          <w:rFonts w:cs="Calibri"/>
          <w:color w:val="000000"/>
        </w:rPr>
        <w:t xml:space="preserve">, </w:t>
      </w:r>
      <w:hyperlink w:anchor="Par699" w:history="1">
        <w:r w:rsidRPr="003C2649">
          <w:rPr>
            <w:rFonts w:cs="Calibri"/>
            <w:color w:val="000000"/>
          </w:rPr>
          <w:t>127</w:t>
        </w:r>
      </w:hyperlink>
      <w:r w:rsidRPr="003C2649">
        <w:rPr>
          <w:rFonts w:cs="Calibri"/>
          <w:color w:val="000000"/>
        </w:rPr>
        <w:t xml:space="preserve">, </w:t>
      </w:r>
      <w:hyperlink w:anchor="Par700" w:history="1">
        <w:r w:rsidRPr="003C2649">
          <w:rPr>
            <w:rFonts w:cs="Calibri"/>
            <w:color w:val="000000"/>
          </w:rPr>
          <w:t>128</w:t>
        </w:r>
      </w:hyperlink>
      <w:r w:rsidRPr="003C2649">
        <w:rPr>
          <w:rFonts w:cs="Calibri"/>
          <w:color w:val="000000"/>
        </w:rPr>
        <w:t xml:space="preserve">, </w:t>
      </w:r>
      <w:hyperlink w:anchor="Par701" w:history="1">
        <w:r w:rsidRPr="003C2649">
          <w:rPr>
            <w:rFonts w:cs="Calibri"/>
            <w:color w:val="000000"/>
          </w:rPr>
          <w:t>129</w:t>
        </w:r>
      </w:hyperlink>
      <w:r w:rsidRPr="003C2649">
        <w:rPr>
          <w:rFonts w:cs="Calibri"/>
          <w:color w:val="000000"/>
        </w:rPr>
        <w:t xml:space="preserve">, </w:t>
      </w:r>
      <w:hyperlink w:anchor="Par704" w:history="1">
        <w:r w:rsidRPr="003C2649">
          <w:rPr>
            <w:rFonts w:cs="Calibri"/>
            <w:color w:val="000000"/>
          </w:rPr>
          <w:t>130</w:t>
        </w:r>
      </w:hyperlink>
      <w:r w:rsidRPr="003C2649">
        <w:rPr>
          <w:rFonts w:cs="Calibri"/>
          <w:color w:val="000000"/>
        </w:rPr>
        <w:t xml:space="preserve"> и </w:t>
      </w:r>
      <w:hyperlink w:anchor="Par705" w:history="1">
        <w:r w:rsidRPr="003C2649">
          <w:rPr>
            <w:rFonts w:cs="Calibri"/>
            <w:color w:val="000000"/>
          </w:rPr>
          <w:t>131</w:t>
        </w:r>
      </w:hyperlink>
      <w:r w:rsidRPr="003C2649">
        <w:rPr>
          <w:rFonts w:cs="Calibri"/>
          <w:color w:val="000000"/>
        </w:rPr>
        <w:t xml:space="preserve"> настоящего Положения.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133. Семьям пенсионеров из числа рабочих, служащих, а также военнослужащих, работавших в качестве рабочих или служащих до призыва на военную службу, пенсии исчисляются из того же заработка, из которого исчислялась пенсия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Семьям тех пенсионеров, которые имели право на перерасчет пенсии в порядке, предусмотренном </w:t>
      </w:r>
      <w:hyperlink w:anchor="Par694" w:history="1">
        <w:r w:rsidRPr="003C2649">
          <w:rPr>
            <w:rFonts w:cs="Calibri"/>
            <w:color w:val="000000"/>
          </w:rPr>
          <w:t>пунктом 125</w:t>
        </w:r>
      </w:hyperlink>
      <w:r w:rsidRPr="003C2649">
        <w:rPr>
          <w:rFonts w:cs="Calibri"/>
          <w:color w:val="000000"/>
        </w:rPr>
        <w:t xml:space="preserve"> или </w:t>
      </w:r>
      <w:hyperlink w:anchor="Par698" w:history="1">
        <w:r w:rsidRPr="003C2649">
          <w:rPr>
            <w:rFonts w:cs="Calibri"/>
            <w:color w:val="000000"/>
          </w:rPr>
          <w:t>126</w:t>
        </w:r>
      </w:hyperlink>
      <w:r w:rsidRPr="003C2649">
        <w:rPr>
          <w:rFonts w:cs="Calibri"/>
          <w:color w:val="000000"/>
        </w:rPr>
        <w:t xml:space="preserve"> настоящего Положения, пенсии исчисляются из заработка, из которого был произведен или мог быть произведен перерасчет пенсии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134. Каждая из надбавок, предусмотренных настоящим Положением, начисляется к сумме пенсии, исчисленной без учета другой надбавки.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135. Надбавки к пенсиям, установленные для неработающих пенсионеров, имеющих на своем иждивении нетрудоспособных членов семьи, начисляются за членов семьи, указанных в </w:t>
      </w:r>
      <w:hyperlink w:anchor="Par399" w:history="1">
        <w:r w:rsidRPr="003C2649">
          <w:rPr>
            <w:rFonts w:cs="Calibri"/>
            <w:color w:val="000000"/>
          </w:rPr>
          <w:t>пунктах 60</w:t>
        </w:r>
      </w:hyperlink>
      <w:r w:rsidRPr="003C2649">
        <w:rPr>
          <w:rFonts w:cs="Calibri"/>
          <w:color w:val="000000"/>
        </w:rPr>
        <w:t xml:space="preserve">, </w:t>
      </w:r>
      <w:hyperlink w:anchor="Par417" w:history="1">
        <w:r w:rsidRPr="003C2649">
          <w:rPr>
            <w:rFonts w:cs="Calibri"/>
            <w:color w:val="000000"/>
          </w:rPr>
          <w:t>65</w:t>
        </w:r>
      </w:hyperlink>
      <w:r w:rsidRPr="003C2649">
        <w:rPr>
          <w:rFonts w:cs="Calibri"/>
          <w:color w:val="000000"/>
        </w:rPr>
        <w:t xml:space="preserve"> и </w:t>
      </w:r>
      <w:hyperlink w:anchor="Par419" w:history="1">
        <w:r w:rsidRPr="003C2649">
          <w:rPr>
            <w:rFonts w:cs="Calibri"/>
            <w:color w:val="000000"/>
          </w:rPr>
          <w:t>66</w:t>
        </w:r>
      </w:hyperlink>
      <w:r w:rsidRPr="003C2649">
        <w:rPr>
          <w:rFonts w:cs="Calibri"/>
          <w:color w:val="000000"/>
        </w:rPr>
        <w:t xml:space="preserve"> настоящего Положения. Эти надбавки не начисляются за тех членов семьи, которые сами получают пенсию.</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При наличии в семье двух (или более) неработающих пенсионеров каждый нетрудоспособный член семьи, находящийся на их общем иждивении, учитывается для </w:t>
      </w:r>
      <w:r w:rsidRPr="003C2649">
        <w:rPr>
          <w:rFonts w:cs="Calibri"/>
          <w:color w:val="000000"/>
        </w:rPr>
        <w:lastRenderedPageBreak/>
        <w:t>начисления надбавки только одному из пенсионеров по их выбору.</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136. Если сумма пенсии, исчисленная в процентах к заработку, не достигает минимального размера пенсии, то надбавки начисляются к указанной сумме пенсии (а не к минимуму).</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Пенсия инвалидов I и II групп из числа военнослужащих, исчисленная в процентах к заработку, во всех случаях не может быть ниже пенсии, назначаемой при прочих равных условиях в твердом размере.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137. Если после назначения пенсии пенсионер продолжает работать и приобретает непрерывный или общий стаж работы, дающий право на получение или повышение надбавки за непрерывный стаж или на получение надбавки за общий стаж, то по заявлению пенсионера производится соответствующий перерасчет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138. В тех случаях, когда после назначения пенсии пенсионер в связи с изменениями в семейном положении либо в связи с прекращением работы или поступлением на работу приобретает или теряет право на надбавку на нетрудоспособных членов семьи либо размер этой надбавки подлежит изменению, производится соответствующий перерасчет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98" w:name="Par717"/>
      <w:bookmarkEnd w:id="98"/>
      <w:r w:rsidRPr="003C2649">
        <w:rPr>
          <w:rFonts w:cs="Calibri"/>
          <w:color w:val="000000"/>
        </w:rPr>
        <w:t xml:space="preserve">139. Пенсии со всеми надбавками назначаются в пределах 100 процентов заработка, из которого исчислена пенсия, и не свыше максимальных размеров пенсии. Однако надбавка за непрерывный стаж работы на одном предприятии, в учреждении, организации </w:t>
      </w:r>
      <w:hyperlink w:anchor="Par185" w:history="1">
        <w:r w:rsidRPr="003C2649">
          <w:rPr>
            <w:rFonts w:cs="Calibri"/>
            <w:color w:val="000000"/>
          </w:rPr>
          <w:t>(абзац второй подпункта "а" пункта 20)</w:t>
        </w:r>
      </w:hyperlink>
      <w:r w:rsidRPr="003C2649">
        <w:rPr>
          <w:rFonts w:cs="Calibri"/>
          <w:color w:val="000000"/>
        </w:rPr>
        <w:t xml:space="preserve"> может начисляться сверх установленных максимальных размеров пенсии по старости и сверх размера пенсии, предусмотренного </w:t>
      </w:r>
      <w:hyperlink w:anchor="Par843" w:history="1">
        <w:r w:rsidRPr="003C2649">
          <w:rPr>
            <w:rFonts w:cs="Calibri"/>
            <w:color w:val="000000"/>
          </w:rPr>
          <w:t>пунктом 171</w:t>
        </w:r>
      </w:hyperlink>
      <w:r w:rsidRPr="003C2649">
        <w:rPr>
          <w:rFonts w:cs="Calibri"/>
          <w:color w:val="000000"/>
        </w:rPr>
        <w:t xml:space="preserve"> настоящего Положения. Во всех случаях пенсии со всеми надбавками не могут быть ниже минимальных размеров пенсий. При этом пенсия по случаю потери кормильца, в том числе при неполном стаже работы, назначаемая по настоящему Положению, на детей, не достигших 16 лет (учащихся - 18 лет), не может быть ниже 20 рублей в месяц в расчете на каждого ребенка (в пределах установленных максимальных размеров пенсий).</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07.01.1980 </w:t>
      </w:r>
      <w:hyperlink r:id="rId158" w:history="1">
        <w:r w:rsidRPr="003C2649">
          <w:rPr>
            <w:rFonts w:cs="Calibri"/>
            <w:color w:val="000000"/>
          </w:rPr>
          <w:t>N 17</w:t>
        </w:r>
      </w:hyperlink>
      <w:r w:rsidRPr="003C2649">
        <w:rPr>
          <w:rFonts w:cs="Calibri"/>
          <w:color w:val="000000"/>
        </w:rPr>
        <w:t xml:space="preserve">, от 02.09.1981 </w:t>
      </w:r>
      <w:hyperlink r:id="rId159" w:history="1">
        <w:r w:rsidRPr="003C2649">
          <w:rPr>
            <w:rFonts w:cs="Calibri"/>
            <w:color w:val="000000"/>
          </w:rPr>
          <w:t>N 866</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Пенсии инвалидам I группы, а также семьям, потерявшим кормильца, с тремя или более нетрудоспособными могут быть выше 100 процентов заработка, из которого исчислена пенсия.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Правила, установленные настоящим пунктом, в части ограничения размеров пенсий 100 процентами заработка не применяются при исчислении в соответствии с </w:t>
      </w:r>
      <w:hyperlink w:anchor="Par296" w:history="1">
        <w:r w:rsidRPr="003C2649">
          <w:rPr>
            <w:rFonts w:cs="Calibri"/>
            <w:color w:val="000000"/>
          </w:rPr>
          <w:t>пунктами 41</w:t>
        </w:r>
      </w:hyperlink>
      <w:r w:rsidRPr="003C2649">
        <w:rPr>
          <w:rFonts w:cs="Calibri"/>
          <w:color w:val="000000"/>
        </w:rPr>
        <w:t xml:space="preserve"> и </w:t>
      </w:r>
      <w:hyperlink w:anchor="Par326" w:history="1">
        <w:r w:rsidRPr="003C2649">
          <w:rPr>
            <w:rFonts w:cs="Calibri"/>
            <w:color w:val="000000"/>
          </w:rPr>
          <w:t>43</w:t>
        </w:r>
      </w:hyperlink>
      <w:r w:rsidRPr="003C2649">
        <w:rPr>
          <w:rFonts w:cs="Calibri"/>
          <w:color w:val="000000"/>
        </w:rPr>
        <w:t xml:space="preserve"> инвалидам II группы пенсий в льготных размерах, предусмотренных для работавших на подземных работах, на работах с вредными условиями труда, в горячих цехах и на других работах с тяжелыми условиями труда, при повышении пенсий инвалидам из числа военнослужащих (в пределах максимальных размеров) в соответствии с </w:t>
      </w:r>
      <w:hyperlink w:anchor="Par145" w:history="1">
        <w:r w:rsidRPr="003C2649">
          <w:rPr>
            <w:rFonts w:cs="Calibri"/>
            <w:color w:val="000000"/>
          </w:rPr>
          <w:t>пунктами 19</w:t>
        </w:r>
      </w:hyperlink>
      <w:r w:rsidRPr="003C2649">
        <w:rPr>
          <w:rFonts w:cs="Calibri"/>
          <w:color w:val="000000"/>
        </w:rPr>
        <w:t xml:space="preserve"> и </w:t>
      </w:r>
      <w:hyperlink w:anchor="Par331" w:history="1">
        <w:r w:rsidRPr="003C2649">
          <w:rPr>
            <w:rFonts w:cs="Calibri"/>
            <w:color w:val="000000"/>
          </w:rPr>
          <w:t>44</w:t>
        </w:r>
      </w:hyperlink>
      <w:r w:rsidRPr="003C2649">
        <w:rPr>
          <w:rFonts w:cs="Calibri"/>
          <w:color w:val="000000"/>
        </w:rPr>
        <w:t xml:space="preserve">, а также при повышении пенсий в соответствии с </w:t>
      </w:r>
      <w:hyperlink w:anchor="Par145" w:history="1">
        <w:r w:rsidRPr="003C2649">
          <w:rPr>
            <w:rFonts w:cs="Calibri"/>
            <w:color w:val="000000"/>
          </w:rPr>
          <w:t>пунктами 19</w:t>
        </w:r>
      </w:hyperlink>
      <w:r w:rsidRPr="003C2649">
        <w:rPr>
          <w:rFonts w:cs="Calibri"/>
          <w:color w:val="000000"/>
        </w:rPr>
        <w:t xml:space="preserve">, </w:t>
      </w:r>
      <w:hyperlink w:anchor="Par434" w:history="1">
        <w:r w:rsidRPr="003C2649">
          <w:rPr>
            <w:rFonts w:cs="Calibri"/>
            <w:color w:val="000000"/>
          </w:rPr>
          <w:t>70</w:t>
        </w:r>
      </w:hyperlink>
      <w:r w:rsidRPr="003C2649">
        <w:rPr>
          <w:rFonts w:cs="Calibri"/>
          <w:color w:val="000000"/>
        </w:rPr>
        <w:t xml:space="preserve"> и </w:t>
      </w:r>
      <w:hyperlink w:anchor="Par454" w:history="1">
        <w:r w:rsidRPr="003C2649">
          <w:rPr>
            <w:rFonts w:cs="Calibri"/>
            <w:color w:val="000000"/>
          </w:rPr>
          <w:t>71</w:t>
        </w:r>
      </w:hyperlink>
      <w:r w:rsidRPr="003C2649">
        <w:rPr>
          <w:rFonts w:cs="Calibri"/>
          <w:color w:val="000000"/>
        </w:rPr>
        <w:t xml:space="preserve"> настоящего Положения через 10 лет после назначения пенсии.</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21.11.1973 </w:t>
      </w:r>
      <w:hyperlink r:id="rId160" w:history="1">
        <w:r w:rsidRPr="003C2649">
          <w:rPr>
            <w:rFonts w:cs="Calibri"/>
            <w:color w:val="000000"/>
          </w:rPr>
          <w:t>N 852</w:t>
        </w:r>
      </w:hyperlink>
      <w:r w:rsidRPr="003C2649">
        <w:rPr>
          <w:rFonts w:cs="Calibri"/>
          <w:color w:val="000000"/>
        </w:rPr>
        <w:t xml:space="preserve">, от 20.06.1985 </w:t>
      </w:r>
      <w:hyperlink r:id="rId161" w:history="1">
        <w:r w:rsidRPr="003C2649">
          <w:rPr>
            <w:rFonts w:cs="Calibri"/>
            <w:color w:val="000000"/>
          </w:rPr>
          <w:t>N 568</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Если у инвалидов I и II групп (независимо от причин инвалидности), имеющих трудовой стаж, необходимый для назначения пенсии по старости, в том числе на льготных условиях, размер пенсии по инвалидности, исчисленной со всеми надбавками, не достигает размера пенсии по старости, исчисленной со всеми надбавками, то пенсия по инвалидности назначается в размере пенсии по старости (</w:t>
      </w:r>
      <w:hyperlink w:anchor="Par145" w:history="1">
        <w:r w:rsidRPr="003C2649">
          <w:rPr>
            <w:rFonts w:cs="Calibri"/>
            <w:color w:val="000000"/>
          </w:rPr>
          <w:t>пункты 19</w:t>
        </w:r>
      </w:hyperlink>
      <w:r w:rsidRPr="003C2649">
        <w:rPr>
          <w:rFonts w:cs="Calibri"/>
          <w:color w:val="000000"/>
        </w:rPr>
        <w:t xml:space="preserve"> и </w:t>
      </w:r>
      <w:hyperlink w:anchor="Par179" w:history="1">
        <w:r w:rsidRPr="003C2649">
          <w:rPr>
            <w:rFonts w:cs="Calibri"/>
            <w:color w:val="000000"/>
          </w:rPr>
          <w:t>20</w:t>
        </w:r>
      </w:hyperlink>
      <w:r w:rsidRPr="003C2649">
        <w:rPr>
          <w:rFonts w:cs="Calibri"/>
          <w:color w:val="000000"/>
        </w:rPr>
        <w:t>).</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Постановлениями Совмина СССР от 21.11.1973 </w:t>
      </w:r>
      <w:hyperlink r:id="rId162" w:history="1">
        <w:r w:rsidRPr="003C2649">
          <w:rPr>
            <w:rFonts w:cs="Calibri"/>
            <w:color w:val="000000"/>
          </w:rPr>
          <w:t>N 852</w:t>
        </w:r>
      </w:hyperlink>
      <w:r w:rsidRPr="003C2649">
        <w:rPr>
          <w:rFonts w:cs="Calibri"/>
          <w:color w:val="000000"/>
        </w:rPr>
        <w:t xml:space="preserve">, от 13.06.1977 </w:t>
      </w:r>
      <w:hyperlink r:id="rId163" w:history="1">
        <w:r w:rsidRPr="003C2649">
          <w:rPr>
            <w:rFonts w:cs="Calibri"/>
            <w:color w:val="000000"/>
          </w:rPr>
          <w:t>N 516</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Военнослужащим срочной службы, ставшим инвалидами I и II групп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пенсии, исчисленные в соответствии с настоящим Положением, повышаются на 10 процентов (в пределах максимальных размеров пенсий) и, сверх того, пенсии по инвалидности, в том числе исчисленные в максимальном размере, этим инвалидам повышаются: инвалидам I группы - на 30 рублей; инвалидам II группы - на 20 рублей в месяц.</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(абзац введен </w:t>
      </w:r>
      <w:hyperlink r:id="rId164" w:history="1">
        <w:r w:rsidRPr="003C2649">
          <w:rPr>
            <w:rFonts w:cs="Calibri"/>
            <w:color w:val="000000"/>
          </w:rPr>
          <w:t>Постановлением</w:t>
        </w:r>
      </w:hyperlink>
      <w:r w:rsidRPr="003C2649">
        <w:rPr>
          <w:rFonts w:cs="Calibri"/>
          <w:color w:val="000000"/>
        </w:rPr>
        <w:t xml:space="preserve"> Совмина СССР от 30.05.1980 N 424)</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165" w:history="1">
        <w:r w:rsidRPr="003C2649">
          <w:rPr>
            <w:rFonts w:cs="Calibri"/>
            <w:color w:val="000000"/>
          </w:rPr>
          <w:t>Постановлением</w:t>
        </w:r>
      </w:hyperlink>
      <w:r w:rsidRPr="003C2649">
        <w:rPr>
          <w:rFonts w:cs="Calibri"/>
          <w:color w:val="000000"/>
        </w:rPr>
        <w:t xml:space="preserve"> Совмина СССР от 13.08.1984 N 867)</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lastRenderedPageBreak/>
        <w:t>140. При исчислении среднемесячного заработка и при определении размеров пенсий дробные части копеек округляются до целой копейки; при этом менее полкопейки не учитывается, а полкопейки и более округляются до одной копейки.</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jc w:val="center"/>
        <w:outlineLvl w:val="1"/>
        <w:rPr>
          <w:rFonts w:cs="Calibri"/>
          <w:color w:val="000000"/>
        </w:rPr>
      </w:pPr>
      <w:bookmarkStart w:id="99" w:name="Par729"/>
      <w:bookmarkEnd w:id="99"/>
      <w:r w:rsidRPr="003C2649">
        <w:rPr>
          <w:rFonts w:cs="Calibri"/>
          <w:color w:val="000000"/>
        </w:rPr>
        <w:t>X. ОБРАЩЕНИЕ ЗА НАЗНАЧЕНИЕМ ПЕНСИИ</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141. Заявление о назначении пенсии рабочим, служащим и членам их семей (в случае потери кормильца) подается администрации предприятия, учреждения, организации по месту последней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Администрация совместно с фабричным, заводским, местным комитетом профсоюза в 10-дневный срок со дня поступления заявления оформляет необходимые документы о стаже и заработке и вместе с поданным заявлением и своим представлением направляет их в районный (городской) отдел социального обеспечения по месту жительства заявителя, а в случаях, когда обратившийся за назначением пенсии не имеет, по мнению администрации и комитета профсоюза, права на пенсию, сообщает ему в письменной форме об отказе в представлении к назначению пенсии, с указанием причин отказа.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тех случаях, когда обратившийся за пенсией не согласен с решением администрации и комитета профсоюза об отказе в представлении его к назначению пенсии, он может подать заявление о назначении пенсии непосредственно в районный (городской) отдел социального обеспечения.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Заявление о назначении пенсии другим гражданам, а также рабочим и служащим, оставившим работу, и членам их семей подается непосредственно в районный (городской) отдел социального обеспечения по месту жительства заявителя.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тех районах (городах), где не имеется отдела социального обеспечения, представление или заявление о назначении пенсии подается в исполнительный комитет районного (городского) Совета народных депутатов.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142. Отделы социального обеспечения обязаны давать разъяснения и справки по вопросам назначения пенсий, а также содействовать заявителю в получении необходимых документов. Отделы социального обеспечения имеют право требовать соответствующие документы от предприятий, учреждений, организаций и отдельных лиц, а также проверять обоснованность их выдачи.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143. К заявлению о назначении пенсии по старости должны быть приложены: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документы, удостоверяющие стаж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справка (или другие документы) о заработке.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При назначении пенсий в соответствии с </w:t>
      </w:r>
      <w:hyperlink w:anchor="Par130" w:history="1">
        <w:r w:rsidRPr="003C2649">
          <w:rPr>
            <w:rFonts w:cs="Calibri"/>
            <w:color w:val="000000"/>
          </w:rPr>
          <w:t>подпунктом "г" пункта 16</w:t>
        </w:r>
      </w:hyperlink>
      <w:r w:rsidRPr="003C2649">
        <w:rPr>
          <w:rFonts w:cs="Calibri"/>
          <w:color w:val="000000"/>
        </w:rPr>
        <w:t xml:space="preserve"> настоящего Положения, кроме того, отдел социального обеспечения прилагает полученную им от врачебно-трудовой экспертной комиссии (ВТЭК) выписку из акта освидетельствования.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144. К заявлению рабочего или служащего о назначении пенсии по инвалидности должны быть приложены: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документы, удостоверяющие стаж работы;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справка (или другие документы) о заработке.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Отдел социального обеспечения прилагает к заявлению выписку из акта освидетельствования во врачебно-трудовой экспертной комиссии (ВТЭК), полученную отделом от ВТЭК.</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Если инвалидность наступила вследствие трудового увечья, то представляется также акт (или другой официальный документ) о несчастном случае.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145. К заявлению о назначении пенсии семье рабочего или служащего должны быть приложены:</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00" w:name="Par747"/>
      <w:bookmarkEnd w:id="100"/>
      <w:r w:rsidRPr="003C2649">
        <w:rPr>
          <w:rFonts w:cs="Calibri"/>
          <w:color w:val="000000"/>
        </w:rPr>
        <w:t>а) свидетельство органа записи актов гражданского состояния (ЗАГСа) о смерти кормильца семьи (или документ, удостоверяющий его безвестное отсутствие);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документ о возрасте кормильца семьи (если возраст не указан в свидетельстве о смерти);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документы, удостоверяющие стаж работы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г) справка (или другие документы) о заработке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01" w:name="Par751"/>
      <w:bookmarkEnd w:id="101"/>
      <w:r w:rsidRPr="003C2649">
        <w:rPr>
          <w:rFonts w:cs="Calibri"/>
          <w:color w:val="000000"/>
        </w:rPr>
        <w:t xml:space="preserve">д) справка домоуправления, жилищно-эксплуатационной конторы или сельского Совета </w:t>
      </w:r>
      <w:r w:rsidRPr="003C2649">
        <w:rPr>
          <w:rFonts w:cs="Calibri"/>
          <w:color w:val="000000"/>
        </w:rPr>
        <w:lastRenderedPageBreak/>
        <w:t xml:space="preserve">(или другие документы) о составе членов семьи кормильца, находившихся на его иждивении </w:t>
      </w:r>
      <w:hyperlink w:anchor="Par778" w:history="1">
        <w:r w:rsidRPr="003C2649">
          <w:rPr>
            <w:rFonts w:cs="Calibri"/>
            <w:color w:val="000000"/>
          </w:rPr>
          <w:t>(пункт 148)</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Кроме того, в необходимых случаях представляются: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02" w:name="Par753"/>
      <w:bookmarkEnd w:id="102"/>
      <w:r w:rsidRPr="003C2649">
        <w:rPr>
          <w:rFonts w:cs="Calibri"/>
          <w:color w:val="000000"/>
        </w:rPr>
        <w:t>е) справки учебных заведений о том, что члены семьи в возрасте от 16 до 18 лет являются учащимися;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03" w:name="Par754"/>
      <w:bookmarkEnd w:id="103"/>
      <w:r w:rsidRPr="003C2649">
        <w:rPr>
          <w:rFonts w:cs="Calibri"/>
          <w:color w:val="000000"/>
        </w:rPr>
        <w:t>ж) справка домоуправления, жилищно-эксплуатационной конторы или сельского Совета о том, что родитель или супруг умершего, занятый уходом за детьми, братьями, сестрами или внуками умершего, не достигшими 8 лет, не работает.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Отдел социального обеспечения прилагает к заявлению полученные им от врачебно-трудовой экспертной комиссии (ВТЭК) выписки из актов освидетельствования во ВТЭК тех взрослых членов семьи, которым право на пенсию по случаю потери кормильца предоставляется вследствие их инвалидности.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Если смерть кормильца наступила вследствие трудового увечья, то представляется также акт (или другой официальный документ) о несчастном случае.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К заявлению о назначении пенсии семье умершего пенсионера из числа рабочих и служащих должны быть приложены документы, указанные в </w:t>
      </w:r>
      <w:hyperlink w:anchor="Par747" w:history="1">
        <w:r w:rsidRPr="003C2649">
          <w:rPr>
            <w:rFonts w:cs="Calibri"/>
            <w:color w:val="000000"/>
          </w:rPr>
          <w:t>подпунктах "а"</w:t>
        </w:r>
      </w:hyperlink>
      <w:r w:rsidRPr="003C2649">
        <w:rPr>
          <w:rFonts w:cs="Calibri"/>
          <w:color w:val="000000"/>
        </w:rPr>
        <w:t xml:space="preserve"> и </w:t>
      </w:r>
      <w:hyperlink w:anchor="Par751" w:history="1">
        <w:r w:rsidRPr="003C2649">
          <w:rPr>
            <w:rFonts w:cs="Calibri"/>
            <w:color w:val="000000"/>
          </w:rPr>
          <w:t>"д"</w:t>
        </w:r>
      </w:hyperlink>
      <w:r w:rsidRPr="003C2649">
        <w:rPr>
          <w:rFonts w:cs="Calibri"/>
          <w:color w:val="000000"/>
        </w:rPr>
        <w:t xml:space="preserve"> настоящего пункта, а в необходимых случаях также и документы, указанные в </w:t>
      </w:r>
      <w:hyperlink w:anchor="Par753" w:history="1">
        <w:r w:rsidRPr="003C2649">
          <w:rPr>
            <w:rFonts w:cs="Calibri"/>
            <w:color w:val="000000"/>
          </w:rPr>
          <w:t>подпунктах "е"</w:t>
        </w:r>
      </w:hyperlink>
      <w:r w:rsidRPr="003C2649">
        <w:rPr>
          <w:rFonts w:cs="Calibri"/>
          <w:color w:val="000000"/>
        </w:rPr>
        <w:t xml:space="preserve"> и </w:t>
      </w:r>
      <w:hyperlink w:anchor="Par754" w:history="1">
        <w:r w:rsidRPr="003C2649">
          <w:rPr>
            <w:rFonts w:cs="Calibri"/>
            <w:color w:val="000000"/>
          </w:rPr>
          <w:t>"ж"</w:t>
        </w:r>
      </w:hyperlink>
      <w:r w:rsidRPr="003C2649">
        <w:rPr>
          <w:rFonts w:cs="Calibri"/>
          <w:color w:val="000000"/>
        </w:rPr>
        <w:t xml:space="preserve"> этого пункта. Заработок пенсионера определяется по документам, имеющимся в его пенсионном деле.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Если пенсионер имел право на перерасчет пенсии в порядке, предусмотренном </w:t>
      </w:r>
      <w:hyperlink w:anchor="Par694" w:history="1">
        <w:r w:rsidRPr="003C2649">
          <w:rPr>
            <w:rFonts w:cs="Calibri"/>
            <w:color w:val="000000"/>
          </w:rPr>
          <w:t>пунктом 125</w:t>
        </w:r>
      </w:hyperlink>
      <w:r w:rsidRPr="003C2649">
        <w:rPr>
          <w:rFonts w:cs="Calibri"/>
          <w:color w:val="000000"/>
        </w:rPr>
        <w:t xml:space="preserve"> настоящего Положения, но не обратился за таким перерасчетом, то представляется соответствующая справка о заработке пенсионера после назначения ему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146. К заявлению о назначении пенсии военнослужащему должна быть приложена копия свидетельства о болезни, заверенная и выданная военным комиссариатом, снявшим военнослужащего с воинского учета, либо справка военно-врачебной комиссии.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Отдел социального обеспечения прилагает к заявлению выписку из акта освидетельствования во врачебно-трудовой экспертной комиссии (ВТЭК), полученную отделом от ВТЭК.</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Если военнослужащий до призыва на военную службу работал в качестве рабочего или служащего, то к заявлению о назначении пенсии должны быть приложены также: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документы, подтверждающие работу военнослужащего в качестве рабочего или служащего до призыва на военную службу, а также документы, подтверждающие стаж работы, необходимый в соответствующих случаях для установления пенсии в льготных размерах;</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справка о заработке.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Если инвалидность наступила после увольнения с военной службы, то вместо копии свидетельства о болезни представляется справка военного комиссариата о прохождении военной службы с указанием даты призыва, даты и основания увольнения с военной службы.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147. К заявлению о назначении пенсии семье военнослужащего должны быть приложены: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документ, полученный от воинской части или районного (городского) военного комиссариата, или соответствующего управления Министерства обороны, или госпиталя, или иного военного учреждения, удостоверяющий факт смерти, а также дату и причину смерти военнослужащего, или документ о безвестном отсутствии военнослужащего;</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б) справка домоуправления, жилищно-эксплуатационной конторы или сельского Совета (или другие документы) о составе членов семьи военнослужащего, находившихся на его иждивении до призыва на военную службу </w:t>
      </w:r>
      <w:hyperlink w:anchor="Par778" w:history="1">
        <w:r w:rsidRPr="003C2649">
          <w:rPr>
            <w:rFonts w:cs="Calibri"/>
            <w:color w:val="000000"/>
          </w:rPr>
          <w:t>(пункт 148)</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Кроме того, в необходимых случаях представляются: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04" w:name="Par769"/>
      <w:bookmarkEnd w:id="104"/>
      <w:r w:rsidRPr="003C2649">
        <w:rPr>
          <w:rFonts w:cs="Calibri"/>
          <w:color w:val="000000"/>
        </w:rPr>
        <w:t>в) справки учебных заведений о том, что члены семьи в возрасте от 16 до 18 лет являются учащимися;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05" w:name="Par770"/>
      <w:bookmarkEnd w:id="105"/>
      <w:r w:rsidRPr="003C2649">
        <w:rPr>
          <w:rFonts w:cs="Calibri"/>
          <w:color w:val="000000"/>
        </w:rPr>
        <w:t>г) справка домоуправления, жилищно-эксплуатационной конторы или сельского Совета о том, что родитель или супруг умершего, занятый уходом за детьми, братьями, сестрами или внуками умершего, не достигшими 8 лет, не работает.</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Если военнослужащий до призыва на военную службу работал в качестве рабочего или служащего, то к заявлению о назначении пенсии должны быть приложены также: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д) документы, подтверждающие работу военнослужащего в качестве рабочего или служащего до призыва на военную службу, а также документы, подтверждающие стаж работы </w:t>
      </w:r>
      <w:r w:rsidRPr="003C2649">
        <w:rPr>
          <w:rFonts w:cs="Calibri"/>
          <w:color w:val="000000"/>
        </w:rPr>
        <w:lastRenderedPageBreak/>
        <w:t>военнослужащего, необходимый в соответствующих случаях для установления пенсии в льготных размерах;</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 справка о заработке.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Если смерть наступила после увольнения с военной службы, то в качестве документа, удостоверяющего факт смерти, представляется свидетельство органа записи актов гражданского состояния (ЗАГСа) о смерти кормильца. Кроме того, представляется справка военного комиссариата о прохождении военной службы с указанием даты призыва, даты и основания увольнения с военной службы.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Отдел социального обеспечения прилагает к заявлению полученные им от врачебно-трудовой экспертной комиссии (ВТЭК) выписки из актов освидетельствования во ВТЭК тех взрослых членов семьи, которым право на пенсию по случаю потери кормильца предоставляется вследствие их инвалидности. Если кормилец умер по истечении 3 месяцев после увольнения с военной службы и смерть его наступила вследствие ранения, контузии, увечья или заболевания, имевших место в период военной службы, то отдел социального обеспечения прилагает также выписку из заключения врачебно-трудовой экспертной комиссии (ВТЭК) о причине смерти.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К заявлению о назначении пенсии семье умершего пенсионера из числа военнослужащих должны быть приложены: свидетельство органа записи актов гражданского состояния (ЗАГСа) о смерти пенсионера (или документ о безвестном отсутствии), справка домоуправления, жилищно-эксплуатационной конторы или сельского Совета (или другие документы) о составе членов семьи пенсионера, находившихся на его иждивении, а в необходимых случаях также документы, указанные в </w:t>
      </w:r>
      <w:hyperlink w:anchor="Par769" w:history="1">
        <w:r w:rsidRPr="003C2649">
          <w:rPr>
            <w:rFonts w:cs="Calibri"/>
            <w:color w:val="000000"/>
          </w:rPr>
          <w:t>подпунктах "в"</w:t>
        </w:r>
      </w:hyperlink>
      <w:r w:rsidRPr="003C2649">
        <w:rPr>
          <w:rFonts w:cs="Calibri"/>
          <w:color w:val="000000"/>
        </w:rPr>
        <w:t xml:space="preserve"> и </w:t>
      </w:r>
      <w:hyperlink w:anchor="Par770" w:history="1">
        <w:r w:rsidRPr="003C2649">
          <w:rPr>
            <w:rFonts w:cs="Calibri"/>
            <w:color w:val="000000"/>
          </w:rPr>
          <w:t>"г"</w:t>
        </w:r>
      </w:hyperlink>
      <w:r w:rsidRPr="003C2649">
        <w:rPr>
          <w:rFonts w:cs="Calibri"/>
          <w:color w:val="000000"/>
        </w:rPr>
        <w:t xml:space="preserve"> настоящего пункта. Если пенсионер до призыва на военную службу работал в качестве рабочего или служащего, то его заработок определяется по документам, имеющимся в его пенсионном деле.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Если пенсионер имел право на перерасчет пенсии в порядке, предусмотренном </w:t>
      </w:r>
      <w:hyperlink w:anchor="Par694" w:history="1">
        <w:r w:rsidRPr="003C2649">
          <w:rPr>
            <w:rFonts w:cs="Calibri"/>
            <w:color w:val="000000"/>
          </w:rPr>
          <w:t>пунктом 125</w:t>
        </w:r>
      </w:hyperlink>
      <w:r w:rsidRPr="003C2649">
        <w:rPr>
          <w:rFonts w:cs="Calibri"/>
          <w:color w:val="000000"/>
        </w:rPr>
        <w:t xml:space="preserve"> или </w:t>
      </w:r>
      <w:hyperlink w:anchor="Par698" w:history="1">
        <w:r w:rsidRPr="003C2649">
          <w:rPr>
            <w:rFonts w:cs="Calibri"/>
            <w:color w:val="000000"/>
          </w:rPr>
          <w:t>126</w:t>
        </w:r>
      </w:hyperlink>
      <w:r w:rsidRPr="003C2649">
        <w:rPr>
          <w:rFonts w:cs="Calibri"/>
          <w:color w:val="000000"/>
        </w:rPr>
        <w:t xml:space="preserve"> настоящего Положения, но не обратился за таким перерасчетом, то представляется соответствующая справка о заработке пенсионера после назначения ему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06" w:name="Par778"/>
      <w:bookmarkEnd w:id="106"/>
      <w:r w:rsidRPr="003C2649">
        <w:rPr>
          <w:rFonts w:cs="Calibri"/>
          <w:color w:val="000000"/>
        </w:rPr>
        <w:t>148. В справке домоуправления, жилищно-эксплуатационной конторы или сельского Совета (или в других документах) о составе членов семьи кормильца, находившихся на его иждивении, должны быть указаны: фамилия, имя, отчество, год и месяц рождения и родственное отношение к кормильцу каждого из этих членов семьи с указанием, что они находились на его иждивении.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отношении членов семьи, которые проживают в городах и поселках городского типа в домах, принадлежащих отдельным гражданам, указанная выше справка выдается владельцем дома и должна быть подтверждена актом обследования, составленным представителем районного (городского) отдела социального обеспечения с участием представителя уличного комитета и ответственного по дому.</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Брачные отношения должны быть удостоверены свидетельством о браке или решением суда (в установленных случаях).</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Факт нахождения на иждивении при отсутствии соответствующих документов и невозможности их восстановления может устанавливаться решением суда.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149. Документы, необходимые для назначения пенсии, могут быть представлены как в подлинниках, так и в копиях, засвидетельствованных в нотариальном порядке или районным (городским) отделом социального обеспечения.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Документы о трудовом стаже представляются в подлинниках. Однако в тех случаях, когда доказательством стажа служит трудовая книжка, представляется выписка из нее, засвидетельствованная администрацией предприятия, учреждения, организации по месту последней работы или районным (городским) отделом социального обеспечения. Копия трудового или послужного списка принимается, если она была выдана на бланке установленной формы.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150. Обращающийся за пенсией (независимо от вида пенсии) должен предъявить паспорт, а в местности, где не введена паспортная система, - другой документ, удостоверяющий личность, возраст и место жительства.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151. Если в представленном документе указан только год рождения, без обозначения месяца, то за дату рождения принимается первое июля данного года.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В тех случаях, когда в документе о стаже указан только год поступления на работу или год </w:t>
      </w:r>
      <w:r w:rsidRPr="003C2649">
        <w:rPr>
          <w:rFonts w:cs="Calibri"/>
          <w:color w:val="000000"/>
        </w:rPr>
        <w:lastRenderedPageBreak/>
        <w:t>окончания работы, без обозначения точных дат (например, "с 1927 года по 1933 год"), датой начала работы или окончания работы считается первое июля данного года.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Если в документе о времени рождения или о стаже указан только год и месяц, без обозначения точной даты, то датой считается 15-е число соответствующего месяца.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07" w:name="Par788"/>
      <w:bookmarkEnd w:id="107"/>
      <w:r w:rsidRPr="003C2649">
        <w:rPr>
          <w:rFonts w:cs="Calibri"/>
          <w:color w:val="000000"/>
        </w:rPr>
        <w:t>152. Отдел социального обеспечения, принявший представление или заявление о назначении пенсии, выдает расписку в приеме представления или заявления и приложенных к нему документов с указанием даты приема представления либо заявления.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Днем обращения за пенсией считается день приема представления или заявления со всеми необходимыми документами.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Если представление или заявление о назначении пенсии пересылается по почте и при этом прилагаются также все необходимые документы, то днем обращения за пенсией считается дата, указанная в почтовом штемпеле места отправления представления или заявления.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тех случаях, когда к представлению или заявлению приложены не все необходимые документы, отдел социального обеспечения сообщает администрации предприятия, учреждения, организации или заявителю, какие документы должны быть представлены дополнительно. Если они будут представлены не позднее 3 месяцев со дня получения извещения о необходимости представления дополнительных документов, то днем обращения за пенсией считается день приема представления или заявления о назначении пенсии или дата, указанная в почтовом штемпеле места отправления представления или заявления.</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jc w:val="center"/>
        <w:outlineLvl w:val="1"/>
        <w:rPr>
          <w:rFonts w:cs="Calibri"/>
          <w:color w:val="000000"/>
        </w:rPr>
      </w:pPr>
      <w:bookmarkStart w:id="108" w:name="Par793"/>
      <w:bookmarkEnd w:id="108"/>
      <w:r w:rsidRPr="003C2649">
        <w:rPr>
          <w:rFonts w:cs="Calibri"/>
          <w:color w:val="000000"/>
        </w:rPr>
        <w:t>XI. НАЗНАЧЕНИЕ ПЕНСИЙ</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09" w:name="Par795"/>
      <w:bookmarkEnd w:id="109"/>
      <w:r w:rsidRPr="003C2649">
        <w:rPr>
          <w:rFonts w:cs="Calibri"/>
          <w:color w:val="000000"/>
        </w:rPr>
        <w:t>153. Пенсии назначаются комиссиями по назначению пенсий, образуемыми исполнительными комитетами районных (городских) Советов народных депутатов.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Эти комиссии образуются при исполнительных комитетах районных (городских) Советов народных депутатов в составе: заведующего районным, (городским) отделом социального обеспечения (председатель комиссии), заведующего районным (городским) финансовым отделом и представителя профсоюзной организации. В случаях назначения пенсий военнослужащим и их семьям в состав комиссии входит, кроме того, районный (городской) военный комиссар. Порядок утверждения представителей профсоюзных организаций для участия в комиссиях по назначению пенсий устанавливается ВЦСПС.</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тех районах (городах), где не имеется отдела социального обеспечения, председателем комиссии по назначению пенсий при исполнительном комитете районного (городского) Совета народных депутатов является один из заместителей председателя или секретарь исполнительного комитета районного (городского) Совета народных депутатов.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154. Представления или заявления о назначении пенсии рассматриваются комиссиями по назначению пенсий при исполнительных комитетах районных (городских) Советов народных депутатов не позднее 10 дней после поступления представления или заявления со всеми необходимыми документами или поступления дополнительных документов </w:t>
      </w:r>
      <w:hyperlink w:anchor="Par788" w:history="1">
        <w:r w:rsidRPr="003C2649">
          <w:rPr>
            <w:rFonts w:cs="Calibri"/>
            <w:color w:val="000000"/>
          </w:rPr>
          <w:t>(пункт 152)</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155. В случае отказа в пенсии отдел социального обеспечения не позднее 5 дней после вынесения соответствующего решения выдает или посылает администрации предприятия, учреждения, организации или заявителю извещение об отказе в пенсии с указанием причины отказа и порядка обжалования и одновременно возвращает все документы.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156. Решение комиссии по назначению пенсий может быть обжаловано в исполнительный комитет районного (городского) Совета народных депутатов.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Жалобы по пенсионным делам не подлежат рассмотрению судебных органов.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157. Пенсии назначаются со дня обращения за пенсией </w:t>
      </w:r>
      <w:hyperlink w:anchor="Par788" w:history="1">
        <w:r w:rsidRPr="003C2649">
          <w:rPr>
            <w:rFonts w:cs="Calibri"/>
            <w:color w:val="000000"/>
          </w:rPr>
          <w:t>(пункт 152)</w:t>
        </w:r>
      </w:hyperlink>
      <w:r w:rsidRPr="003C2649">
        <w:rPr>
          <w:rFonts w:cs="Calibri"/>
          <w:color w:val="000000"/>
        </w:rPr>
        <w:t>, кроме следующих случаев, когда пенсии назначаются с более раннего срока: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рабочим и служащим пенсии по инвалидности назначаются со дня установления инвалидности врачебно-трудовой экспертной комиссией (ВТЭК), если инвалидность была установлена в период временной нетрудоспособности и если притом рабочий или служащий обратился за пенсией не позднее 3 месяцев со дня установления инвалидности;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семьям рабочих и служащих пенсии назначаются со дня смерти кормильца, если семья обратилась за пенсией не позднее 3 месяцев со дня смерти кормильца;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lastRenderedPageBreak/>
        <w:t>в) военнослужащим пенсии назначаются со дня выписки из госпиталя или со дня увольнения с военной службы, если установление инвалидности врачебно-трудовой экспертной комиссией (ВТЭК) и обращение за пенсией последовали не позднее 3 месяцев соответственно со дня выписки из госпиталя или со дня увольнения с военной службы;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г) семьям военнослужащих пенсии назначаются со дня смерти военнослужащего (или со дня, с которого военнослужащий считается пропавшим без вести), но не более чем за 12 месяцев перед обращением за пенсией.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158. Перерасчет назначенной пенсии производится со следующих сроков: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при возникновении права на повышение пенсии - с первого числа месяца, в котором пенсионер обратился за перерасчетом пенсии, если соответствующее заявление со всеми необходимыми документами подано им до 15-го числа включительно, и с первого числа следующего месяца, если заявление со всеми необходимыми документами подано им после 15-го числа;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при наступлении обстоятельств, влекущих уменьшение пенсии, - с первого числа месяца, в котором наступили эти обстоятельства, если они имели место до 15-го числа включительно, и с первого числа следующего месяца, если они имели место после 15-го числа.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В случаях, перечисленных в </w:t>
      </w:r>
      <w:hyperlink w:anchor="Par387" w:history="1">
        <w:r w:rsidRPr="003C2649">
          <w:rPr>
            <w:rFonts w:cs="Calibri"/>
            <w:color w:val="000000"/>
          </w:rPr>
          <w:t>пунктах 56</w:t>
        </w:r>
      </w:hyperlink>
      <w:r w:rsidRPr="003C2649">
        <w:rPr>
          <w:rFonts w:cs="Calibri"/>
          <w:color w:val="000000"/>
        </w:rPr>
        <w:t xml:space="preserve"> и </w:t>
      </w:r>
      <w:hyperlink w:anchor="Par508" w:history="1">
        <w:r w:rsidRPr="003C2649">
          <w:rPr>
            <w:rFonts w:cs="Calibri"/>
            <w:color w:val="000000"/>
          </w:rPr>
          <w:t>87</w:t>
        </w:r>
      </w:hyperlink>
      <w:r w:rsidRPr="003C2649">
        <w:rPr>
          <w:rFonts w:cs="Calibri"/>
          <w:color w:val="000000"/>
        </w:rPr>
        <w:t xml:space="preserve"> настоящего Положения, перерасчет пенсии производится со сроков, указанных в этих пунктах.</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159. Перевод с одной пенсии на другую (например, с пенсии по инвалидности на пенсию по старости, с пенсии работника науки на пенсию по настоящему Положению) производится по решению комиссии по назначению пенсий.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Перевод производится со дня подачи соответствующего заявления со всеми необходимыми документами (если их нет в пенсионном деле).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160. Заявление о назначении пенсии со всеми представленными документами, а также выписка из протокола заседания комиссии </w:t>
      </w:r>
      <w:hyperlink w:anchor="Par795" w:history="1">
        <w:r w:rsidRPr="003C2649">
          <w:rPr>
            <w:rFonts w:cs="Calibri"/>
            <w:color w:val="000000"/>
          </w:rPr>
          <w:t>(пункт 153)</w:t>
        </w:r>
      </w:hyperlink>
      <w:r w:rsidRPr="003C2649">
        <w:rPr>
          <w:rFonts w:cs="Calibri"/>
          <w:color w:val="000000"/>
        </w:rPr>
        <w:t xml:space="preserve"> с решением о назначении пенсии хранятся в отдельном пенсионном деле на каждого пенсионера.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Пенсионные дела находятся в органах социального обеспечения по месту жительства пенсионера, а там, где нет этих органов, - в исполнительных комитетах районных (городских) Советов народных депутатов.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161. Пенсионерам выдается "Пенсионное удостоверение".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Формы пенсионных удостоверений устанавливаются министерствами социального обеспечения союзных республик.</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162. Пенсии иностранным гражданам и их семьям назначаются министерствами социального обеспечения союзных республик.</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jc w:val="center"/>
        <w:outlineLvl w:val="1"/>
        <w:rPr>
          <w:rFonts w:cs="Calibri"/>
          <w:color w:val="000000"/>
        </w:rPr>
      </w:pPr>
      <w:bookmarkStart w:id="110" w:name="Par819"/>
      <w:bookmarkEnd w:id="110"/>
      <w:r w:rsidRPr="003C2649">
        <w:rPr>
          <w:rFonts w:cs="Calibri"/>
          <w:color w:val="000000"/>
        </w:rPr>
        <w:t>XII. ВЫПЛАТА ПЕНСИЙ</w:t>
      </w:r>
    </w:p>
    <w:p w:rsidR="003C2649" w:rsidRPr="003C2649" w:rsidRDefault="003C2649">
      <w:pPr>
        <w:widowControl w:val="0"/>
        <w:autoSpaceDE w:val="0"/>
        <w:autoSpaceDN w:val="0"/>
        <w:adjustRightInd w:val="0"/>
        <w:spacing w:after="0" w:line="240" w:lineRule="auto"/>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11" w:name="Par821"/>
      <w:bookmarkEnd w:id="111"/>
      <w:r w:rsidRPr="003C2649">
        <w:rPr>
          <w:rFonts w:cs="Calibri"/>
          <w:color w:val="000000"/>
        </w:rPr>
        <w:t>163. Пенсионерам по старости и по инвалидности (кроме инвалидов I и II групп из числа военнослужащих), работающим на предприятиях, в учреждениях, организациях в качестве рабочих или служащих, пенсии выплачиваются профсоюзными организациями по месту работы через администрацию предприятия, учреждения, организации за счет взносов на социальное страхование.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Пенсии работающим пенсионерам выплачиваются на основании поручений органов социального обеспечения.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Всем остальным пенсионерам (в том числе инвалидам I и II групп из числа военнослужащих и пенсионерам, получающим пенсию по случаю потери кормильца) пенсии выплачиваются органами социального обеспечения по месту жительства пенсионера. В тех районах (городах), где не имеется этих органов, пенсии указанным пенсионерам выплачиваются исполнительными комитетами районных (городских) Советов народных депутатов.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164. Выплата пенсий по месту работы производится за истекший месяц одновременно с выплатой заработной платы за вторую половину месяца.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Главный (старший) бухгалтер предприятия, учреждения, организации в соответствии с действующим законодательством о главных (старших) бухгалтерах предприятий, учреждений, организаций несет наряду с профсоюзной организацией ответственность за правильное </w:t>
      </w:r>
      <w:r w:rsidRPr="003C2649">
        <w:rPr>
          <w:rFonts w:cs="Calibri"/>
          <w:color w:val="000000"/>
        </w:rPr>
        <w:lastRenderedPageBreak/>
        <w:t>исчисление и выплату пенсий работающим пенсионерам.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165. Выплата пенсий органами социального обеспечения производится ежемесячно в установленные ими сроки, но не позднее 5-го числа месяца, следующего за тем, за который выплачивается пенсия. Работающим пенсионерам, получающим пенсию с учетом заработка от органов социального обеспечения </w:t>
      </w:r>
      <w:hyperlink w:anchor="Par821" w:history="1">
        <w:r w:rsidRPr="003C2649">
          <w:rPr>
            <w:rFonts w:cs="Calibri"/>
            <w:color w:val="000000"/>
          </w:rPr>
          <w:t>(пункт 163)</w:t>
        </w:r>
      </w:hyperlink>
      <w:r w:rsidRPr="003C2649">
        <w:rPr>
          <w:rFonts w:cs="Calibri"/>
          <w:color w:val="000000"/>
        </w:rPr>
        <w:t>, пенсия выплачивается по представлении справки о заработке за истекший месяц.</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Порядок выплаты пенсий устанавливается Министерством финансов СССР по согласованию с ВЦСПС, Министерством связи СССР и Советами Министров союзных республик.</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Доставка и пересылка пенсий производятся за счет государства.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166. Пенсия по доверенности выплачивается не более 3 месяцев подряд (за изъятиями, указанными в </w:t>
      </w:r>
      <w:hyperlink w:anchor="Par888" w:history="1">
        <w:r w:rsidRPr="003C2649">
          <w:rPr>
            <w:rFonts w:cs="Calibri"/>
            <w:color w:val="000000"/>
          </w:rPr>
          <w:t>пунктах 180</w:t>
        </w:r>
      </w:hyperlink>
      <w:r w:rsidRPr="003C2649">
        <w:rPr>
          <w:rFonts w:cs="Calibri"/>
          <w:color w:val="000000"/>
        </w:rPr>
        <w:t xml:space="preserve"> и </w:t>
      </w:r>
      <w:hyperlink w:anchor="Par896" w:history="1">
        <w:r w:rsidRPr="003C2649">
          <w:rPr>
            <w:rFonts w:cs="Calibri"/>
            <w:color w:val="000000"/>
          </w:rPr>
          <w:t>181</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Доверенность должна быть удостоверена в нотариальном порядке, или домоуправлением, жилищно-эксплуатационной конторой по месту жительства пенсионера, или стационарным лечебным учреждением, в котором пенсионер находится на излечении. Доверенность удостоверяется подписью ответственного лица и печатью учреждения.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167. При переезде пенсионера на постоянное место жительства в другой район (город) выплата пенсии продолжается в этом районе (городе) по получении пенсионного дела соответствующим органом социального обеспечения по новому месту жительства пенсионера. Выплата пенсии возобновляется с того времени, с какого выплата была прекращена по прежнему месту жительства пенсионера.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Порядок снятия пенсионеров с учета по прежнему месту жительства и приема на учет в новом месте жительства и порядок пересылки их пенсионных дел устанавливаются министерствами социального обеспечения союзных республик.</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168. 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Суммы пенсии, не полученные своевременно по вине органа, назначающего или выплачивающего пенсию, выплачиваются за прошлое время без ограничения каким-либо сроком.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указанных выше случаях сумма пенсии, причитающаяся не более чем за 12 месяцев, выплачивается единовременно, а в остальной части выплачивается ежемесячно равными долями, не превышающими месячной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12" w:name="Par836"/>
      <w:bookmarkEnd w:id="112"/>
      <w:r w:rsidRPr="003C2649">
        <w:rPr>
          <w:rFonts w:cs="Calibri"/>
          <w:color w:val="000000"/>
        </w:rPr>
        <w:t>169. Пенсионерам, которым назначена пенсия по случаю потери кормильца, инвалидам I группы, инвалидам II группы из числа военнослужащих, а также другим инвалидам II группы, заработок которых не превышает 120 рублей в месяц, пенсия выплачивается полностью, независимо от заработка или другого дохода.</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13" w:name="Par837"/>
      <w:bookmarkEnd w:id="113"/>
      <w:r w:rsidRPr="003C2649">
        <w:rPr>
          <w:rFonts w:cs="Calibri"/>
          <w:color w:val="000000"/>
        </w:rPr>
        <w:t>170. Инвалидам II группы (кроме инвалидов II группы из числа военнослужащих), работающим в качестве рабочих или служащих, заработок которых превышает 120 рублей в месяц, а также инвалидам III группы пенсия выплачивается в таком размере, чтобы пенсия и получаемый заработок не превышали в общей сложности всего заработка, из которого была исчислена или впоследствии пересчитана пенсия. При этом инвалидам III группы из числа военнослужащих, а также другим инвалидам III группы, заработок которых не превышает 120 рублей в месяц, выплачивается не менее 50 процентов назначенной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Если пенсия назначена в минимальном или твердом размере, то заработком, из которого исчислена пенсия, условно считается установленный минимум заработной платы.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Учащимся - инвалидам III группы, получающим стипендию, пенсия выплачивается на тех же основаниях, как и работающим инвалидам III группы, причем вместо заработка учитывается стипендия.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Инвалидам III группы, состоящим членами колхозов, выплачивается 50 процентов назначенной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Пенсия инвалидам III группы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работающим в качестве рабочих или служащих, либо состоящим членами колхозов, выплачивается в полном размере, если пенсия вместе с заработком не превышает 300 рублей в </w:t>
      </w:r>
      <w:r w:rsidRPr="003C2649">
        <w:rPr>
          <w:rFonts w:cs="Calibri"/>
          <w:color w:val="000000"/>
        </w:rPr>
        <w:lastRenderedPageBreak/>
        <w:t>месяц, но во всех случаях выплачиваемая пенсия не может быть ниже установленного минимального размера пенсии по инвалидности. При этом доходы членов колхозов от работы в общественном хозяйстве колхоза не учитываются.</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166" w:history="1">
        <w:r w:rsidRPr="003C2649">
          <w:rPr>
            <w:rFonts w:cs="Calibri"/>
            <w:color w:val="000000"/>
          </w:rPr>
          <w:t>Постановлением</w:t>
        </w:r>
      </w:hyperlink>
      <w:r w:rsidRPr="003C2649">
        <w:rPr>
          <w:rFonts w:cs="Calibri"/>
          <w:color w:val="000000"/>
        </w:rPr>
        <w:t xml:space="preserve"> Совмина СССР от 23.04.1975 N 312)</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14" w:name="Par843"/>
      <w:bookmarkEnd w:id="114"/>
      <w:r w:rsidRPr="003C2649">
        <w:rPr>
          <w:rFonts w:cs="Calibri"/>
          <w:color w:val="000000"/>
        </w:rPr>
        <w:t xml:space="preserve">171. Абзац утратил силу. - </w:t>
      </w:r>
      <w:hyperlink r:id="rId167" w:history="1">
        <w:r w:rsidRPr="003C2649">
          <w:rPr>
            <w:rFonts w:cs="Calibri"/>
            <w:color w:val="000000"/>
          </w:rPr>
          <w:t>Постановление</w:t>
        </w:r>
      </w:hyperlink>
      <w:r w:rsidRPr="003C2649">
        <w:rPr>
          <w:rFonts w:cs="Calibri"/>
          <w:color w:val="000000"/>
        </w:rPr>
        <w:t xml:space="preserve"> Совмина СССР от 11.09.1979 N 862.</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(Абзац второй) Пенсионерам, которым пенсия по старости назначена на льготных условиях, как работавшим на подземных работах, на работах с вредными условиями труда и в горячих цехах, выплачивается 50 процентов назначенной пенсии в тех случаях, когда их заработок вместе с пенсией не превышает 300 рублей в месяц. Если пенсия и заработок в общей сумме превышают 300 рублей в месяц, то соответственно снижается размер выплачиваемой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Пенсия по старости, назначенная при неполном стаже, пенсионерам, работающим в качестве рабочих или служащих, не выплачивается.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Пенсионерам, для которых отдельными решениями Совета Министров СССР установлены более льготные условия выплаты пенсии по старости в период работы, пенсия выплачивается в порядке, предусмотренном этими решениями.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Пенсионерам, получающим пенсию по старости и состоящим членами колхозов, назначенная пенсия выплачивается без учета доходов от работы в колхозе.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Пенсионерам по старости, работающим после достижения пенсионного возраста в качестве рабочих (младшего обслуживающего персонала) и мастеров независимо от места работы, а также бригадиров в растениеводстве и животноводстве в государственных предприятиях сельского хозяйства, по их желанию, вместо выплаты пенсии во время работы начисляется после оставления работы надбавка к пенсии. Надбавка к пенсии устанавливается в размере 10 рублей за каждый полный год работы после назначения пенсии при условии, чтобы общий размер надбавки не превышал 40 рублей, а сумма пенсии с надбавкой - 150 рублей в месяц. Начисление надбавки производится за работу начиная с 1 января 1980 г.</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(абзац введен </w:t>
      </w:r>
      <w:hyperlink r:id="rId168" w:history="1">
        <w:r w:rsidRPr="003C2649">
          <w:rPr>
            <w:rFonts w:cs="Calibri"/>
            <w:color w:val="000000"/>
          </w:rPr>
          <w:t>Постановлением</w:t>
        </w:r>
      </w:hyperlink>
      <w:r w:rsidRPr="003C2649">
        <w:rPr>
          <w:rFonts w:cs="Calibri"/>
          <w:color w:val="000000"/>
        </w:rPr>
        <w:t xml:space="preserve"> Совмина СССР от 11.09.1979 N 862)</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15" w:name="Par850"/>
      <w:bookmarkEnd w:id="115"/>
      <w:r w:rsidRPr="003C2649">
        <w:rPr>
          <w:rFonts w:cs="Calibri"/>
          <w:color w:val="000000"/>
        </w:rPr>
        <w:t>172. Пенсионерам из числа лиц свободных профессий пенсия по инвалидности II или III группы выплачивается на основаниях, установленных для пенсионеров, работающих в качестве рабочих или служащих.</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Пенсионерам по старости из числа указанных лиц пенсия выплачивается в размере 15 рублей в месяц, если их месячный доход как лиц свободных профессий не превышает 100 рублей. Пенсионерам, которым пенсия по старости назначена на льготных условиях, как работавшим на подземных работах, на работах с вредными условиями труда и в горячих цехах, выплачивается 50 процентов назначенной пенсии в тех случаях, когда их месячный доход вместе с пенсией не превышает 300 рублей. Если пенсия и доход в общей сумме превышают 300 рублей в месяц, то соответственно снижается размер выплачиваемой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Порядок исчисления доходов пенсионеров из числа лиц свободных профессий при выплате им пенсий устанавливается Министерством финансов СССР.</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169" w:history="1">
        <w:r w:rsidRPr="003C2649">
          <w:rPr>
            <w:rFonts w:cs="Calibri"/>
            <w:color w:val="000000"/>
          </w:rPr>
          <w:t>Постановлением</w:t>
        </w:r>
      </w:hyperlink>
      <w:r w:rsidRPr="003C2649">
        <w:rPr>
          <w:rFonts w:cs="Calibri"/>
          <w:color w:val="000000"/>
        </w:rPr>
        <w:t xml:space="preserve"> Совмина СССР от 03.04.1987 N 402)</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173. При выплате пенсий по инвалидности II или III группы и пенсий по старости пенсионерам, указанным в </w:t>
      </w:r>
      <w:hyperlink w:anchor="Par836" w:history="1">
        <w:r w:rsidRPr="003C2649">
          <w:rPr>
            <w:rFonts w:cs="Calibri"/>
            <w:color w:val="000000"/>
          </w:rPr>
          <w:t>пунктах 169</w:t>
        </w:r>
      </w:hyperlink>
      <w:r w:rsidRPr="003C2649">
        <w:rPr>
          <w:rFonts w:cs="Calibri"/>
          <w:color w:val="000000"/>
        </w:rPr>
        <w:t xml:space="preserve">, </w:t>
      </w:r>
      <w:hyperlink w:anchor="Par837" w:history="1">
        <w:r w:rsidRPr="003C2649">
          <w:rPr>
            <w:rFonts w:cs="Calibri"/>
            <w:color w:val="000000"/>
          </w:rPr>
          <w:t>170</w:t>
        </w:r>
      </w:hyperlink>
      <w:r w:rsidRPr="003C2649">
        <w:rPr>
          <w:rFonts w:cs="Calibri"/>
          <w:color w:val="000000"/>
        </w:rPr>
        <w:t xml:space="preserve">, </w:t>
      </w:r>
      <w:hyperlink w:anchor="Par843" w:history="1">
        <w:r w:rsidRPr="003C2649">
          <w:rPr>
            <w:rFonts w:cs="Calibri"/>
            <w:color w:val="000000"/>
          </w:rPr>
          <w:t>171</w:t>
        </w:r>
      </w:hyperlink>
      <w:r w:rsidRPr="003C2649">
        <w:rPr>
          <w:rFonts w:cs="Calibri"/>
          <w:color w:val="000000"/>
        </w:rPr>
        <w:t xml:space="preserve"> и </w:t>
      </w:r>
      <w:hyperlink w:anchor="Par850" w:history="1">
        <w:r w:rsidRPr="003C2649">
          <w:rPr>
            <w:rFonts w:cs="Calibri"/>
            <w:color w:val="000000"/>
          </w:rPr>
          <w:t>172</w:t>
        </w:r>
      </w:hyperlink>
      <w:r w:rsidRPr="003C2649">
        <w:rPr>
          <w:rFonts w:cs="Calibri"/>
          <w:color w:val="000000"/>
        </w:rPr>
        <w:t xml:space="preserve"> настоящего Положения, соблюдаются следующие правила: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а) в получаемый заработок включаются все виды заработка, на которые начисляются страховые взносы, кроме заработка за сверхурочную работу, за совместительство и всякого рода выплат единовременного характера; единовременное вознаграждение за выслугу лет включается в заработок за тот месяц, в котором оно получено;</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заработная плата постоянных нештатных работников (преподавателей с почасовой оплатой, консультантов медицинских учреждений и т.д.), независимо от того, начисляются ли на нее страховые взносы, учитывается наравне с заработной платой штатных работников;</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за периоды временной нетрудоспособности вместо заработка учитывается пособие по больничному листку;</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г) не учитываются: заработная плата за работу в качестве временного рабочего или служащего в пределах 2 месяцев в календарном году, независимо от того, работал ли пенсионер эти месяцы подряд или с перерывом; заработок за случайные работы; вознаграждение из фонда </w:t>
      </w:r>
      <w:r w:rsidRPr="003C2649">
        <w:rPr>
          <w:rFonts w:cs="Calibri"/>
          <w:color w:val="000000"/>
        </w:rPr>
        <w:lastRenderedPageBreak/>
        <w:t>материального поощрения за общие результаты работы предприятия или организации по итогам за год.</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д) утратил силу. - </w:t>
      </w:r>
      <w:hyperlink r:id="rId170" w:history="1">
        <w:r w:rsidRPr="003C2649">
          <w:rPr>
            <w:rFonts w:cs="Calibri"/>
            <w:color w:val="000000"/>
          </w:rPr>
          <w:t>Постановление</w:t>
        </w:r>
      </w:hyperlink>
      <w:r w:rsidRPr="003C2649">
        <w:rPr>
          <w:rFonts w:cs="Calibri"/>
          <w:color w:val="000000"/>
        </w:rPr>
        <w:t xml:space="preserve"> Совмина СССР от 24.05.1986 N 598.</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Если пенсионер был принят на работу в качестве временного рабочего или служащего на срок не свыше 2 месяцев, а фактически проработал более 2 месяцев, то учитывается заработная плата за время после истечения 2-месячного срока.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174. В тех случаях, когда ввиду наличия заработка, стипендии или другого дохода назначенная пенсия должна выплачиваться в пониженном размере или вовсе не выплачиваться, пенсионеры обязаны извещать отделы социального обеспечения о наличии заработка, стипендии или другого дохода.</w:t>
      </w:r>
    </w:p>
    <w:p w:rsidR="003C2649" w:rsidRPr="003C2649" w:rsidRDefault="003C2649">
      <w:pPr>
        <w:widowControl w:val="0"/>
        <w:autoSpaceDE w:val="0"/>
        <w:autoSpaceDN w:val="0"/>
        <w:adjustRightInd w:val="0"/>
        <w:spacing w:after="0" w:line="240" w:lineRule="auto"/>
        <w:jc w:val="both"/>
        <w:rPr>
          <w:rFonts w:cs="Calibri"/>
          <w:color w:val="000000"/>
        </w:rPr>
      </w:pPr>
      <w:r w:rsidRPr="003C2649">
        <w:rPr>
          <w:rFonts w:cs="Calibri"/>
          <w:color w:val="000000"/>
        </w:rPr>
        <w:t xml:space="preserve">(с изм. и доп., внесенными </w:t>
      </w:r>
      <w:hyperlink r:id="rId171" w:history="1">
        <w:r w:rsidRPr="003C2649">
          <w:rPr>
            <w:rFonts w:cs="Calibri"/>
            <w:color w:val="000000"/>
          </w:rPr>
          <w:t>Постановлением</w:t>
        </w:r>
      </w:hyperlink>
      <w:r w:rsidRPr="003C2649">
        <w:rPr>
          <w:rFonts w:cs="Calibri"/>
          <w:color w:val="000000"/>
        </w:rPr>
        <w:t xml:space="preserve"> Совмина СССР от 24.05.1986 N 598)</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Пенсионеры, получающие пенсию по случаю потери кормильца или надбавку к пенсии на нетрудоспособных членов семьи, обязаны также извещать отделы социального обеспечения об изменениях в составе членов семьи, на которых выплачивается пенсия или надбавка к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Руководители предприятий, учреждений, организаций обязаны сообщать в 5-дневный срок соответствующим отделам социального обеспечения о приеме на работу пенсионеров.</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Порядок выплаты пенсий, предусмотренный пунктом 175, сохранен для пенсионеров, находящихся на полном государственном обеспечении в больницах и отделениях больниц, организованных на базе домов инвалидов для больных туберкулезом (Постановление Совмина СССР от 09.01.1962 N 24 - СП СССР, 1962, N 1, ст. 5 (в ред. </w:t>
      </w:r>
      <w:hyperlink r:id="rId172" w:history="1">
        <w:r w:rsidRPr="003C2649">
          <w:rPr>
            <w:rFonts w:cs="Calibri"/>
            <w:color w:val="000000"/>
          </w:rPr>
          <w:t>Постановления</w:t>
        </w:r>
      </w:hyperlink>
      <w:r w:rsidRPr="003C2649">
        <w:rPr>
          <w:rFonts w:cs="Calibri"/>
          <w:color w:val="000000"/>
        </w:rPr>
        <w:t xml:space="preserve"> Совмина СССР от 03.08.1972 N 593).</w:t>
      </w:r>
    </w:p>
    <w:p w:rsidR="003C2649" w:rsidRPr="003C2649" w:rsidRDefault="003C2649">
      <w:pPr>
        <w:widowControl w:val="0"/>
        <w:pBdr>
          <w:top w:val="single" w:sz="6" w:space="0" w:color="auto"/>
        </w:pBdr>
        <w:autoSpaceDE w:val="0"/>
        <w:autoSpaceDN w:val="0"/>
        <w:adjustRightInd w:val="0"/>
        <w:spacing w:before="100" w:after="100" w:line="240" w:lineRule="auto"/>
        <w:jc w:val="both"/>
        <w:rPr>
          <w:rFonts w:cs="Calibri"/>
          <w:color w:val="000000"/>
          <w:sz w:val="2"/>
          <w:szCs w:val="2"/>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175. Одиноким инвалидам из числа военнослужащих, проживающим в домах для престарелых и инвалидов, выплачивается 25 процентов назначенной пенсии. В тех случаях, когда размер пенсии этих инвалидов превышает стоимость содержания в доме для престарелых и инвалидов, им выплачивается разница между пенсией и стоимостью содержания, но не менее 25 процентов назначенной пенсии. Если у инвалида из числа военнослужащих, проживающего в доме для престарелых и инвалидов, имеются нетрудоспособные члены семьи, состоящие на его иждивении (</w:t>
      </w:r>
      <w:hyperlink w:anchor="Par399" w:history="1">
        <w:r w:rsidRPr="003C2649">
          <w:rPr>
            <w:rFonts w:cs="Calibri"/>
            <w:color w:val="000000"/>
          </w:rPr>
          <w:t>пункты 60</w:t>
        </w:r>
      </w:hyperlink>
      <w:r w:rsidRPr="003C2649">
        <w:rPr>
          <w:rFonts w:cs="Calibri"/>
          <w:color w:val="000000"/>
        </w:rPr>
        <w:t xml:space="preserve">, </w:t>
      </w:r>
      <w:hyperlink w:anchor="Par417" w:history="1">
        <w:r w:rsidRPr="003C2649">
          <w:rPr>
            <w:rFonts w:cs="Calibri"/>
            <w:color w:val="000000"/>
          </w:rPr>
          <w:t>65</w:t>
        </w:r>
      </w:hyperlink>
      <w:r w:rsidRPr="003C2649">
        <w:rPr>
          <w:rFonts w:cs="Calibri"/>
          <w:color w:val="000000"/>
        </w:rPr>
        <w:t xml:space="preserve"> и </w:t>
      </w:r>
      <w:hyperlink w:anchor="Par419" w:history="1">
        <w:r w:rsidRPr="003C2649">
          <w:rPr>
            <w:rFonts w:cs="Calibri"/>
            <w:color w:val="000000"/>
          </w:rPr>
          <w:t>66</w:t>
        </w:r>
      </w:hyperlink>
      <w:r w:rsidRPr="003C2649">
        <w:rPr>
          <w:rFonts w:cs="Calibri"/>
          <w:color w:val="000000"/>
        </w:rPr>
        <w:t>), то пенсия выплачивается в следующем порядке: 25 процентов пенсии выплачивается самому инвалиду, а остальная часть пенсии выплачивается указанным выше членам семьи.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Остальным пенсионерам, проживающим в домах для престарелых и инвалидов, выплачивается 10 процентов назначенной пенсии, но не менее 5 рублей в месяц. Если у пенсионера, проживающего в доме для престарелых и инвалидов, имеются нетрудоспособные члены семьи, состоящие на его иждивении, то сверх пенсии, выплачиваемой самому пенсионеру в указанном выше размере, членам его семьи выплачивается: на одного члена семьи - четверть назначенной пенсии, на двух - треть пенсии, на трех или более - половина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Суммы, выплачиваемые пенсионерам за работу в мастерских и подсобных хозяйствах при домах для престарелых и инвалидов, не учитываются при выплате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Настоящий пункт распространяется также на инвалидов, помещенных в профтехучилища-интернаты.</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176. За время пребывания пенсионера в стационарном лечебном учреждении (в больнице, клинике, госпитале и т.д.) пенсия выплачивается на общих основаниях. При выплате пенсий по инвалидности II и III групп и пенсий по старости пособие по больничному листку учитывается наравне с заработком.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Пенсионерам, находящимся в лепрозориях, пенсия выплачивается полностью.</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177. В случае лишения пенсионера свободы выплата назначенной пенсии приостанавливается. После освобождения пенсионера из места заключения по отбытии наказания выплата назначенной пенсии возобновляется за время со дня обращения за получением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178. Удержания из пенсий могут производиться: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а) на основании судебных решений, определений, постановлений и приговоров (в части имущественных взысканий), исполнительных надписей нотариальных контор и других решений и постановлений, исполнение которых в соответствии с законодательством Союза ССР и союзных </w:t>
      </w:r>
      <w:r w:rsidRPr="003C2649">
        <w:rPr>
          <w:rFonts w:cs="Calibri"/>
          <w:color w:val="000000"/>
        </w:rPr>
        <w:lastRenderedPageBreak/>
        <w:t>республик производится в порядке, установленном для исполнения судебных решений;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б) на основании решений комиссий по назначению пенсий для взыскания сумм пенсий, излишне выплаченных пенсионеру вследствие злоупотребления с его стороны (например, в результате представления документов с заведомо неправильными сведениями, сокрытия заработка или другого дохода, непредставления сведений об изменениях в составе членов семьи).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Никакие другие удержания из пенсий, кроме указанных выше, не допускаются.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Размер удержания из пенсии исчисляется из суммы, причитающейся пенсионеру к выплате.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Из пенсии может быть удержано не свыше 50 процентов пенсии: на содержание членов семьи (алименты), на возмещение ущерба от хищений имущества государственных учреждений и предприятий, колхозов и иных кооперативных и общественных организаций, на возмещение вреда, причиненного увечьем или другим повреждением здоровья, а также смертью кормильца, на возврат переполученных сумм заработной платы в предусмотренных законом случаях.</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По всем остальным видам взысканий может быть удержано не свыше 20 процентов пенсии.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Во всех случаях обращения взысканий на пенсию за пенсионером сохраняется не менее 50 процентов причитающейся пенсии. При этом за неработающим пенсионером сохраняется пенсия в размере не менее 10 рублей в месяц.</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В случае прекращения выплаты пенсии (например, вследствие восстановления трудоспособности)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179. Суммы пенсии, причитавшиеся пенсионеру и оставшиеся недополученными в связи с его смертью, не включаются в состав наследства и выплачиваются тем членам его семьи, которые относятся к кругу обеспечиваемых пенсией по случаю потери кормильца (</w:t>
      </w:r>
      <w:hyperlink w:anchor="Par399" w:history="1">
        <w:r w:rsidRPr="003C2649">
          <w:rPr>
            <w:rFonts w:cs="Calibri"/>
            <w:color w:val="000000"/>
          </w:rPr>
          <w:t>пункты 60</w:t>
        </w:r>
      </w:hyperlink>
      <w:r w:rsidRPr="003C2649">
        <w:rPr>
          <w:rFonts w:cs="Calibri"/>
          <w:color w:val="000000"/>
        </w:rPr>
        <w:t xml:space="preserve">, </w:t>
      </w:r>
      <w:hyperlink w:anchor="Par417" w:history="1">
        <w:r w:rsidRPr="003C2649">
          <w:rPr>
            <w:rFonts w:cs="Calibri"/>
            <w:color w:val="000000"/>
          </w:rPr>
          <w:t>65</w:t>
        </w:r>
      </w:hyperlink>
      <w:r w:rsidRPr="003C2649">
        <w:rPr>
          <w:rFonts w:cs="Calibri"/>
          <w:color w:val="000000"/>
        </w:rPr>
        <w:t xml:space="preserve"> и </w:t>
      </w:r>
      <w:hyperlink w:anchor="Par419" w:history="1">
        <w:r w:rsidRPr="003C2649">
          <w:rPr>
            <w:rFonts w:cs="Calibri"/>
            <w:color w:val="000000"/>
          </w:rPr>
          <w:t>66</w:t>
        </w:r>
      </w:hyperlink>
      <w:r w:rsidRPr="003C2649">
        <w:rPr>
          <w:rFonts w:cs="Calibri"/>
          <w:color w:val="000000"/>
        </w:rPr>
        <w:t>). Однако родители и супруг имеют право на получение этих сумм независимо от того, являются ли они нетрудоспособными и находились ли они на иждивении умершего.</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При обращении нескольких членов семьи причитающаяся им сумма пенсии делится между ними поровну.</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Указанные выше суммы выплачиваются, если обращение за ними последовало не позднее 6 месяцев после смерти пенсионера.</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16" w:name="Par888"/>
      <w:bookmarkEnd w:id="116"/>
      <w:r w:rsidRPr="003C2649">
        <w:rPr>
          <w:rFonts w:cs="Calibri"/>
          <w:color w:val="000000"/>
        </w:rPr>
        <w:t>180. Пенсионерам - гражданам СССР, выехавшим за границу, кроме выехавших за границу на постоянное жительство или в капиталистические страны, пенсия выплачивается на общих основаниях, причем выплата пенсии производится в СССР по доверенности пенсионера.</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Пенсионерам - гражданам СССР, выехавшим за границу на постоянное жительство, кроме выехавших в капиталистические страны, выплата пенсии производится также и в течение времени пребывания их за границей.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Гражданам СССР, получавшим в СССР пенсию по старости или по инвалидности, за исключением пенсий, назначенных по инвалидности вследствие трудового увечья или профессионального заболевания, а также семьям советских граждан, которым назначена в СССР пенсия по случаю потери кормильца, выехавшим после 1 октября 1958 г. на постоянное или временное жительство в капиталистические страны, выплата пенсии приостанавливается на все время пребывания за границей, но перед отъездом из СССР пенсия указанным лицам выплачивается за 6 месяцев вперед в советской валюте.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Пенсионерам, направленным в капиталистические страны для работы в учреждениях СССР или в международных организациях, пенсия выплачивается в рублях в порядке, установленном настоящим Положением.</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Пенсионерам, получающим пенсию по инвалидности вследствие трудового увечья или профессионального заболевания (независимо от времени выезда их в капиталистические страны), а также пенсионерам, получающим пенсию по старости, по инвалидности вследствие общего заболевания или по случаю потери кормильца и выехавшим на постоянное жительство в капиталистические страны до 1 октября 1958 г., выплачивается пенсия в иностранной валюте в следующем порядке:</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17" w:name="Par893"/>
      <w:bookmarkEnd w:id="117"/>
      <w:r w:rsidRPr="003C2649">
        <w:rPr>
          <w:rFonts w:cs="Calibri"/>
          <w:color w:val="000000"/>
        </w:rPr>
        <w:lastRenderedPageBreak/>
        <w:t>а) пенсии, назначенные в СССР в максимальном размере - 120 рублей в месяц, выплачиваются в иностранной валюте в таком размере, чтобы они не превышали 15 процентов должностного валютного оклада посла СССР в соответствующей стране, исчисленного по официальному курсу с учетом надбавок для неторговых платежей;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б) пенсии, назначенные в СССР в меньшем размере, выплачиваются с уменьшением их в той же пропорции, как это предусмотрено в </w:t>
      </w:r>
      <w:hyperlink w:anchor="Par893" w:history="1">
        <w:r w:rsidRPr="003C2649">
          <w:rPr>
            <w:rFonts w:cs="Calibri"/>
            <w:color w:val="000000"/>
          </w:rPr>
          <w:t>подпункте "а"</w:t>
        </w:r>
      </w:hyperlink>
      <w:r w:rsidRPr="003C2649">
        <w:rPr>
          <w:rFonts w:cs="Calibri"/>
          <w:color w:val="000000"/>
        </w:rPr>
        <w:t xml:space="preserve"> для пенсий, назначенных в максимальном размере.</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Пенсии, переводимые в капиталистические страны, не могут быть ниже минимальных размеров пенсий, предусмотренных </w:t>
      </w:r>
      <w:hyperlink r:id="rId173" w:history="1">
        <w:r w:rsidRPr="003C2649">
          <w:rPr>
            <w:rFonts w:cs="Calibri"/>
            <w:color w:val="000000"/>
          </w:rPr>
          <w:t>Законом</w:t>
        </w:r>
      </w:hyperlink>
      <w:r w:rsidRPr="003C2649">
        <w:rPr>
          <w:rFonts w:cs="Calibri"/>
          <w:color w:val="000000"/>
        </w:rPr>
        <w:t xml:space="preserve"> о государственных пенсиях для соответствующих видов пенсий.</w:t>
      </w:r>
    </w:p>
    <w:p w:rsidR="003C2649" w:rsidRPr="003C2649" w:rsidRDefault="003C2649">
      <w:pPr>
        <w:widowControl w:val="0"/>
        <w:autoSpaceDE w:val="0"/>
        <w:autoSpaceDN w:val="0"/>
        <w:adjustRightInd w:val="0"/>
        <w:spacing w:after="0" w:line="240" w:lineRule="auto"/>
        <w:ind w:firstLine="540"/>
        <w:jc w:val="both"/>
        <w:rPr>
          <w:rFonts w:cs="Calibri"/>
          <w:color w:val="000000"/>
        </w:rPr>
      </w:pPr>
      <w:bookmarkStart w:id="118" w:name="Par896"/>
      <w:bookmarkEnd w:id="118"/>
      <w:r w:rsidRPr="003C2649">
        <w:rPr>
          <w:rFonts w:cs="Calibri"/>
          <w:color w:val="000000"/>
        </w:rPr>
        <w:t>181. Иностранным гражданам, получавшим в СССР пенсию (независимо от вида пенсии), а также семьям иностранных граждан, которым назначена в СССР пенсия по случаю потери кормильца, пенсия выплачивается также и в случае выезда пенсионера за границу на постоянное жительство (или в случае постоянного проживания за границей семьи умершего иностранного гражданина, работавшего в СССР).</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Иностранным гражданам, временно выехавшим за границу, пенсия выплачивается в порядке, предусмотренном </w:t>
      </w:r>
      <w:hyperlink w:anchor="Par888" w:history="1">
        <w:r w:rsidRPr="003C2649">
          <w:rPr>
            <w:rFonts w:cs="Calibri"/>
            <w:color w:val="000000"/>
          </w:rPr>
          <w:t>пунктом 180 (абзац первый)</w:t>
        </w:r>
      </w:hyperlink>
      <w:r w:rsidRPr="003C2649">
        <w:rPr>
          <w:rFonts w:cs="Calibri"/>
          <w:color w:val="000000"/>
        </w:rPr>
        <w:t xml:space="preserve"> настоящего Положения.</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Иностранным гражданам, выехавшим в капиталистические страны на постоянное или временное жительство, пенсия выплачивается в том же порядке, как и пенсионерам - гражданам СССР, выехавшим в капиталистические страны </w:t>
      </w:r>
      <w:hyperlink w:anchor="Par888" w:history="1">
        <w:r w:rsidRPr="003C2649">
          <w:rPr>
            <w:rFonts w:cs="Calibri"/>
            <w:color w:val="000000"/>
          </w:rPr>
          <w:t>(пункт 180)</w:t>
        </w:r>
      </w:hyperlink>
      <w:r w:rsidRPr="003C2649">
        <w:rPr>
          <w:rFonts w:cs="Calibri"/>
          <w:color w:val="000000"/>
        </w:rPr>
        <w:t>.</w:t>
      </w:r>
    </w:p>
    <w:p w:rsidR="003C2649" w:rsidRPr="003C2649" w:rsidRDefault="003C2649">
      <w:pPr>
        <w:widowControl w:val="0"/>
        <w:autoSpaceDE w:val="0"/>
        <w:autoSpaceDN w:val="0"/>
        <w:adjustRightInd w:val="0"/>
        <w:spacing w:after="0" w:line="240" w:lineRule="auto"/>
        <w:ind w:firstLine="540"/>
        <w:jc w:val="both"/>
        <w:rPr>
          <w:rFonts w:cs="Calibri"/>
          <w:color w:val="000000"/>
        </w:rPr>
      </w:pPr>
    </w:p>
    <w:p w:rsidR="003C2649" w:rsidRPr="003C2649" w:rsidRDefault="003C2649">
      <w:pPr>
        <w:widowControl w:val="0"/>
        <w:autoSpaceDE w:val="0"/>
        <w:autoSpaceDN w:val="0"/>
        <w:adjustRightInd w:val="0"/>
        <w:spacing w:after="0" w:line="240" w:lineRule="auto"/>
        <w:jc w:val="center"/>
        <w:rPr>
          <w:rFonts w:cs="Calibri"/>
          <w:color w:val="000000"/>
        </w:rPr>
      </w:pPr>
      <w:r w:rsidRPr="003C2649">
        <w:rPr>
          <w:rFonts w:cs="Calibri"/>
          <w:color w:val="000000"/>
        </w:rPr>
        <w:t>* * *</w:t>
      </w:r>
    </w:p>
    <w:p w:rsidR="003C2649" w:rsidRPr="003C2649" w:rsidRDefault="003C2649">
      <w:pPr>
        <w:widowControl w:val="0"/>
        <w:autoSpaceDE w:val="0"/>
        <w:autoSpaceDN w:val="0"/>
        <w:adjustRightInd w:val="0"/>
        <w:spacing w:after="0" w:line="240" w:lineRule="auto"/>
        <w:ind w:firstLine="540"/>
        <w:jc w:val="both"/>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182. В тех случаях, когда соглашениями (договорами) о социальном обеспечении между СССР и другими странами предусмотрены иные правила, чем те, которые содержатся в настоящем Положении (например, в </w:t>
      </w:r>
      <w:hyperlink w:anchor="Par236" w:history="1">
        <w:r w:rsidRPr="003C2649">
          <w:rPr>
            <w:rFonts w:cs="Calibri"/>
            <w:color w:val="000000"/>
          </w:rPr>
          <w:t>пунктах 32</w:t>
        </w:r>
      </w:hyperlink>
      <w:r w:rsidRPr="003C2649">
        <w:rPr>
          <w:rFonts w:cs="Calibri"/>
          <w:color w:val="000000"/>
        </w:rPr>
        <w:t xml:space="preserve">, </w:t>
      </w:r>
      <w:hyperlink w:anchor="Par427" w:history="1">
        <w:r w:rsidRPr="003C2649">
          <w:rPr>
            <w:rFonts w:cs="Calibri"/>
            <w:color w:val="000000"/>
          </w:rPr>
          <w:t>69</w:t>
        </w:r>
      </w:hyperlink>
      <w:r w:rsidRPr="003C2649">
        <w:rPr>
          <w:rFonts w:cs="Calibri"/>
          <w:color w:val="000000"/>
        </w:rPr>
        <w:t xml:space="preserve">, </w:t>
      </w:r>
      <w:hyperlink w:anchor="Par592" w:history="1">
        <w:r w:rsidRPr="003C2649">
          <w:rPr>
            <w:rFonts w:cs="Calibri"/>
            <w:color w:val="000000"/>
          </w:rPr>
          <w:t>108</w:t>
        </w:r>
      </w:hyperlink>
      <w:r w:rsidRPr="003C2649">
        <w:rPr>
          <w:rFonts w:cs="Calibri"/>
          <w:color w:val="000000"/>
        </w:rPr>
        <w:t xml:space="preserve">, </w:t>
      </w:r>
      <w:hyperlink w:anchor="Par669" w:history="1">
        <w:r w:rsidRPr="003C2649">
          <w:rPr>
            <w:rFonts w:cs="Calibri"/>
            <w:color w:val="000000"/>
          </w:rPr>
          <w:t>120</w:t>
        </w:r>
      </w:hyperlink>
      <w:r w:rsidRPr="003C2649">
        <w:rPr>
          <w:rFonts w:cs="Calibri"/>
          <w:color w:val="000000"/>
        </w:rPr>
        <w:t xml:space="preserve">, </w:t>
      </w:r>
      <w:hyperlink w:anchor="Par888" w:history="1">
        <w:r w:rsidRPr="003C2649">
          <w:rPr>
            <w:rFonts w:cs="Calibri"/>
            <w:color w:val="000000"/>
          </w:rPr>
          <w:t>180</w:t>
        </w:r>
      </w:hyperlink>
      <w:r w:rsidRPr="003C2649">
        <w:rPr>
          <w:rFonts w:cs="Calibri"/>
          <w:color w:val="000000"/>
        </w:rPr>
        <w:t xml:space="preserve"> и </w:t>
      </w:r>
      <w:hyperlink w:anchor="Par896" w:history="1">
        <w:r w:rsidRPr="003C2649">
          <w:rPr>
            <w:rFonts w:cs="Calibri"/>
            <w:color w:val="000000"/>
          </w:rPr>
          <w:t>181</w:t>
        </w:r>
      </w:hyperlink>
      <w:r w:rsidRPr="003C2649">
        <w:rPr>
          <w:rFonts w:cs="Calibri"/>
          <w:color w:val="000000"/>
        </w:rPr>
        <w:t>), соответственно применяются правила, установленные этими соглашениями (договорами).</w:t>
      </w:r>
    </w:p>
    <w:p w:rsidR="003C2649" w:rsidRPr="003C2649" w:rsidRDefault="003C2649">
      <w:pPr>
        <w:widowControl w:val="0"/>
        <w:autoSpaceDE w:val="0"/>
        <w:autoSpaceDN w:val="0"/>
        <w:adjustRightInd w:val="0"/>
        <w:spacing w:after="0" w:line="240" w:lineRule="auto"/>
        <w:ind w:firstLine="540"/>
        <w:jc w:val="both"/>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p>
    <w:p w:rsidR="003C2649" w:rsidRPr="003C2649" w:rsidRDefault="003C2649">
      <w:pPr>
        <w:widowControl w:val="0"/>
        <w:autoSpaceDE w:val="0"/>
        <w:autoSpaceDN w:val="0"/>
        <w:adjustRightInd w:val="0"/>
        <w:spacing w:after="0" w:line="240" w:lineRule="auto"/>
        <w:jc w:val="right"/>
        <w:outlineLvl w:val="0"/>
        <w:rPr>
          <w:rFonts w:cs="Calibri"/>
          <w:color w:val="000000"/>
        </w:rPr>
      </w:pPr>
      <w:bookmarkStart w:id="119" w:name="Par908"/>
      <w:bookmarkEnd w:id="119"/>
      <w:r w:rsidRPr="003C2649">
        <w:rPr>
          <w:rFonts w:cs="Calibri"/>
          <w:color w:val="000000"/>
        </w:rPr>
        <w:t>Утвержден</w:t>
      </w:r>
    </w:p>
    <w:p w:rsidR="003C2649" w:rsidRPr="003C2649" w:rsidRDefault="003C2649">
      <w:pPr>
        <w:widowControl w:val="0"/>
        <w:autoSpaceDE w:val="0"/>
        <w:autoSpaceDN w:val="0"/>
        <w:adjustRightInd w:val="0"/>
        <w:spacing w:after="0" w:line="240" w:lineRule="auto"/>
        <w:jc w:val="right"/>
        <w:rPr>
          <w:rFonts w:cs="Calibri"/>
          <w:color w:val="000000"/>
        </w:rPr>
      </w:pPr>
      <w:r w:rsidRPr="003C2649">
        <w:rPr>
          <w:rFonts w:cs="Calibri"/>
          <w:color w:val="000000"/>
        </w:rPr>
        <w:t>Постановлением</w:t>
      </w:r>
    </w:p>
    <w:p w:rsidR="003C2649" w:rsidRPr="003C2649" w:rsidRDefault="003C2649">
      <w:pPr>
        <w:widowControl w:val="0"/>
        <w:autoSpaceDE w:val="0"/>
        <w:autoSpaceDN w:val="0"/>
        <w:adjustRightInd w:val="0"/>
        <w:spacing w:after="0" w:line="240" w:lineRule="auto"/>
        <w:jc w:val="right"/>
        <w:rPr>
          <w:rFonts w:cs="Calibri"/>
          <w:color w:val="000000"/>
        </w:rPr>
      </w:pPr>
      <w:r w:rsidRPr="003C2649">
        <w:rPr>
          <w:rFonts w:cs="Calibri"/>
          <w:color w:val="000000"/>
        </w:rPr>
        <w:t>Совета Министров СССР</w:t>
      </w:r>
    </w:p>
    <w:p w:rsidR="003C2649" w:rsidRPr="003C2649" w:rsidRDefault="003C2649">
      <w:pPr>
        <w:widowControl w:val="0"/>
        <w:autoSpaceDE w:val="0"/>
        <w:autoSpaceDN w:val="0"/>
        <w:adjustRightInd w:val="0"/>
        <w:spacing w:after="0" w:line="240" w:lineRule="auto"/>
        <w:jc w:val="right"/>
        <w:rPr>
          <w:rFonts w:cs="Calibri"/>
          <w:color w:val="000000"/>
        </w:rPr>
      </w:pPr>
      <w:r w:rsidRPr="003C2649">
        <w:rPr>
          <w:rFonts w:cs="Calibri"/>
          <w:color w:val="000000"/>
        </w:rPr>
        <w:t>от 3 августа 1972 г. N 590</w:t>
      </w:r>
    </w:p>
    <w:p w:rsidR="003C2649" w:rsidRPr="003C2649" w:rsidRDefault="003C2649">
      <w:pPr>
        <w:widowControl w:val="0"/>
        <w:autoSpaceDE w:val="0"/>
        <w:autoSpaceDN w:val="0"/>
        <w:adjustRightInd w:val="0"/>
        <w:spacing w:after="0" w:line="240" w:lineRule="auto"/>
        <w:ind w:firstLine="540"/>
        <w:jc w:val="both"/>
        <w:rPr>
          <w:rFonts w:cs="Calibri"/>
          <w:color w:val="000000"/>
        </w:rPr>
      </w:pPr>
    </w:p>
    <w:p w:rsidR="003C2649" w:rsidRPr="003C2649" w:rsidRDefault="003C2649">
      <w:pPr>
        <w:widowControl w:val="0"/>
        <w:autoSpaceDE w:val="0"/>
        <w:autoSpaceDN w:val="0"/>
        <w:adjustRightInd w:val="0"/>
        <w:spacing w:after="0" w:line="240" w:lineRule="auto"/>
        <w:jc w:val="center"/>
        <w:rPr>
          <w:rFonts w:cs="Calibri"/>
          <w:b/>
          <w:bCs/>
          <w:color w:val="000000"/>
        </w:rPr>
      </w:pPr>
      <w:bookmarkStart w:id="120" w:name="Par913"/>
      <w:bookmarkEnd w:id="120"/>
      <w:r w:rsidRPr="003C2649">
        <w:rPr>
          <w:rFonts w:cs="Calibri"/>
          <w:b/>
          <w:bCs/>
          <w:color w:val="000000"/>
        </w:rPr>
        <w:t>ПЕРЕЧЕНЬ</w:t>
      </w:r>
    </w:p>
    <w:p w:rsidR="003C2649" w:rsidRPr="003C2649" w:rsidRDefault="003C2649">
      <w:pPr>
        <w:widowControl w:val="0"/>
        <w:autoSpaceDE w:val="0"/>
        <w:autoSpaceDN w:val="0"/>
        <w:adjustRightInd w:val="0"/>
        <w:spacing w:after="0" w:line="240" w:lineRule="auto"/>
        <w:jc w:val="center"/>
        <w:rPr>
          <w:rFonts w:cs="Calibri"/>
          <w:b/>
          <w:bCs/>
          <w:color w:val="000000"/>
        </w:rPr>
      </w:pPr>
      <w:r w:rsidRPr="003C2649">
        <w:rPr>
          <w:rFonts w:cs="Calibri"/>
          <w:b/>
          <w:bCs/>
          <w:color w:val="000000"/>
        </w:rPr>
        <w:t>УТРАТИВШИХ СИЛУ РЕШЕНИЙ ПРАВИТЕЛЬСТВА СССР</w:t>
      </w:r>
    </w:p>
    <w:p w:rsidR="003C2649" w:rsidRPr="003C2649" w:rsidRDefault="003C2649">
      <w:pPr>
        <w:widowControl w:val="0"/>
        <w:autoSpaceDE w:val="0"/>
        <w:autoSpaceDN w:val="0"/>
        <w:adjustRightInd w:val="0"/>
        <w:spacing w:after="0" w:line="240" w:lineRule="auto"/>
        <w:ind w:firstLine="540"/>
        <w:jc w:val="both"/>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 </w:t>
      </w:r>
      <w:hyperlink r:id="rId174" w:history="1">
        <w:r w:rsidRPr="003C2649">
          <w:rPr>
            <w:rFonts w:cs="Calibri"/>
            <w:color w:val="000000"/>
          </w:rPr>
          <w:t>Постановление</w:t>
        </w:r>
      </w:hyperlink>
      <w:r w:rsidRPr="003C2649">
        <w:rPr>
          <w:rFonts w:cs="Calibri"/>
          <w:color w:val="000000"/>
        </w:rPr>
        <w:t xml:space="preserve"> Совета Министров СССР от 4 августа 1956 г. N 1044 "Об утверждении Положения о порядке назначения и выплаты государственных пенсий" (СП СССР, 1957, N 1, ст. 1).</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2. </w:t>
      </w:r>
      <w:hyperlink r:id="rId175" w:history="1">
        <w:r w:rsidRPr="003C2649">
          <w:rPr>
            <w:rFonts w:cs="Calibri"/>
            <w:color w:val="000000"/>
          </w:rPr>
          <w:t>Постановление</w:t>
        </w:r>
      </w:hyperlink>
      <w:r w:rsidRPr="003C2649">
        <w:rPr>
          <w:rFonts w:cs="Calibri"/>
          <w:color w:val="000000"/>
        </w:rPr>
        <w:t xml:space="preserve"> Совета Министров СССР от 6 декабря 1956 г. N 1567 "Об изменении порядка выплаты государственных пенсий по старости пенсионерам, состоящим членами колхозов" (СП СССР, 1957, N 1, ст. 2).</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3. Постановление Совета Министров СССР от 27 мая 1957 г. N 582 "О перерасчете пенсий лицам, получающим государственные пенсии и состоящим членами артели промысловой кооперации" (СП СССР, 1957, N 6, ст. 69).</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4. Постановление Совета Министров СССР от 31 июля 1957 г. N 923 "О пенсионном обеспечении лиц высшего, старшего и среднего начальствующего состава службы специальной связи Министерства связи СССР и их семей".</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5. Постановление Совета Министров СССР от 13 сентября 1958 г. N 1040 "О порядке выплаты государственных пенсий пенсионерам, выехавшим в капиталистические страны" (СП СССР, 1958, N 16, ст. 126), кроме последнего абзаца пункта 2.</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lastRenderedPageBreak/>
        <w:t>6. Постановление Совета Министров СССР от 16 июля 1959 г. N 790 "Об изменении пункта 37 Положения о порядке назначения и выплаты государственных пенсий" (СП СССР, 1959, N 15, ст. 102).</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7. Постановление Совета Министров СССР от 11 декабря 1959 г. N 1340 "О пенсионном обеспечении учащихся средних школ, ставших инвалидами в результате трудового увечья или профессионального заболевания, полученных при прохождении производственного обучения или практики" (СП СССР, 1959, N 20, ст. 163).</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8. Постановление Совета Министров СССР от 20 февраля 1960 г. N 192 "Об изменении пунктов 43, 47, 136, 165, 169, 170, 172, 173 и 176 Положения о порядке назначения и выплаты государственных пенсий" (СП СССР, 1960, N 6, ст. 38).</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9. </w:t>
      </w:r>
      <w:hyperlink r:id="rId176" w:history="1">
        <w:r w:rsidRPr="003C2649">
          <w:rPr>
            <w:rFonts w:cs="Calibri"/>
            <w:color w:val="000000"/>
          </w:rPr>
          <w:t>Пункт 11</w:t>
        </w:r>
      </w:hyperlink>
      <w:r w:rsidRPr="003C2649">
        <w:rPr>
          <w:rFonts w:cs="Calibri"/>
          <w:color w:val="000000"/>
        </w:rPr>
        <w:t xml:space="preserve"> Изменений, которые вносятся в решения Правительства СССР в связи с изданием Указа Президиума Верховного Совета СССР от 10 февраля 1960 г. "Об упорядочении льгот для лиц, работающих в районах Крайнего Севера и в местностях, приравненных к районам Крайнего Севера" и Постановления Совета Министров СССР от 10 февраля 1960 г. N 148, утвержденных Постановлением Совета Министров СССР от 30 июля 1960 г. N 805 (СП СССР, 1960, N 14, ст. 118).</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10. </w:t>
      </w:r>
      <w:hyperlink r:id="rId177" w:history="1">
        <w:r w:rsidRPr="003C2649">
          <w:rPr>
            <w:rFonts w:cs="Calibri"/>
            <w:color w:val="000000"/>
          </w:rPr>
          <w:t>Постановление</w:t>
        </w:r>
      </w:hyperlink>
      <w:r w:rsidRPr="003C2649">
        <w:rPr>
          <w:rFonts w:cs="Calibri"/>
          <w:color w:val="000000"/>
        </w:rPr>
        <w:t xml:space="preserve"> Совета Министров СССР от 1 марта 1961 г. N 186 "О пенсионном обеспечении бывших членов артелей промысловой кооперации" (СП СССР, 1961, N 5, ст. 34).</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11. Пункт 1 Постановления Совета Министров СССР от 27 сентября 1961 г. N 880 "Об улучшении материального обеспечения граждан, больных гипофизарным нанизмом (лилипутов)" (СП СССР, 1961, N 15, ст. 116).</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12. </w:t>
      </w:r>
      <w:hyperlink r:id="rId178" w:history="1">
        <w:r w:rsidRPr="003C2649">
          <w:rPr>
            <w:rFonts w:cs="Calibri"/>
            <w:color w:val="000000"/>
          </w:rPr>
          <w:t>Пункт 1</w:t>
        </w:r>
      </w:hyperlink>
      <w:r w:rsidRPr="003C2649">
        <w:rPr>
          <w:rFonts w:cs="Calibri"/>
          <w:color w:val="000000"/>
        </w:rPr>
        <w:t xml:space="preserve"> Постановления Совета Министров СССР от 17 января 1962 г. N 45 "Об изменении пункта 166 Положения о порядке назначения и выплаты государственных пенсии и об отмене представления гражданами во врачебно-трудовые экспертные комиссии копий трудовых книжек и производственных характеристик" (СП СССР, 1962, N 1, ст. 7).</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13. Постановление Совета Министров СССР от 19 мая 1962 г. N 468 "О частичном изменении пункта 107 Положения о порядке назначения и выплаты государственных пенсий" (СП СССР, 1962, N 8, ст. 68).</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14. </w:t>
      </w:r>
      <w:hyperlink r:id="rId179" w:history="1">
        <w:r w:rsidRPr="003C2649">
          <w:rPr>
            <w:rFonts w:cs="Calibri"/>
            <w:color w:val="000000"/>
          </w:rPr>
          <w:t>Пункт 1</w:t>
        </w:r>
      </w:hyperlink>
      <w:r w:rsidRPr="003C2649">
        <w:rPr>
          <w:rFonts w:cs="Calibri"/>
          <w:color w:val="000000"/>
        </w:rPr>
        <w:t xml:space="preserve"> Постановления Совета Министров СССР от 14 декабря 1962 г. N 1248 "О дополнении пункта 149 Положения о порядке назначения и выплаты государственных пенсий и об изменении подпункта "в" пункта 10 Постановления Совнаркома СССР от 20 декабря 1938 г. N 1320 "О введении трудовых книжек" (СП СССР, 1962, N 21, ст. 173).</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15. Постановление Совета Министров СССР от 24 января 1963 г. N 92 "Об изменении пункта 178 Положения о порядке назначения и выплаты государственных пенсий" (СП СССР, 1963, N 2, ст. 14).</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16. </w:t>
      </w:r>
      <w:hyperlink r:id="rId180" w:history="1">
        <w:r w:rsidRPr="003C2649">
          <w:rPr>
            <w:rFonts w:cs="Calibri"/>
            <w:color w:val="000000"/>
          </w:rPr>
          <w:t>Пункт 3</w:t>
        </w:r>
      </w:hyperlink>
      <w:r w:rsidRPr="003C2649">
        <w:rPr>
          <w:rFonts w:cs="Calibri"/>
          <w:color w:val="000000"/>
        </w:rPr>
        <w:t xml:space="preserve"> Постановления Совета Министров СССР от 26 февраля 1964 г. N 175 "О повышении материальной заинтересованности пенсионеров в работе на производстве" (СП СССР, 1964, N 3, ст. 17).</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17. Постановление Совета Министров СССР от 14 мая 1964 г. N 437 "Об изменении пункта 107 Положения о порядке назначения и выплаты государственных пенсий" (СП СССР, 1964, N 9, ст. 62).</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18. Постановление Совета Министров СССР от 2 октября 1964 г. N 826 "О порядке исчисления пенсий рабочим и служащим, работающим у отдельных граждан по договорам" (СП СССР, 1964, N 18, ст. 119).</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19. Постановление Совета Министров СССР от 4 февраля 1965 г. N 71 "О внесении изменений в пункты 37, 38, 41, 42, 45, 46, 52, 53, 70, 71, 76, 81 и 82 Положения о порядке назначения и выплаты государственных пенсий" (СП СССР, 1965, N 3, ст. 15).</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20. Постановление Совета Министров СССР от 13 апреля 1965 г. N 297 "О дополнении пункта 170 Положения о порядке назначения и выплаты государственных пенсий" (СП СССР, 1965, N 10, ст. 76).</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21. Пункт 5 Постановления Совета Министров СССР от 19 мая 1967 г. N 447 "О мерах по улучшению условий труда и быта работников, занятых на сезонных работах в пищевой, мясной, молочной и рыбной промышленности".</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22. Постановление Совета Министров СССР от 10 ноября 1967 г. N 1022 "О внесении изменений и дополнений в Положение о порядке назначения и выплаты государственных </w:t>
      </w:r>
      <w:r w:rsidRPr="003C2649">
        <w:rPr>
          <w:rFonts w:cs="Calibri"/>
          <w:color w:val="000000"/>
        </w:rPr>
        <w:lastRenderedPageBreak/>
        <w:t>пенсий" (СП СССР, 1967, N 29, ст. 201).</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 xml:space="preserve">23. </w:t>
      </w:r>
      <w:hyperlink r:id="rId181" w:history="1">
        <w:r w:rsidRPr="003C2649">
          <w:rPr>
            <w:rFonts w:cs="Calibri"/>
            <w:color w:val="000000"/>
          </w:rPr>
          <w:t>Пункты 2</w:t>
        </w:r>
      </w:hyperlink>
      <w:r w:rsidRPr="003C2649">
        <w:rPr>
          <w:rFonts w:cs="Calibri"/>
          <w:color w:val="000000"/>
        </w:rPr>
        <w:t xml:space="preserve"> и </w:t>
      </w:r>
      <w:hyperlink r:id="rId182" w:history="1">
        <w:r w:rsidRPr="003C2649">
          <w:rPr>
            <w:rFonts w:cs="Calibri"/>
            <w:color w:val="000000"/>
          </w:rPr>
          <w:t>3</w:t>
        </w:r>
      </w:hyperlink>
      <w:r w:rsidRPr="003C2649">
        <w:rPr>
          <w:rFonts w:cs="Calibri"/>
          <w:color w:val="000000"/>
        </w:rPr>
        <w:t xml:space="preserve"> Постановления Совета Министров СССР от 9 апреля 1969 г. N 263 "О внесении изменений в Положение о порядке назначения и выплаты государственных пенсий" (СП СССР, 1969, N 10, ст. 58).</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24. Постановление Совета Министров СССР от 13 мая 1971 г. N 281 "О дополнении пункта 123 Положения о порядке назначения и выплаты государственных пенсий" (СП СССР, 1971, N 9, ст. 74).</w:t>
      </w:r>
    </w:p>
    <w:p w:rsidR="003C2649" w:rsidRPr="003C2649" w:rsidRDefault="003C2649">
      <w:pPr>
        <w:widowControl w:val="0"/>
        <w:autoSpaceDE w:val="0"/>
        <w:autoSpaceDN w:val="0"/>
        <w:adjustRightInd w:val="0"/>
        <w:spacing w:after="0" w:line="240" w:lineRule="auto"/>
        <w:ind w:firstLine="540"/>
        <w:jc w:val="both"/>
        <w:rPr>
          <w:rFonts w:cs="Calibri"/>
          <w:color w:val="000000"/>
        </w:rPr>
      </w:pPr>
      <w:r w:rsidRPr="003C2649">
        <w:rPr>
          <w:rFonts w:cs="Calibri"/>
          <w:color w:val="000000"/>
        </w:rPr>
        <w:t>25. Постановление Совета Министров СССР от 3 июня 1971 г. N 342 "О внесении изменений в Положение о порядке назначения и выплаты государственных пенсий" (СП СССР, 1971, N 11, ст. 85).</w:t>
      </w:r>
    </w:p>
    <w:p w:rsidR="003C2649" w:rsidRPr="003C2649" w:rsidRDefault="003C2649">
      <w:pPr>
        <w:widowControl w:val="0"/>
        <w:autoSpaceDE w:val="0"/>
        <w:autoSpaceDN w:val="0"/>
        <w:adjustRightInd w:val="0"/>
        <w:spacing w:after="0" w:line="240" w:lineRule="auto"/>
        <w:ind w:firstLine="540"/>
        <w:jc w:val="both"/>
        <w:rPr>
          <w:rFonts w:cs="Calibri"/>
          <w:color w:val="000000"/>
        </w:rPr>
      </w:pPr>
    </w:p>
    <w:p w:rsidR="003C2649" w:rsidRPr="003C2649" w:rsidRDefault="003C2649">
      <w:pPr>
        <w:widowControl w:val="0"/>
        <w:autoSpaceDE w:val="0"/>
        <w:autoSpaceDN w:val="0"/>
        <w:adjustRightInd w:val="0"/>
        <w:spacing w:after="0" w:line="240" w:lineRule="auto"/>
        <w:ind w:firstLine="540"/>
        <w:jc w:val="both"/>
        <w:rPr>
          <w:rFonts w:cs="Calibri"/>
          <w:color w:val="000000"/>
        </w:rPr>
      </w:pPr>
    </w:p>
    <w:p w:rsidR="00A3162F" w:rsidRPr="003C2649" w:rsidRDefault="00A3162F">
      <w:pPr>
        <w:rPr>
          <w:color w:val="000000"/>
          <w:lang w:val="en-US"/>
        </w:rPr>
      </w:pPr>
    </w:p>
    <w:sectPr w:rsidR="00A3162F" w:rsidRPr="003C2649" w:rsidSect="00E40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649"/>
    <w:rsid w:val="00317E21"/>
    <w:rsid w:val="003C2649"/>
    <w:rsid w:val="00A3162F"/>
    <w:rsid w:val="00E40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B9E86-BA72-46F4-ADE1-891BFB8F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649"/>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3C264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C2649"/>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3C2649"/>
    <w:pPr>
      <w:widowControl w:val="0"/>
      <w:autoSpaceDE w:val="0"/>
      <w:autoSpaceDN w:val="0"/>
      <w:adjustRightInd w:val="0"/>
    </w:pPr>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8192D2C2B60919E402385FC7B08D910D80428B6226B3F45A47B23D8F27328776BD1974DF33D6GCl4I" TargetMode="External"/><Relationship Id="rId21" Type="http://schemas.openxmlformats.org/officeDocument/2006/relationships/hyperlink" Target="consultantplus://offline/ref=368192D2C2B60919E402385FC7B08D910D80428B6226B3F45A47B23D8F27328776BD1974DF33D4GCl0I" TargetMode="External"/><Relationship Id="rId42" Type="http://schemas.openxmlformats.org/officeDocument/2006/relationships/hyperlink" Target="consultantplus://offline/ref=368192D2C2B60919E402385FC7B08D910D80428B6226B3F45A47B23D8F27328776BD1974DF33D4GCl0I" TargetMode="External"/><Relationship Id="rId63" Type="http://schemas.openxmlformats.org/officeDocument/2006/relationships/hyperlink" Target="consultantplus://offline/ref=368192D2C2B60919E402385FC7B08D910D8145836426B3F45A47B23D8F27328776BD1974DF33D4GCl0I" TargetMode="External"/><Relationship Id="rId84" Type="http://schemas.openxmlformats.org/officeDocument/2006/relationships/hyperlink" Target="consultantplus://offline/ref=368192D2C2B60919E402385FC7B08D910E80438A6126B3F45A47B23D8F27328776BD1974DF33DCGCl1I" TargetMode="External"/><Relationship Id="rId138" Type="http://schemas.openxmlformats.org/officeDocument/2006/relationships/hyperlink" Target="consultantplus://offline/ref=368192D2C2B60919E402314DC5B08D910D85458E6428EEFE521EBE3F88286D9071F41575DF33D0C6G5l4I" TargetMode="External"/><Relationship Id="rId159" Type="http://schemas.openxmlformats.org/officeDocument/2006/relationships/hyperlink" Target="consultantplus://offline/ref=368192D2C2B60919E402385FC7B08D910489458B6D7BB9FC034BB03A807825803FB11874DF32GDl6I" TargetMode="External"/><Relationship Id="rId170" Type="http://schemas.openxmlformats.org/officeDocument/2006/relationships/hyperlink" Target="consultantplus://offline/ref=B5BD02811D33BF8D4F72CAF7E7D9CAE3FA48468F3C7B1BA0EAD6FCFBFE509CB0BBC429F28A86B6H2l8I" TargetMode="External"/><Relationship Id="rId107" Type="http://schemas.openxmlformats.org/officeDocument/2006/relationships/hyperlink" Target="consultantplus://offline/ref=368192D2C2B60919E402385FC7B08D910489458B6D7BB9FC034BB03A807825803FB11874DF33GDl2I" TargetMode="External"/><Relationship Id="rId11" Type="http://schemas.openxmlformats.org/officeDocument/2006/relationships/hyperlink" Target="consultantplus://offline/ref=368192D2C2B60919E402385FC7B08D91088346803071B1A50F49B735DF6F22C933B01874D8G3lAI" TargetMode="External"/><Relationship Id="rId32" Type="http://schemas.openxmlformats.org/officeDocument/2006/relationships/hyperlink" Target="consultantplus://offline/ref=368192D2C2B60919E402385FC7B08D91088346803071B1A50F49B735DF6F22C933B01874D8G3lAI" TargetMode="External"/><Relationship Id="rId53" Type="http://schemas.openxmlformats.org/officeDocument/2006/relationships/hyperlink" Target="consultantplus://offline/ref=368192D2C2B60919E402385FC7B08D910B8044803071B1A50F49B735DF6F22C933B01874DDG3l6I" TargetMode="External"/><Relationship Id="rId74" Type="http://schemas.openxmlformats.org/officeDocument/2006/relationships/hyperlink" Target="consultantplus://offline/ref=368192D2C2B60919E402385FC7B08D910487428E6D7BB9FC034BB03A807825803FB11874DF33GDl2I" TargetMode="External"/><Relationship Id="rId128" Type="http://schemas.openxmlformats.org/officeDocument/2006/relationships/hyperlink" Target="consultantplus://offline/ref=368192D2C2B60919E402314DC5B08D910D85458E6428EEFE521EBE3F88286D9071F41575DF33D0C6G5l4I" TargetMode="External"/><Relationship Id="rId149" Type="http://schemas.openxmlformats.org/officeDocument/2006/relationships/hyperlink" Target="consultantplus://offline/ref=368192D2C2B60919E402385FC7B08D91048741886D7BB9FC034BB03A807825803FB11874DF33GDl1I" TargetMode="External"/><Relationship Id="rId5" Type="http://schemas.openxmlformats.org/officeDocument/2006/relationships/hyperlink" Target="consultantplus://offline/ref=368192D2C2B60919E402385FC7B08D910E80438A6126B3F45A47B23D8F27328776BD1974DF33D4GCl0I" TargetMode="External"/><Relationship Id="rId95" Type="http://schemas.openxmlformats.org/officeDocument/2006/relationships/hyperlink" Target="consultantplus://offline/ref=368192D2C2B60919E402385FC7B08D910D814B8E6026B3F45A47B23D8F27328776BD1974DF33D4GCl3I" TargetMode="External"/><Relationship Id="rId160" Type="http://schemas.openxmlformats.org/officeDocument/2006/relationships/hyperlink" Target="consultantplus://offline/ref=368192D2C2B60919E402385FC7B08D910E80438A6126B3F45A47B23D8F27328776BD1974DF32D0GClDI" TargetMode="External"/><Relationship Id="rId181" Type="http://schemas.openxmlformats.org/officeDocument/2006/relationships/hyperlink" Target="consultantplus://offline/ref=B5BD02811D33BF8D4F72CAF7E7D9CAE3FD494788302611A8B3DAFEFCF10F8BB7F2C828F28A86HBl1I" TargetMode="External"/><Relationship Id="rId22" Type="http://schemas.openxmlformats.org/officeDocument/2006/relationships/hyperlink" Target="consultantplus://offline/ref=368192D2C2B60919E402385FC7B08D910D81458C6126B3F45A47B23D8F27328776BD1974DF33D4GCl0I" TargetMode="External"/><Relationship Id="rId43" Type="http://schemas.openxmlformats.org/officeDocument/2006/relationships/hyperlink" Target="consultantplus://offline/ref=368192D2C2B60919E402385FC7B08D910D81458C6126B3F45A47B23D8F27328776BD1974DF33D4GCl0I" TargetMode="External"/><Relationship Id="rId64" Type="http://schemas.openxmlformats.org/officeDocument/2006/relationships/hyperlink" Target="consultantplus://offline/ref=368192D2C2B60919E402385FC7B08D910D81458E6026B3F45A47B23D8F27328776BD1974DF33D4GCl2I" TargetMode="External"/><Relationship Id="rId118" Type="http://schemas.openxmlformats.org/officeDocument/2006/relationships/hyperlink" Target="consultantplus://offline/ref=368192D2C2B60919E402385FC7B08D910489458B6D7BB9FC034BB03A807825803FB11874DF33GDl3I" TargetMode="External"/><Relationship Id="rId139" Type="http://schemas.openxmlformats.org/officeDocument/2006/relationships/hyperlink" Target="consultantplus://offline/ref=368192D2C2B60919E402314DC5B08D910D8646836528EEFE521EBE3F88286D9071F41575DF33D4C6G5l3I" TargetMode="External"/><Relationship Id="rId85" Type="http://schemas.openxmlformats.org/officeDocument/2006/relationships/hyperlink" Target="consultantplus://offline/ref=368192D2C2B60919E402385FC7B08D910E80438A6126B3F45A47B23D8F27328776BD1974DF33DCGCl2I" TargetMode="External"/><Relationship Id="rId150" Type="http://schemas.openxmlformats.org/officeDocument/2006/relationships/hyperlink" Target="consultantplus://offline/ref=368192D2C2B60919E402314DC5B08D910D85458E6428EEFE521EBE3F88286D9071F41575DF33D0C5G5l6I" TargetMode="External"/><Relationship Id="rId171" Type="http://schemas.openxmlformats.org/officeDocument/2006/relationships/hyperlink" Target="consultantplus://offline/ref=B5BD02811D33BF8D4F72CAF7E7D9CAE3FA48468F3C7B1BA0EAD6FCFBFE509CB0BBC429F28A86B6H2l9I" TargetMode="External"/><Relationship Id="rId12" Type="http://schemas.openxmlformats.org/officeDocument/2006/relationships/hyperlink" Target="consultantplus://offline/ref=368192D2C2B60919E402385FC7B08D910D81458E6026B3F45A47B23D8F27328776BD1974DF33D4GCl0I" TargetMode="External"/><Relationship Id="rId33" Type="http://schemas.openxmlformats.org/officeDocument/2006/relationships/hyperlink" Target="consultantplus://offline/ref=368192D2C2B60919E402385FC7B08D910D81458E6026B3F45A47B23D8F27328776BD1974DF33D4GCl0I" TargetMode="External"/><Relationship Id="rId108" Type="http://schemas.openxmlformats.org/officeDocument/2006/relationships/hyperlink" Target="consultantplus://offline/ref=368192D2C2B60919E402385FC7B08D910D814B8E6026B3F45A47B23D8F27328776BD1974DF33D5GCl5I" TargetMode="External"/><Relationship Id="rId129" Type="http://schemas.openxmlformats.org/officeDocument/2006/relationships/hyperlink" Target="consultantplus://offline/ref=368192D2C2B60919E402314DC5B08D910D8646836528EEFE521EBE3F88286D9071F41575DF33D4C6G5l3I" TargetMode="External"/><Relationship Id="rId54" Type="http://schemas.openxmlformats.org/officeDocument/2006/relationships/hyperlink" Target="consultantplus://offline/ref=368192D2C2B60919E402385FC7B08D910489408F6D7BB9FC034BB03A807825803FB11874DF33GDl2I" TargetMode="External"/><Relationship Id="rId75" Type="http://schemas.openxmlformats.org/officeDocument/2006/relationships/hyperlink" Target="consultantplus://offline/ref=368192D2C2B60919E402385FC7B08D910E80438A6126B3F45A47B23D8F27328776BD1974DF33D2GCl5I" TargetMode="External"/><Relationship Id="rId96" Type="http://schemas.openxmlformats.org/officeDocument/2006/relationships/hyperlink" Target="consultantplus://offline/ref=368192D2C2B60919E402385FC7B08D910E874B8A6126B3F45A47B23D8F27328776BD1974DF33D4GClCI" TargetMode="External"/><Relationship Id="rId140" Type="http://schemas.openxmlformats.org/officeDocument/2006/relationships/hyperlink" Target="consultantplus://offline/ref=368192D2C2B60919E402385FC7B08D910481418C6D7BB9FC034BB03A807825803FB11874DF32GDl4I" TargetMode="External"/><Relationship Id="rId161" Type="http://schemas.openxmlformats.org/officeDocument/2006/relationships/hyperlink" Target="consultantplus://offline/ref=368192D2C2B60919E402385FC7B08D910D80428B6226B3F45A47B23D8F27328776BD1974DF33D6GCl1I" TargetMode="External"/><Relationship Id="rId182" Type="http://schemas.openxmlformats.org/officeDocument/2006/relationships/hyperlink" Target="consultantplus://offline/ref=B5BD02811D33BF8D4F72CAF7E7D9CAE3FD494788302611A8B3DAFEFCF10F8BB7F2C828F28A86HBlEI" TargetMode="External"/><Relationship Id="rId6" Type="http://schemas.openxmlformats.org/officeDocument/2006/relationships/hyperlink" Target="consultantplus://offline/ref=368192D2C2B60919E402385FC7B08D910489408F6D7BB9FC034BB03A807825803FB11874DF33GDl1I" TargetMode="External"/><Relationship Id="rId23" Type="http://schemas.openxmlformats.org/officeDocument/2006/relationships/hyperlink" Target="consultantplus://offline/ref=368192D2C2B60919E402385FC7B08D910F864B803071B1A50F49B735DF6F22C933B01874DEG3l2I" TargetMode="External"/><Relationship Id="rId119" Type="http://schemas.openxmlformats.org/officeDocument/2006/relationships/hyperlink" Target="consultantplus://offline/ref=368192D2C2B60919E402385FC7B08D91088141803071B1A50F49B735DF6F22C933B01874DFG3l5I" TargetMode="External"/><Relationship Id="rId44" Type="http://schemas.openxmlformats.org/officeDocument/2006/relationships/hyperlink" Target="consultantplus://offline/ref=368192D2C2B60919E402385FC7B08D910F864B803071B1A50F49B735DF6F22C933B01874DEG3l2I" TargetMode="External"/><Relationship Id="rId60" Type="http://schemas.openxmlformats.org/officeDocument/2006/relationships/hyperlink" Target="consultantplus://offline/ref=368192D2C2B60919E402385FC7B08D910D80428B6226B3F45A47B23D8F27328776BD1974DF33D5GCl4I" TargetMode="External"/><Relationship Id="rId65" Type="http://schemas.openxmlformats.org/officeDocument/2006/relationships/hyperlink" Target="consultantplus://offline/ref=368192D2C2B60919E402385FC7B08D910E80438A6126B3F45A47B23D8F27328776BD1974DF33D4GClCI" TargetMode="External"/><Relationship Id="rId81" Type="http://schemas.openxmlformats.org/officeDocument/2006/relationships/hyperlink" Target="consultantplus://offline/ref=368192D2C2B60919E402385FC7B08D910E80438A6126B3F45A47B23D8F27328776BD1974DF33DCGCl5I" TargetMode="External"/><Relationship Id="rId86" Type="http://schemas.openxmlformats.org/officeDocument/2006/relationships/hyperlink" Target="consultantplus://offline/ref=368192D2C2B60919E402385FC7B08D910E80438A6126B3F45A47B23D8F27328776BD1974DF33DCGClDI" TargetMode="External"/><Relationship Id="rId130" Type="http://schemas.openxmlformats.org/officeDocument/2006/relationships/hyperlink" Target="consultantplus://offline/ref=368192D2C2B60919E402385FC7B08D910D80428B6226B3F45A47B23D8F27328776BD1974DF33D6GCl6I" TargetMode="External"/><Relationship Id="rId135" Type="http://schemas.openxmlformats.org/officeDocument/2006/relationships/hyperlink" Target="consultantplus://offline/ref=368192D2C2B60919E402314DC5B08D910D85458E6428EEFE521EBE3F88286D9071F41575DF33D0C6G5l4I" TargetMode="External"/><Relationship Id="rId151" Type="http://schemas.openxmlformats.org/officeDocument/2006/relationships/hyperlink" Target="consultantplus://offline/ref=368192D2C2B60919E402314DC5B08D910D85458E6428EEFE521EBE3F88286D9071F41575DF33D0C6G5l4I" TargetMode="External"/><Relationship Id="rId156" Type="http://schemas.openxmlformats.org/officeDocument/2006/relationships/hyperlink" Target="consultantplus://offline/ref=368192D2C2B60919E402385FC7B08D91088446803071B1A50F49B735DF6F22C933B01874DCG3l0I" TargetMode="External"/><Relationship Id="rId177" Type="http://schemas.openxmlformats.org/officeDocument/2006/relationships/hyperlink" Target="consultantplus://offline/ref=B5BD02811D33BF8D4F72CAF7E7D9CAE3FA40418B3D7B1BA0EAD6FCFBHFlEI" TargetMode="External"/><Relationship Id="rId172" Type="http://schemas.openxmlformats.org/officeDocument/2006/relationships/hyperlink" Target="consultantplus://offline/ref=B5BD02811D33BF8D4F72CAF7E7D9CAE3FA4941883E7B1BA0EAD6FCFBFE509CB0BBC429F28A86B7H2lEI" TargetMode="External"/><Relationship Id="rId13" Type="http://schemas.openxmlformats.org/officeDocument/2006/relationships/hyperlink" Target="consultantplus://offline/ref=368192D2C2B60919E402385FC7B08D91088446803071B1A50F49B735DF6F22C933B01874DCG3l0I" TargetMode="External"/><Relationship Id="rId18" Type="http://schemas.openxmlformats.org/officeDocument/2006/relationships/hyperlink" Target="consultantplus://offline/ref=368192D2C2B60919E402385FC7B08D91048741886D7BB9FC034BB03A807825803FB11874DF33GDl1I" TargetMode="External"/><Relationship Id="rId39" Type="http://schemas.openxmlformats.org/officeDocument/2006/relationships/hyperlink" Target="consultantplus://offline/ref=368192D2C2B60919E402385FC7B08D91048741886D7BB9FC034BB03A807825803FB11874DF33GDl1I" TargetMode="External"/><Relationship Id="rId109" Type="http://schemas.openxmlformats.org/officeDocument/2006/relationships/hyperlink" Target="consultantplus://offline/ref=368192D2C2B60919E402385FC7B08D910D814B8E6026B3F45A47B23D8F27328776BD1974DF33D5GCl4I" TargetMode="External"/><Relationship Id="rId34" Type="http://schemas.openxmlformats.org/officeDocument/2006/relationships/hyperlink" Target="consultantplus://offline/ref=368192D2C2B60919E402385FC7B08D91088446803071B1A50F49B735DF6F22C933B01874DCG3l0I" TargetMode="External"/><Relationship Id="rId50" Type="http://schemas.openxmlformats.org/officeDocument/2006/relationships/hyperlink" Target="consultantplus://offline/ref=368192D2C2B60919E402385FC7B08D910481418C6D7BB9FC034BB03A807825803FB11874DF33GDlDI" TargetMode="External"/><Relationship Id="rId55" Type="http://schemas.openxmlformats.org/officeDocument/2006/relationships/hyperlink" Target="consultantplus://offline/ref=368192D2C2B60919E402385FC7B08D910D81458C6526B3F45A47B23DG8lFI" TargetMode="External"/><Relationship Id="rId76" Type="http://schemas.openxmlformats.org/officeDocument/2006/relationships/hyperlink" Target="consultantplus://offline/ref=368192D2C2B60919E402385FC7B08D910D80428B6226B3F45A47B23D8F27328776BD1974DF33D5GCl0I" TargetMode="External"/><Relationship Id="rId97" Type="http://schemas.openxmlformats.org/officeDocument/2006/relationships/hyperlink" Target="consultantplus://offline/ref=368192D2C2B60919E402385FC7B08D910E80438A6126B3F45A47B23D8F27328776BD1974DF33DDGClDI" TargetMode="External"/><Relationship Id="rId104" Type="http://schemas.openxmlformats.org/officeDocument/2006/relationships/hyperlink" Target="consultantplus://offline/ref=368192D2C2B60919E402385FC7B08D910D80428B6226B3F45A47B23D8F27328776BD1974DF33D5GClDI" TargetMode="External"/><Relationship Id="rId120" Type="http://schemas.openxmlformats.org/officeDocument/2006/relationships/hyperlink" Target="consultantplus://offline/ref=368192D2C2B60919E402385FC7B08D910489408F6D7BB9FC034BB03A807825803FB11874DF33GDlCI" TargetMode="External"/><Relationship Id="rId125" Type="http://schemas.openxmlformats.org/officeDocument/2006/relationships/hyperlink" Target="consultantplus://offline/ref=368192D2C2B60919E402385FC7B08D910489408F6D7BB9FC034BB03A807825803FB11874DF32GDl6I" TargetMode="External"/><Relationship Id="rId141" Type="http://schemas.openxmlformats.org/officeDocument/2006/relationships/hyperlink" Target="consultantplus://offline/ref=368192D2C2B60919E402314DC5B08D910D85458E6428EEFE521EBE3F88286D9071F41575DF33D0C5G5l6I" TargetMode="External"/><Relationship Id="rId146" Type="http://schemas.openxmlformats.org/officeDocument/2006/relationships/hyperlink" Target="consultantplus://offline/ref=368192D2C2B60919E402314DC5B08D910D85458E6428EEFE521EBE3F88286D9071F41575DF33D0C5G5l6I" TargetMode="External"/><Relationship Id="rId167" Type="http://schemas.openxmlformats.org/officeDocument/2006/relationships/hyperlink" Target="consultantplus://offline/ref=B5BD02811D33BF8D4F72CAF7E7D9CAE3FF4A45836D2C19F1BFD8F9F3AE188CFEFEC928F282H8l6I" TargetMode="External"/><Relationship Id="rId7" Type="http://schemas.openxmlformats.org/officeDocument/2006/relationships/hyperlink" Target="consultantplus://offline/ref=368192D2C2B60919E402385FC7B08D9108804B826D7BB9FC034BB03A807825803FB11874DF32GDl3I" TargetMode="External"/><Relationship Id="rId71" Type="http://schemas.openxmlformats.org/officeDocument/2006/relationships/hyperlink" Target="consultantplus://offline/ref=368192D2C2B60919E402385FC7B08D910E80438A6126B3F45A47B23D8F27328776BD1974DF33D0GCl5I" TargetMode="External"/><Relationship Id="rId92" Type="http://schemas.openxmlformats.org/officeDocument/2006/relationships/hyperlink" Target="consultantplus://offline/ref=368192D2C2B60919E402385FC7B08D91048940826D7BB9FC034BB03A807825803FB11874DF30GDl0I" TargetMode="External"/><Relationship Id="rId162" Type="http://schemas.openxmlformats.org/officeDocument/2006/relationships/hyperlink" Target="consultantplus://offline/ref=368192D2C2B60919E402385FC7B08D910E80438A6126B3F45A47B23D8F27328776BD1974DF32D1GCl5I"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368192D2C2B60919E402385FC7B08D91048947886D7BB9FC034BB03A807825803FB11874DF33GDl1I" TargetMode="External"/><Relationship Id="rId24" Type="http://schemas.openxmlformats.org/officeDocument/2006/relationships/hyperlink" Target="consultantplus://offline/ref=368192D2C2B60919E402385FC7B08D910B86468B6D7BB9FC034BB03A807825803FB11874DF32GDl6I" TargetMode="External"/><Relationship Id="rId40" Type="http://schemas.openxmlformats.org/officeDocument/2006/relationships/hyperlink" Target="consultantplus://offline/ref=368192D2C2B60919E402385FC7B08D910D814B8E6026B3F45A47B23D8F27328776BD1974DF33D4GCl0I" TargetMode="External"/><Relationship Id="rId45" Type="http://schemas.openxmlformats.org/officeDocument/2006/relationships/hyperlink" Target="consultantplus://offline/ref=368192D2C2B60919E402385FC7B08D910B86468B6D7BB9FC034BB03A807825803FB11874DF32GDl6I" TargetMode="External"/><Relationship Id="rId66" Type="http://schemas.openxmlformats.org/officeDocument/2006/relationships/hyperlink" Target="consultantplus://offline/ref=368192D2C2B60919E402385FC7B08D910489458B6D7BB9FC034BB03A807825803FB11874DF33GDl2I" TargetMode="External"/><Relationship Id="rId87" Type="http://schemas.openxmlformats.org/officeDocument/2006/relationships/hyperlink" Target="consultantplus://offline/ref=368192D2C2B60919E402385FC7B08D910489458B6D7BB9FC034BB03A807825803FB11874DF33GDl2I" TargetMode="External"/><Relationship Id="rId110" Type="http://schemas.openxmlformats.org/officeDocument/2006/relationships/hyperlink" Target="consultantplus://offline/ref=368192D2C2B60919E402385FC7B08D910D80428B6226B3F45A47B23D8F27328776BD1974DF33D6GCl5I" TargetMode="External"/><Relationship Id="rId115" Type="http://schemas.openxmlformats.org/officeDocument/2006/relationships/hyperlink" Target="consultantplus://offline/ref=368192D2C2B60919E402385FC7B08D910489458B6D7BB9FC034BB03A807825803FB11874DF33GDl2I" TargetMode="External"/><Relationship Id="rId131" Type="http://schemas.openxmlformats.org/officeDocument/2006/relationships/hyperlink" Target="consultantplus://offline/ref=368192D2C2B60919E402385FC7B08D910489458B6D7BB9FC034BB03A807825803FB11874DF33GDlDI" TargetMode="External"/><Relationship Id="rId136" Type="http://schemas.openxmlformats.org/officeDocument/2006/relationships/hyperlink" Target="consultantplus://offline/ref=368192D2C2B60919E402314DC5B08D910D8646836528EEFE521EBE3F88286D9071F41575DF33D4C6G5l3I" TargetMode="External"/><Relationship Id="rId157" Type="http://schemas.openxmlformats.org/officeDocument/2006/relationships/hyperlink" Target="consultantplus://offline/ref=368192D2C2B60919E402385FC7B08D910E874B896426B3F45A47B23D8F27328776BD1974DF33D6GCl6I" TargetMode="External"/><Relationship Id="rId178" Type="http://schemas.openxmlformats.org/officeDocument/2006/relationships/hyperlink" Target="consultantplus://offline/ref=B5BD02811D33BF8D4F72CAF7E7D9CAE3FA40418B3E7B1BA0EAD6FCFBFE509CB0BBC429F28A86B6H2lBI" TargetMode="External"/><Relationship Id="rId61" Type="http://schemas.openxmlformats.org/officeDocument/2006/relationships/hyperlink" Target="consultantplus://offline/ref=368192D2C2B60919E402385FC7B08D910D81458C6526B3F45A47B23D8F27328776BD1974DF33D4GCl3I" TargetMode="External"/><Relationship Id="rId82" Type="http://schemas.openxmlformats.org/officeDocument/2006/relationships/hyperlink" Target="consultantplus://offline/ref=368192D2C2B60919E402385FC7B08D910489458B6D7BB9FC034BB03A807825803FB11874DF33GDl2I" TargetMode="External"/><Relationship Id="rId152" Type="http://schemas.openxmlformats.org/officeDocument/2006/relationships/hyperlink" Target="consultantplus://offline/ref=368192D2C2B60919E402314DC5B08D910D8646836528EEFE521EBE3F88286D9071F41575DF33D4C6G5l3I" TargetMode="External"/><Relationship Id="rId173" Type="http://schemas.openxmlformats.org/officeDocument/2006/relationships/hyperlink" Target="consultantplus://offline/ref=B5BD02811D33BF8D4F72CAF7E7D9CAE3F84046836D2C19F1BFD8HFl9I" TargetMode="External"/><Relationship Id="rId19" Type="http://schemas.openxmlformats.org/officeDocument/2006/relationships/hyperlink" Target="consultantplus://offline/ref=368192D2C2B60919E402385FC7B08D910D814B8E6026B3F45A47B23D8F27328776BD1974DF33D4GCl0I" TargetMode="External"/><Relationship Id="rId14" Type="http://schemas.openxmlformats.org/officeDocument/2006/relationships/hyperlink" Target="consultantplus://offline/ref=368192D2C2B60919E402385FC7B08D910487428E6D7BB9FC034BB03A807825803FB11874DF33GDl1I" TargetMode="External"/><Relationship Id="rId30" Type="http://schemas.openxmlformats.org/officeDocument/2006/relationships/hyperlink" Target="consultantplus://offline/ref=368192D2C2B60919E402385FC7B08D910D81458C6526B3F45A47B23D8F27328776BD1974DF33D4GCl0I" TargetMode="External"/><Relationship Id="rId35" Type="http://schemas.openxmlformats.org/officeDocument/2006/relationships/hyperlink" Target="consultantplus://offline/ref=368192D2C2B60919E402385FC7B08D910487428E6D7BB9FC034BB03A807825803FB11874DF33GDl1I" TargetMode="External"/><Relationship Id="rId56" Type="http://schemas.openxmlformats.org/officeDocument/2006/relationships/hyperlink" Target="consultantplus://offline/ref=368192D2C2B60919E402314DC5B08D910D804182632CEEFE521EBE3F88286D9071F41575DF32D4C1G5l2I" TargetMode="External"/><Relationship Id="rId77" Type="http://schemas.openxmlformats.org/officeDocument/2006/relationships/hyperlink" Target="consultantplus://offline/ref=368192D2C2B60919E402385FC7B08D910E80438A6126B3F45A47B23D8F27328776BD1974DF33D3GCl4I" TargetMode="External"/><Relationship Id="rId100" Type="http://schemas.openxmlformats.org/officeDocument/2006/relationships/hyperlink" Target="consultantplus://offline/ref=368192D2C2B60919E402385FC7B08D910D80428B6226B3F45A47B23D8F27328776BD1974DF33D5GClDI" TargetMode="External"/><Relationship Id="rId105" Type="http://schemas.openxmlformats.org/officeDocument/2006/relationships/hyperlink" Target="consultantplus://offline/ref=368192D2C2B60919E402385FC7B08D910D814B8E6026B3F45A47B23D8F27328776BD1974DF33D4GCl2I" TargetMode="External"/><Relationship Id="rId126" Type="http://schemas.openxmlformats.org/officeDocument/2006/relationships/hyperlink" Target="consultantplus://offline/ref=368192D2C2B60919E402385FC7B08D910D81458C6526B3F45A47B23D8F27328776BD1974DF33D4GClDI" TargetMode="External"/><Relationship Id="rId147" Type="http://schemas.openxmlformats.org/officeDocument/2006/relationships/hyperlink" Target="consultantplus://offline/ref=368192D2C2B60919E402314DC5B08D910D85458E6428EEFE521EBE3F88286D9071F41575DF33D0C6G5l4I" TargetMode="External"/><Relationship Id="rId168" Type="http://schemas.openxmlformats.org/officeDocument/2006/relationships/hyperlink" Target="consultantplus://offline/ref=B5BD02811D33BF8D4F72CAF7E7D9CAE3FF4A45836D2C19F1BFD8F9F3AE188CFEFEC928F282H8l4I" TargetMode="External"/><Relationship Id="rId8" Type="http://schemas.openxmlformats.org/officeDocument/2006/relationships/hyperlink" Target="consultantplus://offline/ref=368192D2C2B60919E402385FC7B08D91048947886D7BB9FC034BB03A807825803FB11874DF33GDl1I" TargetMode="External"/><Relationship Id="rId51" Type="http://schemas.openxmlformats.org/officeDocument/2006/relationships/hyperlink" Target="consultantplus://offline/ref=368192D2C2B60919E402385FC7B08D91088342803071B1A50F49GBl7I" TargetMode="External"/><Relationship Id="rId72" Type="http://schemas.openxmlformats.org/officeDocument/2006/relationships/hyperlink" Target="consultantplus://offline/ref=368192D2C2B60919E402385FC7B08D910E80438A6126B3F45A47B23D8F27328776BD1974DF33D0GCl6I" TargetMode="External"/><Relationship Id="rId93" Type="http://schemas.openxmlformats.org/officeDocument/2006/relationships/hyperlink" Target="consultantplus://offline/ref=368192D2C2B60919E402385FC7B08D910F8547803071B1A50F49GBl7I" TargetMode="External"/><Relationship Id="rId98" Type="http://schemas.openxmlformats.org/officeDocument/2006/relationships/hyperlink" Target="consultantplus://offline/ref=368192D2C2B60919E402385FC7B08D910489458B6D7BB9FC034BB03A807825803FB11874DF33GDl2I" TargetMode="External"/><Relationship Id="rId121" Type="http://schemas.openxmlformats.org/officeDocument/2006/relationships/hyperlink" Target="consultantplus://offline/ref=368192D2C2B60919E402385FC7B08D91098943886D7BB9FC034BB0G3lAI" TargetMode="External"/><Relationship Id="rId142" Type="http://schemas.openxmlformats.org/officeDocument/2006/relationships/hyperlink" Target="consultantplus://offline/ref=368192D2C2B60919E402314DC5B08D910D85458E6428EEFE521EBE3F88286D9071F41575DF33D0C6G5l4I" TargetMode="External"/><Relationship Id="rId163" Type="http://schemas.openxmlformats.org/officeDocument/2006/relationships/hyperlink" Target="consultantplus://offline/ref=368192D2C2B60919E402385FC7B08D910D81458C6526B3F45A47B23D8F27328776BD1974DF33D4GClCI"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368192D2C2B60919E402385FC7B08D910F8542803071B1A50F49B735DF6F22C933B01874DFG3l4I" TargetMode="External"/><Relationship Id="rId46" Type="http://schemas.openxmlformats.org/officeDocument/2006/relationships/hyperlink" Target="consultantplus://offline/ref=368192D2C2B60919E402385FC7B08D910F8945803071B1A50F49GBl7I" TargetMode="External"/><Relationship Id="rId67" Type="http://schemas.openxmlformats.org/officeDocument/2006/relationships/hyperlink" Target="consultantplus://offline/ref=368192D2C2B60919E402385FC7B08D910D80428B6226B3F45A47B23D8F27328776BD1974DF33D5GCl0I" TargetMode="External"/><Relationship Id="rId116" Type="http://schemas.openxmlformats.org/officeDocument/2006/relationships/hyperlink" Target="consultantplus://offline/ref=368192D2C2B60919E402385FC7B08D910D80428B6226B3F45A47B23D8F27328776BD1974DF33D6GCl5I" TargetMode="External"/><Relationship Id="rId137" Type="http://schemas.openxmlformats.org/officeDocument/2006/relationships/hyperlink" Target="consultantplus://offline/ref=368192D2C2B60919E402314DC5B08D910D85458E6428EEFE521EBE3F88286D9071F41575DF33D0C5G5l6I" TargetMode="External"/><Relationship Id="rId158" Type="http://schemas.openxmlformats.org/officeDocument/2006/relationships/hyperlink" Target="consultantplus://offline/ref=368192D2C2B60919E402385FC7B08D910D81458E6026B3F45A47B23D8F27328776BD1974DF33D5GCl4I" TargetMode="External"/><Relationship Id="rId20" Type="http://schemas.openxmlformats.org/officeDocument/2006/relationships/hyperlink" Target="consultantplus://offline/ref=368192D2C2B60919E402385FC7B08D910481418C6D7BB9FC034BB03A807825803FB11874DF33GDl2I" TargetMode="External"/><Relationship Id="rId41" Type="http://schemas.openxmlformats.org/officeDocument/2006/relationships/hyperlink" Target="consultantplus://offline/ref=368192D2C2B60919E402385FC7B08D910481418C6D7BB9FC034BB03A807825803FB11874DF33GDl2I" TargetMode="External"/><Relationship Id="rId62" Type="http://schemas.openxmlformats.org/officeDocument/2006/relationships/hyperlink" Target="consultantplus://offline/ref=368192D2C2B60919E402385FC7B08D910D81458E6026B3F45A47B23D8F27328776BD1974DF33D4GCl3I" TargetMode="External"/><Relationship Id="rId83" Type="http://schemas.openxmlformats.org/officeDocument/2006/relationships/hyperlink" Target="consultantplus://offline/ref=368192D2C2B60919E402385FC7B08D910D80428B6226B3F45A47B23D8F27328776BD1974DF33D5GCl0I" TargetMode="External"/><Relationship Id="rId88" Type="http://schemas.openxmlformats.org/officeDocument/2006/relationships/hyperlink" Target="consultantplus://offline/ref=368192D2C2B60919E402385FC7B08D910D80428B6226B3F45A47B23D8F27328776BD1974DF33D5GCl0I" TargetMode="External"/><Relationship Id="rId111" Type="http://schemas.openxmlformats.org/officeDocument/2006/relationships/hyperlink" Target="consultantplus://offline/ref=368192D2C2B60919E402385FC7B08D910E80438A6126B3F45A47B23D8F27328776BD1974DF32D7GCl7I" TargetMode="External"/><Relationship Id="rId132" Type="http://schemas.openxmlformats.org/officeDocument/2006/relationships/hyperlink" Target="consultantplus://offline/ref=368192D2C2B60919E402385FC7B08D910F8945803071B1A50F49GBl7I" TargetMode="External"/><Relationship Id="rId153" Type="http://schemas.openxmlformats.org/officeDocument/2006/relationships/hyperlink" Target="consultantplus://offline/ref=368192D2C2B60919E402385FC7B08D910F8542803071B1A50F49B735DF6F22C933B01874DFG3l4I" TargetMode="External"/><Relationship Id="rId174" Type="http://schemas.openxmlformats.org/officeDocument/2006/relationships/hyperlink" Target="consultantplus://offline/ref=B5BD02811D33BF8D4F72CAF7E7D9CAE3FD484789302611A8B3DAFEHFlCI" TargetMode="External"/><Relationship Id="rId179" Type="http://schemas.openxmlformats.org/officeDocument/2006/relationships/hyperlink" Target="consultantplus://offline/ref=B5BD02811D33BF8D4F72CAF7E7D9CAE3FE494089302611A8B3DAFEFCF10F8BB7F2C828F28A86HBl3I" TargetMode="External"/><Relationship Id="rId15" Type="http://schemas.openxmlformats.org/officeDocument/2006/relationships/hyperlink" Target="consultantplus://offline/ref=368192D2C2B60919E402385FC7B08D910E874B8A6126B3F45A47B23D8F27328776BD1974DF33D4GCl0I" TargetMode="External"/><Relationship Id="rId36" Type="http://schemas.openxmlformats.org/officeDocument/2006/relationships/hyperlink" Target="consultantplus://offline/ref=368192D2C2B60919E402385FC7B08D910E874B8A6126B3F45A47B23D8F27328776BD1974DF33D4GCl0I" TargetMode="External"/><Relationship Id="rId57" Type="http://schemas.openxmlformats.org/officeDocument/2006/relationships/hyperlink" Target="consultantplus://offline/ref=368192D2C2B60919E402385FC7B08D910D81458A6226B3F45A47B23DG8lFI" TargetMode="External"/><Relationship Id="rId106" Type="http://schemas.openxmlformats.org/officeDocument/2006/relationships/hyperlink" Target="consultantplus://offline/ref=368192D2C2B60919E402385FC7B08D910E80438A6126B3F45A47B23D8F27328776BD1974DF32D6GCl1I" TargetMode="External"/><Relationship Id="rId127" Type="http://schemas.openxmlformats.org/officeDocument/2006/relationships/hyperlink" Target="consultantplus://offline/ref=368192D2C2B60919E402314DC5B08D910D85458E6428EEFE521EBE3F88286D9071F41575DF33D0C5G5l6I" TargetMode="External"/><Relationship Id="rId10" Type="http://schemas.openxmlformats.org/officeDocument/2006/relationships/hyperlink" Target="consultantplus://offline/ref=368192D2C2B60919E402385FC7B08D910E874B896426B3F45A47B23D8F27328776BD1974DF33D6GCl7I" TargetMode="External"/><Relationship Id="rId31" Type="http://schemas.openxmlformats.org/officeDocument/2006/relationships/hyperlink" Target="consultantplus://offline/ref=368192D2C2B60919E402385FC7B08D910E874B896426B3F45A47B23D8F27328776BD1974DF33D6GCl7I" TargetMode="External"/><Relationship Id="rId52" Type="http://schemas.openxmlformats.org/officeDocument/2006/relationships/hyperlink" Target="consultantplus://offline/ref=368192D2C2B60919E402385FC7B08D910F8947803071B1A50F49B735DF6F22C933B01874DEG3lBI" TargetMode="External"/><Relationship Id="rId73" Type="http://schemas.openxmlformats.org/officeDocument/2006/relationships/hyperlink" Target="consultantplus://offline/ref=368192D2C2B60919E402385FC7B08D910E80438A6126B3F45A47B23D8F27328776BD1974DF33D0GCl0I" TargetMode="External"/><Relationship Id="rId78" Type="http://schemas.openxmlformats.org/officeDocument/2006/relationships/hyperlink" Target="consultantplus://offline/ref=368192D2C2B60919E402385FC7B08D910E80438A6126B3F45A47B23D8F27328776BD1974DF33D3GCl0I" TargetMode="External"/><Relationship Id="rId94" Type="http://schemas.openxmlformats.org/officeDocument/2006/relationships/hyperlink" Target="consultantplus://offline/ref=368192D2C2B60919E402385FC7B08D910E874B8A6126B3F45A47B23D8F27328776BD1974DF33D4GCl2I" TargetMode="External"/><Relationship Id="rId99" Type="http://schemas.openxmlformats.org/officeDocument/2006/relationships/hyperlink" Target="consultantplus://offline/ref=368192D2C2B60919E402385FC7B08D910D80428B6226B3F45A47B23D8F27328776BD1974DF33D5GCl3I" TargetMode="External"/><Relationship Id="rId101" Type="http://schemas.openxmlformats.org/officeDocument/2006/relationships/hyperlink" Target="consultantplus://offline/ref=368192D2C2B60919E402385FC7B08D910E80438A6126B3F45A47B23D8F27328776BD1974DF32D5GCl6I" TargetMode="External"/><Relationship Id="rId122" Type="http://schemas.openxmlformats.org/officeDocument/2006/relationships/hyperlink" Target="consultantplus://offline/ref=368192D2C2B60919E402385FC7B08D910B86468B6D7BB9FC034BB03A807825803FB11874DF32GDl6I" TargetMode="External"/><Relationship Id="rId143" Type="http://schemas.openxmlformats.org/officeDocument/2006/relationships/hyperlink" Target="consultantplus://offline/ref=368192D2C2B60919E402314DC5B08D910D8646836528EEFE521EBE3F88286D9071F41575DF33D4C6G5l3I" TargetMode="External"/><Relationship Id="rId148" Type="http://schemas.openxmlformats.org/officeDocument/2006/relationships/hyperlink" Target="consultantplus://offline/ref=368192D2C2B60919E402314DC5B08D910D8646836528EEFE521EBE3F88286D9071F41575DF33D4C6G5l3I" TargetMode="External"/><Relationship Id="rId164" Type="http://schemas.openxmlformats.org/officeDocument/2006/relationships/hyperlink" Target="consultantplus://offline/ref=368192D2C2B60919E402385FC7B08D910E874B8A6126B3F45A47B23D8F27328776BD1974DF33D5GCl6I" TargetMode="External"/><Relationship Id="rId169" Type="http://schemas.openxmlformats.org/officeDocument/2006/relationships/hyperlink" Target="consultantplus://offline/ref=B5BD02811D33BF8D4F72CAF7E7D9CAE3F84F48836D2C19F1BFD8F9F3AE188CFEFEC928F28BH8l7I" TargetMode="External"/><Relationship Id="rId4" Type="http://schemas.openxmlformats.org/officeDocument/2006/relationships/hyperlink" Target="consultantplus://offline/ref=368192D2C2B60919E402385FC7B08D910F8542803071B1A50F49B735DF6F22C933B01874DFG3l4I" TargetMode="External"/><Relationship Id="rId9" Type="http://schemas.openxmlformats.org/officeDocument/2006/relationships/hyperlink" Target="consultantplus://offline/ref=368192D2C2B60919E402385FC7B08D910D81458C6526B3F45A47B23D8F27328776BD1974DF33D4GCl0I" TargetMode="External"/><Relationship Id="rId180" Type="http://schemas.openxmlformats.org/officeDocument/2006/relationships/hyperlink" Target="consultantplus://offline/ref=B5BD02811D33BF8D4F72CAF7E7D9CAE3F941428E3E7B1BA0EAD6FCFBFE509CB0BBC429F28A86B7H2l7I" TargetMode="External"/><Relationship Id="rId26" Type="http://schemas.openxmlformats.org/officeDocument/2006/relationships/hyperlink" Target="consultantplus://offline/ref=368192D2C2B60919E402385FC7B08D910E80438A6126B3F45A47B23D8F27328776BD1974DF33D4GCl0I" TargetMode="External"/><Relationship Id="rId47" Type="http://schemas.openxmlformats.org/officeDocument/2006/relationships/hyperlink" Target="consultantplus://offline/ref=368192D2C2B60919E402385FC7B08D910481418C6D7BB9FC034BB03A807825803FB11874DF33GDl3I" TargetMode="External"/><Relationship Id="rId68" Type="http://schemas.openxmlformats.org/officeDocument/2006/relationships/hyperlink" Target="consultantplus://offline/ref=368192D2C2B60919E402385FC7B08D910E80438A6126B3F45A47B23D8F27328776BD1974DF33D6GClDI" TargetMode="External"/><Relationship Id="rId89" Type="http://schemas.openxmlformats.org/officeDocument/2006/relationships/hyperlink" Target="consultantplus://offline/ref=368192D2C2B60919E402385FC7B08D910E80438A6126B3F45A47B23D8F27328776BD1974DF33DDGCl1I" TargetMode="External"/><Relationship Id="rId112" Type="http://schemas.openxmlformats.org/officeDocument/2006/relationships/hyperlink" Target="consultantplus://offline/ref=368192D2C2B60919E402385FC7B08D910489458B6D7BB9FC034BB03A807825803FB11874DF33GDl2I" TargetMode="External"/><Relationship Id="rId133" Type="http://schemas.openxmlformats.org/officeDocument/2006/relationships/hyperlink" Target="consultantplus://offline/ref=368192D2C2B60919E402385FC7B08D910D81458C6126B3F45A47B23D8F27328776BD1974DF33D4GCl3I" TargetMode="External"/><Relationship Id="rId154" Type="http://schemas.openxmlformats.org/officeDocument/2006/relationships/hyperlink" Target="consultantplus://offline/ref=368192D2C2B60919E402385FC7B08D910D804B896426B3F45A47B23D8F27328776BD1974DF33D4GClDI" TargetMode="External"/><Relationship Id="rId175" Type="http://schemas.openxmlformats.org/officeDocument/2006/relationships/hyperlink" Target="consultantplus://offline/ref=B5BD02811D33BF8D4F72CAF7E7D9CAE3FD484888302611A8B3DAFEHFlCI" TargetMode="External"/><Relationship Id="rId16" Type="http://schemas.openxmlformats.org/officeDocument/2006/relationships/hyperlink" Target="consultantplus://offline/ref=368192D2C2B60919E402385FC7B08D910489458B6D7BB9FC034BB03A807825803FB11874DF33GDl1I" TargetMode="External"/><Relationship Id="rId37" Type="http://schemas.openxmlformats.org/officeDocument/2006/relationships/hyperlink" Target="consultantplus://offline/ref=368192D2C2B60919E402385FC7B08D910489458B6D7BB9FC034BB03A807825803FB11874DF33GDl1I" TargetMode="External"/><Relationship Id="rId58" Type="http://schemas.openxmlformats.org/officeDocument/2006/relationships/hyperlink" Target="consultantplus://offline/ref=368192D2C2B60919E402385FC7B08D910E80438A6126B3F45A47B23D8F27328776BD1974DF33D4GCl2I" TargetMode="External"/><Relationship Id="rId79" Type="http://schemas.openxmlformats.org/officeDocument/2006/relationships/hyperlink" Target="consultantplus://offline/ref=368192D2C2B60919E402385FC7B08D910E80438A6126B3F45A47B23D8F27328776BD1974DF33D3GCl3I" TargetMode="External"/><Relationship Id="rId102" Type="http://schemas.openxmlformats.org/officeDocument/2006/relationships/hyperlink" Target="consultantplus://offline/ref=368192D2C2B60919E402385FC7B08D910489458B6D7BB9FC034BB03A807825803FB11874DF33GDl2I" TargetMode="External"/><Relationship Id="rId123" Type="http://schemas.openxmlformats.org/officeDocument/2006/relationships/hyperlink" Target="consultantplus://offline/ref=368192D2C2B60919E402385FC7B08D910E80438A6126B3F45A47B23D8F27328776BD1974DF32D0GCl4I" TargetMode="External"/><Relationship Id="rId144" Type="http://schemas.openxmlformats.org/officeDocument/2006/relationships/hyperlink" Target="consultantplus://offline/ref=368192D2C2B60919E402314DC5B08D91058442836726B3F45A47B23D8F27328776BD1974DF33D6GCl3I" TargetMode="External"/><Relationship Id="rId90" Type="http://schemas.openxmlformats.org/officeDocument/2006/relationships/hyperlink" Target="consultantplus://offline/ref=368192D2C2B60919E402385FC7B08D910489458B6D7BB9FC034BB03A807825803FB11874DF33GDl2I" TargetMode="External"/><Relationship Id="rId165" Type="http://schemas.openxmlformats.org/officeDocument/2006/relationships/hyperlink" Target="consultantplus://offline/ref=368192D2C2B60919E402385FC7B08D910D814B8E6026B3F45A47B23D8F27328776BD1974DF33D5GCl1I" TargetMode="External"/><Relationship Id="rId27" Type="http://schemas.openxmlformats.org/officeDocument/2006/relationships/hyperlink" Target="consultantplus://offline/ref=368192D2C2B60919E402385FC7B08D910489408F6D7BB9FC034BB03A807825803FB11874DF33GDl1I" TargetMode="External"/><Relationship Id="rId48" Type="http://schemas.openxmlformats.org/officeDocument/2006/relationships/hyperlink" Target="consultantplus://offline/ref=368192D2C2B60919E402385FC7B08D910F81408C6026B3F45A47B23DG8lFI" TargetMode="External"/><Relationship Id="rId69" Type="http://schemas.openxmlformats.org/officeDocument/2006/relationships/hyperlink" Target="consultantplus://offline/ref=368192D2C2B60919E402385FC7B08D910489458B6D7BB9FC034BB03A807825803FB11874DF33GDl2I" TargetMode="External"/><Relationship Id="rId113" Type="http://schemas.openxmlformats.org/officeDocument/2006/relationships/hyperlink" Target="consultantplus://offline/ref=368192D2C2B60919E402385FC7B08D910D80428B6226B3F45A47B23D8F27328776BD1974DF33D6GCl5I" TargetMode="External"/><Relationship Id="rId134" Type="http://schemas.openxmlformats.org/officeDocument/2006/relationships/hyperlink" Target="consultantplus://offline/ref=368192D2C2B60919E402314DC5B08D910D85458E6428EEFE521EBE3F88286D9071F41575DF33D0C5G5l6I" TargetMode="External"/><Relationship Id="rId80" Type="http://schemas.openxmlformats.org/officeDocument/2006/relationships/hyperlink" Target="consultantplus://offline/ref=368192D2C2B60919E402385FC7B08D910487428E6D7BB9FC034BB03A807825803FB11874DF33GDl3I" TargetMode="External"/><Relationship Id="rId155" Type="http://schemas.openxmlformats.org/officeDocument/2006/relationships/hyperlink" Target="consultantplus://offline/ref=368192D2C2B60919E402385FC7B08D910D804B896426B3F45A47B23D8F27328776BD1974DF33D5GCl5I" TargetMode="External"/><Relationship Id="rId176" Type="http://schemas.openxmlformats.org/officeDocument/2006/relationships/hyperlink" Target="consultantplus://offline/ref=B5BD02811D33BF8D4F72CAF7E7D9CAE3F3414989302611A8B3DAFEFCF10F8BB7F2C828F28A85HBl2I" TargetMode="External"/><Relationship Id="rId17" Type="http://schemas.openxmlformats.org/officeDocument/2006/relationships/hyperlink" Target="consultantplus://offline/ref=368192D2C2B60919E402385FC7B08D910D804B896426B3F45A47B23D8F27328776BD1974DF33D4GCl2I" TargetMode="External"/><Relationship Id="rId38" Type="http://schemas.openxmlformats.org/officeDocument/2006/relationships/hyperlink" Target="consultantplus://offline/ref=368192D2C2B60919E402385FC7B08D910D804B896426B3F45A47B23D8F27328776BD1974DF33D4GCl2I" TargetMode="External"/><Relationship Id="rId59" Type="http://schemas.openxmlformats.org/officeDocument/2006/relationships/hyperlink" Target="consultantplus://offline/ref=368192D2C2B60919E402385FC7B08D910D80428B6226B3F45A47B23D8F27328776BD1974DF33D5GCl6I" TargetMode="External"/><Relationship Id="rId103" Type="http://schemas.openxmlformats.org/officeDocument/2006/relationships/hyperlink" Target="consultantplus://offline/ref=368192D2C2B60919E402385FC7B08D910D80428B6226B3F45A47B23D8F27328776BD1974DF33D5GCl3I" TargetMode="External"/><Relationship Id="rId124" Type="http://schemas.openxmlformats.org/officeDocument/2006/relationships/hyperlink" Target="consultantplus://offline/ref=368192D2C2B60919E402385FC7B08D910489408F6D7BB9FC034BB03A807825803FB11874DF32GDl4I" TargetMode="External"/><Relationship Id="rId70" Type="http://schemas.openxmlformats.org/officeDocument/2006/relationships/hyperlink" Target="consultantplus://offline/ref=368192D2C2B60919E402385FC7B08D910D80428B6226B3F45A47B23D8F27328776BD1974DF33D5GCl0I" TargetMode="External"/><Relationship Id="rId91" Type="http://schemas.openxmlformats.org/officeDocument/2006/relationships/hyperlink" Target="consultantplus://offline/ref=368192D2C2B60919E402385FC7B08D910D80428B6226B3F45A47B23D8F27328776BD1974DF33D5GCl0I" TargetMode="External"/><Relationship Id="rId145" Type="http://schemas.openxmlformats.org/officeDocument/2006/relationships/hyperlink" Target="consultantplus://offline/ref=368192D2C2B60919E402385FC7B08D910885418E6D7BB9FC034BB0G3lAI" TargetMode="External"/><Relationship Id="rId166" Type="http://schemas.openxmlformats.org/officeDocument/2006/relationships/hyperlink" Target="consultantplus://offline/ref=B5BD02811D33BF8D4F72CAF7E7D9CAE3F340448B302611A8B3DAFEFCF10F8BB7F2C828F28A86HBlFI" TargetMode="External"/><Relationship Id="rId1" Type="http://schemas.openxmlformats.org/officeDocument/2006/relationships/styles" Target="styles.xml"/><Relationship Id="rId28" Type="http://schemas.openxmlformats.org/officeDocument/2006/relationships/hyperlink" Target="consultantplus://offline/ref=368192D2C2B60919E402385FC7B08D9108804B826D7BB9FC034BB03A807825803FB11874DF32GDl3I" TargetMode="External"/><Relationship Id="rId49" Type="http://schemas.openxmlformats.org/officeDocument/2006/relationships/hyperlink" Target="consultantplus://offline/ref=368192D2C2B60919E402385FC7B08D91058144836D7BB9FC034BB03A807825803FB11874DF32GDl5I" TargetMode="External"/><Relationship Id="rId114" Type="http://schemas.openxmlformats.org/officeDocument/2006/relationships/hyperlink" Target="consultantplus://offline/ref=368192D2C2B60919E402385FC7B08D910E80438A6126B3F45A47B23D8F27328776BD1974DF32D7GC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29422</Words>
  <Characters>167708</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196737</CharactersWithSpaces>
  <SharedDoc>false</SharedDoc>
  <HLinks>
    <vt:vector size="2274" baseType="variant">
      <vt:variant>
        <vt:i4>2883683</vt:i4>
      </vt:variant>
      <vt:variant>
        <vt:i4>1134</vt:i4>
      </vt:variant>
      <vt:variant>
        <vt:i4>0</vt:i4>
      </vt:variant>
      <vt:variant>
        <vt:i4>5</vt:i4>
      </vt:variant>
      <vt:variant>
        <vt:lpwstr>consultantplus://offline/ref=B5BD02811D33BF8D4F72CAF7E7D9CAE3FD494788302611A8B3DAFEFCF10F8BB7F2C828F28A86HBlEI</vt:lpwstr>
      </vt:variant>
      <vt:variant>
        <vt:lpwstr/>
      </vt:variant>
      <vt:variant>
        <vt:i4>2883639</vt:i4>
      </vt:variant>
      <vt:variant>
        <vt:i4>1131</vt:i4>
      </vt:variant>
      <vt:variant>
        <vt:i4>0</vt:i4>
      </vt:variant>
      <vt:variant>
        <vt:i4>5</vt:i4>
      </vt:variant>
      <vt:variant>
        <vt:lpwstr>consultantplus://offline/ref=B5BD02811D33BF8D4F72CAF7E7D9CAE3FD494788302611A8B3DAFEFCF10F8BB7F2C828F28A86HBl1I</vt:lpwstr>
      </vt:variant>
      <vt:variant>
        <vt:lpwstr/>
      </vt:variant>
      <vt:variant>
        <vt:i4>4980826</vt:i4>
      </vt:variant>
      <vt:variant>
        <vt:i4>1128</vt:i4>
      </vt:variant>
      <vt:variant>
        <vt:i4>0</vt:i4>
      </vt:variant>
      <vt:variant>
        <vt:i4>5</vt:i4>
      </vt:variant>
      <vt:variant>
        <vt:lpwstr>consultantplus://offline/ref=B5BD02811D33BF8D4F72CAF7E7D9CAE3F941428E3E7B1BA0EAD6FCFBFE509CB0BBC429F28A86B7H2l7I</vt:lpwstr>
      </vt:variant>
      <vt:variant>
        <vt:lpwstr/>
      </vt:variant>
      <vt:variant>
        <vt:i4>2883634</vt:i4>
      </vt:variant>
      <vt:variant>
        <vt:i4>1125</vt:i4>
      </vt:variant>
      <vt:variant>
        <vt:i4>0</vt:i4>
      </vt:variant>
      <vt:variant>
        <vt:i4>5</vt:i4>
      </vt:variant>
      <vt:variant>
        <vt:lpwstr>consultantplus://offline/ref=B5BD02811D33BF8D4F72CAF7E7D9CAE3FE494089302611A8B3DAFEFCF10F8BB7F2C828F28A86HBl3I</vt:lpwstr>
      </vt:variant>
      <vt:variant>
        <vt:lpwstr/>
      </vt:variant>
      <vt:variant>
        <vt:i4>4980819</vt:i4>
      </vt:variant>
      <vt:variant>
        <vt:i4>1122</vt:i4>
      </vt:variant>
      <vt:variant>
        <vt:i4>0</vt:i4>
      </vt:variant>
      <vt:variant>
        <vt:i4>5</vt:i4>
      </vt:variant>
      <vt:variant>
        <vt:lpwstr>consultantplus://offline/ref=B5BD02811D33BF8D4F72CAF7E7D9CAE3FA40418B3E7B1BA0EAD6FCFBFE509CB0BBC429F28A86B6H2lBI</vt:lpwstr>
      </vt:variant>
      <vt:variant>
        <vt:lpwstr/>
      </vt:variant>
      <vt:variant>
        <vt:i4>7536699</vt:i4>
      </vt:variant>
      <vt:variant>
        <vt:i4>1119</vt:i4>
      </vt:variant>
      <vt:variant>
        <vt:i4>0</vt:i4>
      </vt:variant>
      <vt:variant>
        <vt:i4>5</vt:i4>
      </vt:variant>
      <vt:variant>
        <vt:lpwstr>consultantplus://offline/ref=B5BD02811D33BF8D4F72CAF7E7D9CAE3FA40418B3D7B1BA0EAD6FCFBHFlEI</vt:lpwstr>
      </vt:variant>
      <vt:variant>
        <vt:lpwstr/>
      </vt:variant>
      <vt:variant>
        <vt:i4>2883687</vt:i4>
      </vt:variant>
      <vt:variant>
        <vt:i4>1116</vt:i4>
      </vt:variant>
      <vt:variant>
        <vt:i4>0</vt:i4>
      </vt:variant>
      <vt:variant>
        <vt:i4>5</vt:i4>
      </vt:variant>
      <vt:variant>
        <vt:lpwstr>consultantplus://offline/ref=B5BD02811D33BF8D4F72CAF7E7D9CAE3F3414989302611A8B3DAFEFCF10F8BB7F2C828F28A85HBl2I</vt:lpwstr>
      </vt:variant>
      <vt:variant>
        <vt:lpwstr/>
      </vt:variant>
      <vt:variant>
        <vt:i4>1507417</vt:i4>
      </vt:variant>
      <vt:variant>
        <vt:i4>1113</vt:i4>
      </vt:variant>
      <vt:variant>
        <vt:i4>0</vt:i4>
      </vt:variant>
      <vt:variant>
        <vt:i4>5</vt:i4>
      </vt:variant>
      <vt:variant>
        <vt:lpwstr>consultantplus://offline/ref=B5BD02811D33BF8D4F72CAF7E7D9CAE3FD484888302611A8B3DAFEHFlCI</vt:lpwstr>
      </vt:variant>
      <vt:variant>
        <vt:lpwstr/>
      </vt:variant>
      <vt:variant>
        <vt:i4>1507415</vt:i4>
      </vt:variant>
      <vt:variant>
        <vt:i4>1110</vt:i4>
      </vt:variant>
      <vt:variant>
        <vt:i4>0</vt:i4>
      </vt:variant>
      <vt:variant>
        <vt:i4>5</vt:i4>
      </vt:variant>
      <vt:variant>
        <vt:lpwstr>consultantplus://offline/ref=B5BD02811D33BF8D4F72CAF7E7D9CAE3FD484789302611A8B3DAFEHFlCI</vt:lpwstr>
      </vt:variant>
      <vt:variant>
        <vt:lpwstr/>
      </vt:variant>
      <vt:variant>
        <vt:i4>7274555</vt:i4>
      </vt:variant>
      <vt:variant>
        <vt:i4>1107</vt:i4>
      </vt:variant>
      <vt:variant>
        <vt:i4>0</vt:i4>
      </vt:variant>
      <vt:variant>
        <vt:i4>5</vt:i4>
      </vt:variant>
      <vt:variant>
        <vt:lpwstr/>
      </vt:variant>
      <vt:variant>
        <vt:lpwstr>Par896</vt:lpwstr>
      </vt:variant>
      <vt:variant>
        <vt:i4>6357050</vt:i4>
      </vt:variant>
      <vt:variant>
        <vt:i4>1104</vt:i4>
      </vt:variant>
      <vt:variant>
        <vt:i4>0</vt:i4>
      </vt:variant>
      <vt:variant>
        <vt:i4>5</vt:i4>
      </vt:variant>
      <vt:variant>
        <vt:lpwstr/>
      </vt:variant>
      <vt:variant>
        <vt:lpwstr>Par888</vt:lpwstr>
      </vt:variant>
      <vt:variant>
        <vt:i4>7209012</vt:i4>
      </vt:variant>
      <vt:variant>
        <vt:i4>1101</vt:i4>
      </vt:variant>
      <vt:variant>
        <vt:i4>0</vt:i4>
      </vt:variant>
      <vt:variant>
        <vt:i4>5</vt:i4>
      </vt:variant>
      <vt:variant>
        <vt:lpwstr/>
      </vt:variant>
      <vt:variant>
        <vt:lpwstr>Par669</vt:lpwstr>
      </vt:variant>
      <vt:variant>
        <vt:i4>6684731</vt:i4>
      </vt:variant>
      <vt:variant>
        <vt:i4>1098</vt:i4>
      </vt:variant>
      <vt:variant>
        <vt:i4>0</vt:i4>
      </vt:variant>
      <vt:variant>
        <vt:i4>5</vt:i4>
      </vt:variant>
      <vt:variant>
        <vt:lpwstr/>
      </vt:variant>
      <vt:variant>
        <vt:lpwstr>Par592</vt:lpwstr>
      </vt:variant>
      <vt:variant>
        <vt:i4>6422576</vt:i4>
      </vt:variant>
      <vt:variant>
        <vt:i4>1095</vt:i4>
      </vt:variant>
      <vt:variant>
        <vt:i4>0</vt:i4>
      </vt:variant>
      <vt:variant>
        <vt:i4>5</vt:i4>
      </vt:variant>
      <vt:variant>
        <vt:lpwstr/>
      </vt:variant>
      <vt:variant>
        <vt:lpwstr>Par427</vt:lpwstr>
      </vt:variant>
      <vt:variant>
        <vt:i4>6619185</vt:i4>
      </vt:variant>
      <vt:variant>
        <vt:i4>1092</vt:i4>
      </vt:variant>
      <vt:variant>
        <vt:i4>0</vt:i4>
      </vt:variant>
      <vt:variant>
        <vt:i4>5</vt:i4>
      </vt:variant>
      <vt:variant>
        <vt:lpwstr/>
      </vt:variant>
      <vt:variant>
        <vt:lpwstr>Par236</vt:lpwstr>
      </vt:variant>
      <vt:variant>
        <vt:i4>6357050</vt:i4>
      </vt:variant>
      <vt:variant>
        <vt:i4>1089</vt:i4>
      </vt:variant>
      <vt:variant>
        <vt:i4>0</vt:i4>
      </vt:variant>
      <vt:variant>
        <vt:i4>5</vt:i4>
      </vt:variant>
      <vt:variant>
        <vt:lpwstr/>
      </vt:variant>
      <vt:variant>
        <vt:lpwstr>Par888</vt:lpwstr>
      </vt:variant>
      <vt:variant>
        <vt:i4>6357050</vt:i4>
      </vt:variant>
      <vt:variant>
        <vt:i4>1086</vt:i4>
      </vt:variant>
      <vt:variant>
        <vt:i4>0</vt:i4>
      </vt:variant>
      <vt:variant>
        <vt:i4>5</vt:i4>
      </vt:variant>
      <vt:variant>
        <vt:lpwstr/>
      </vt:variant>
      <vt:variant>
        <vt:lpwstr>Par888</vt:lpwstr>
      </vt:variant>
      <vt:variant>
        <vt:i4>7536699</vt:i4>
      </vt:variant>
      <vt:variant>
        <vt:i4>1083</vt:i4>
      </vt:variant>
      <vt:variant>
        <vt:i4>0</vt:i4>
      </vt:variant>
      <vt:variant>
        <vt:i4>5</vt:i4>
      </vt:variant>
      <vt:variant>
        <vt:lpwstr>consultantplus://offline/ref=B5BD02811D33BF8D4F72CAF7E7D9CAE3F84046836D2C19F1BFD8HFl9I</vt:lpwstr>
      </vt:variant>
      <vt:variant>
        <vt:lpwstr/>
      </vt:variant>
      <vt:variant>
        <vt:i4>6946875</vt:i4>
      </vt:variant>
      <vt:variant>
        <vt:i4>1080</vt:i4>
      </vt:variant>
      <vt:variant>
        <vt:i4>0</vt:i4>
      </vt:variant>
      <vt:variant>
        <vt:i4>5</vt:i4>
      </vt:variant>
      <vt:variant>
        <vt:lpwstr/>
      </vt:variant>
      <vt:variant>
        <vt:lpwstr>Par893</vt:lpwstr>
      </vt:variant>
      <vt:variant>
        <vt:i4>7077939</vt:i4>
      </vt:variant>
      <vt:variant>
        <vt:i4>1077</vt:i4>
      </vt:variant>
      <vt:variant>
        <vt:i4>0</vt:i4>
      </vt:variant>
      <vt:variant>
        <vt:i4>5</vt:i4>
      </vt:variant>
      <vt:variant>
        <vt:lpwstr/>
      </vt:variant>
      <vt:variant>
        <vt:lpwstr>Par419</vt:lpwstr>
      </vt:variant>
      <vt:variant>
        <vt:i4>6422579</vt:i4>
      </vt:variant>
      <vt:variant>
        <vt:i4>1074</vt:i4>
      </vt:variant>
      <vt:variant>
        <vt:i4>0</vt:i4>
      </vt:variant>
      <vt:variant>
        <vt:i4>5</vt:i4>
      </vt:variant>
      <vt:variant>
        <vt:lpwstr/>
      </vt:variant>
      <vt:variant>
        <vt:lpwstr>Par417</vt:lpwstr>
      </vt:variant>
      <vt:variant>
        <vt:i4>7012411</vt:i4>
      </vt:variant>
      <vt:variant>
        <vt:i4>1071</vt:i4>
      </vt:variant>
      <vt:variant>
        <vt:i4>0</vt:i4>
      </vt:variant>
      <vt:variant>
        <vt:i4>5</vt:i4>
      </vt:variant>
      <vt:variant>
        <vt:lpwstr/>
      </vt:variant>
      <vt:variant>
        <vt:lpwstr>Par399</vt:lpwstr>
      </vt:variant>
      <vt:variant>
        <vt:i4>7077939</vt:i4>
      </vt:variant>
      <vt:variant>
        <vt:i4>1068</vt:i4>
      </vt:variant>
      <vt:variant>
        <vt:i4>0</vt:i4>
      </vt:variant>
      <vt:variant>
        <vt:i4>5</vt:i4>
      </vt:variant>
      <vt:variant>
        <vt:lpwstr/>
      </vt:variant>
      <vt:variant>
        <vt:lpwstr>Par419</vt:lpwstr>
      </vt:variant>
      <vt:variant>
        <vt:i4>6422579</vt:i4>
      </vt:variant>
      <vt:variant>
        <vt:i4>1065</vt:i4>
      </vt:variant>
      <vt:variant>
        <vt:i4>0</vt:i4>
      </vt:variant>
      <vt:variant>
        <vt:i4>5</vt:i4>
      </vt:variant>
      <vt:variant>
        <vt:lpwstr/>
      </vt:variant>
      <vt:variant>
        <vt:lpwstr>Par417</vt:lpwstr>
      </vt:variant>
      <vt:variant>
        <vt:i4>7012411</vt:i4>
      </vt:variant>
      <vt:variant>
        <vt:i4>1062</vt:i4>
      </vt:variant>
      <vt:variant>
        <vt:i4>0</vt:i4>
      </vt:variant>
      <vt:variant>
        <vt:i4>5</vt:i4>
      </vt:variant>
      <vt:variant>
        <vt:lpwstr/>
      </vt:variant>
      <vt:variant>
        <vt:lpwstr>Par399</vt:lpwstr>
      </vt:variant>
      <vt:variant>
        <vt:i4>4980742</vt:i4>
      </vt:variant>
      <vt:variant>
        <vt:i4>1059</vt:i4>
      </vt:variant>
      <vt:variant>
        <vt:i4>0</vt:i4>
      </vt:variant>
      <vt:variant>
        <vt:i4>5</vt:i4>
      </vt:variant>
      <vt:variant>
        <vt:lpwstr>consultantplus://offline/ref=B5BD02811D33BF8D4F72CAF7E7D9CAE3FA4941883E7B1BA0EAD6FCFBFE509CB0BBC429F28A86B7H2lEI</vt:lpwstr>
      </vt:variant>
      <vt:variant>
        <vt:lpwstr/>
      </vt:variant>
      <vt:variant>
        <vt:i4>4980741</vt:i4>
      </vt:variant>
      <vt:variant>
        <vt:i4>1056</vt:i4>
      </vt:variant>
      <vt:variant>
        <vt:i4>0</vt:i4>
      </vt:variant>
      <vt:variant>
        <vt:i4>5</vt:i4>
      </vt:variant>
      <vt:variant>
        <vt:lpwstr>consultantplus://offline/ref=B5BD02811D33BF8D4F72CAF7E7D9CAE3FA48468F3C7B1BA0EAD6FCFBFE509CB0BBC429F28A86B6H2l9I</vt:lpwstr>
      </vt:variant>
      <vt:variant>
        <vt:lpwstr/>
      </vt:variant>
      <vt:variant>
        <vt:i4>4980740</vt:i4>
      </vt:variant>
      <vt:variant>
        <vt:i4>1053</vt:i4>
      </vt:variant>
      <vt:variant>
        <vt:i4>0</vt:i4>
      </vt:variant>
      <vt:variant>
        <vt:i4>5</vt:i4>
      </vt:variant>
      <vt:variant>
        <vt:lpwstr>consultantplus://offline/ref=B5BD02811D33BF8D4F72CAF7E7D9CAE3FA48468F3C7B1BA0EAD6FCFBFE509CB0BBC429F28A86B6H2l8I</vt:lpwstr>
      </vt:variant>
      <vt:variant>
        <vt:lpwstr/>
      </vt:variant>
      <vt:variant>
        <vt:i4>6881335</vt:i4>
      </vt:variant>
      <vt:variant>
        <vt:i4>1050</vt:i4>
      </vt:variant>
      <vt:variant>
        <vt:i4>0</vt:i4>
      </vt:variant>
      <vt:variant>
        <vt:i4>5</vt:i4>
      </vt:variant>
      <vt:variant>
        <vt:lpwstr/>
      </vt:variant>
      <vt:variant>
        <vt:lpwstr>Par850</vt:lpwstr>
      </vt:variant>
      <vt:variant>
        <vt:i4>6946870</vt:i4>
      </vt:variant>
      <vt:variant>
        <vt:i4>1047</vt:i4>
      </vt:variant>
      <vt:variant>
        <vt:i4>0</vt:i4>
      </vt:variant>
      <vt:variant>
        <vt:i4>5</vt:i4>
      </vt:variant>
      <vt:variant>
        <vt:lpwstr/>
      </vt:variant>
      <vt:variant>
        <vt:lpwstr>Par843</vt:lpwstr>
      </vt:variant>
      <vt:variant>
        <vt:i4>7209009</vt:i4>
      </vt:variant>
      <vt:variant>
        <vt:i4>1044</vt:i4>
      </vt:variant>
      <vt:variant>
        <vt:i4>0</vt:i4>
      </vt:variant>
      <vt:variant>
        <vt:i4>5</vt:i4>
      </vt:variant>
      <vt:variant>
        <vt:lpwstr/>
      </vt:variant>
      <vt:variant>
        <vt:lpwstr>Par837</vt:lpwstr>
      </vt:variant>
      <vt:variant>
        <vt:i4>7274545</vt:i4>
      </vt:variant>
      <vt:variant>
        <vt:i4>1041</vt:i4>
      </vt:variant>
      <vt:variant>
        <vt:i4>0</vt:i4>
      </vt:variant>
      <vt:variant>
        <vt:i4>5</vt:i4>
      </vt:variant>
      <vt:variant>
        <vt:lpwstr/>
      </vt:variant>
      <vt:variant>
        <vt:lpwstr>Par836</vt:lpwstr>
      </vt:variant>
      <vt:variant>
        <vt:i4>1310806</vt:i4>
      </vt:variant>
      <vt:variant>
        <vt:i4>1038</vt:i4>
      </vt:variant>
      <vt:variant>
        <vt:i4>0</vt:i4>
      </vt:variant>
      <vt:variant>
        <vt:i4>5</vt:i4>
      </vt:variant>
      <vt:variant>
        <vt:lpwstr>consultantplus://offline/ref=B5BD02811D33BF8D4F72CAF7E7D9CAE3F84F48836D2C19F1BFD8F9F3AE188CFEFEC928F28BH8l7I</vt:lpwstr>
      </vt:variant>
      <vt:variant>
        <vt:lpwstr/>
      </vt:variant>
      <vt:variant>
        <vt:i4>1310801</vt:i4>
      </vt:variant>
      <vt:variant>
        <vt:i4>1035</vt:i4>
      </vt:variant>
      <vt:variant>
        <vt:i4>0</vt:i4>
      </vt:variant>
      <vt:variant>
        <vt:i4>5</vt:i4>
      </vt:variant>
      <vt:variant>
        <vt:lpwstr>consultantplus://offline/ref=B5BD02811D33BF8D4F72CAF7E7D9CAE3FF4A45836D2C19F1BFD8F9F3AE188CFEFEC928F282H8l4I</vt:lpwstr>
      </vt:variant>
      <vt:variant>
        <vt:lpwstr/>
      </vt:variant>
      <vt:variant>
        <vt:i4>1310803</vt:i4>
      </vt:variant>
      <vt:variant>
        <vt:i4>1032</vt:i4>
      </vt:variant>
      <vt:variant>
        <vt:i4>0</vt:i4>
      </vt:variant>
      <vt:variant>
        <vt:i4>5</vt:i4>
      </vt:variant>
      <vt:variant>
        <vt:lpwstr>consultantplus://offline/ref=B5BD02811D33BF8D4F72CAF7E7D9CAE3FF4A45836D2C19F1BFD8F9F3AE188CFEFEC928F282H8l6I</vt:lpwstr>
      </vt:variant>
      <vt:variant>
        <vt:lpwstr/>
      </vt:variant>
      <vt:variant>
        <vt:i4>2883687</vt:i4>
      </vt:variant>
      <vt:variant>
        <vt:i4>1029</vt:i4>
      </vt:variant>
      <vt:variant>
        <vt:i4>0</vt:i4>
      </vt:variant>
      <vt:variant>
        <vt:i4>5</vt:i4>
      </vt:variant>
      <vt:variant>
        <vt:lpwstr>consultantplus://offline/ref=B5BD02811D33BF8D4F72CAF7E7D9CAE3F340448B302611A8B3DAFEFCF10F8BB7F2C828F28A86HBlFI</vt:lpwstr>
      </vt:variant>
      <vt:variant>
        <vt:lpwstr/>
      </vt:variant>
      <vt:variant>
        <vt:i4>7274555</vt:i4>
      </vt:variant>
      <vt:variant>
        <vt:i4>1026</vt:i4>
      </vt:variant>
      <vt:variant>
        <vt:i4>0</vt:i4>
      </vt:variant>
      <vt:variant>
        <vt:i4>5</vt:i4>
      </vt:variant>
      <vt:variant>
        <vt:lpwstr/>
      </vt:variant>
      <vt:variant>
        <vt:lpwstr>Par896</vt:lpwstr>
      </vt:variant>
      <vt:variant>
        <vt:i4>6357050</vt:i4>
      </vt:variant>
      <vt:variant>
        <vt:i4>1023</vt:i4>
      </vt:variant>
      <vt:variant>
        <vt:i4>0</vt:i4>
      </vt:variant>
      <vt:variant>
        <vt:i4>5</vt:i4>
      </vt:variant>
      <vt:variant>
        <vt:lpwstr/>
      </vt:variant>
      <vt:variant>
        <vt:lpwstr>Par888</vt:lpwstr>
      </vt:variant>
      <vt:variant>
        <vt:i4>6815792</vt:i4>
      </vt:variant>
      <vt:variant>
        <vt:i4>1020</vt:i4>
      </vt:variant>
      <vt:variant>
        <vt:i4>0</vt:i4>
      </vt:variant>
      <vt:variant>
        <vt:i4>5</vt:i4>
      </vt:variant>
      <vt:variant>
        <vt:lpwstr/>
      </vt:variant>
      <vt:variant>
        <vt:lpwstr>Par821</vt:lpwstr>
      </vt:variant>
      <vt:variant>
        <vt:i4>6488123</vt:i4>
      </vt:variant>
      <vt:variant>
        <vt:i4>1017</vt:i4>
      </vt:variant>
      <vt:variant>
        <vt:i4>0</vt:i4>
      </vt:variant>
      <vt:variant>
        <vt:i4>5</vt:i4>
      </vt:variant>
      <vt:variant>
        <vt:lpwstr/>
      </vt:variant>
      <vt:variant>
        <vt:lpwstr>Par795</vt:lpwstr>
      </vt:variant>
      <vt:variant>
        <vt:i4>7077938</vt:i4>
      </vt:variant>
      <vt:variant>
        <vt:i4>1014</vt:i4>
      </vt:variant>
      <vt:variant>
        <vt:i4>0</vt:i4>
      </vt:variant>
      <vt:variant>
        <vt:i4>5</vt:i4>
      </vt:variant>
      <vt:variant>
        <vt:lpwstr/>
      </vt:variant>
      <vt:variant>
        <vt:lpwstr>Par508</vt:lpwstr>
      </vt:variant>
      <vt:variant>
        <vt:i4>6619194</vt:i4>
      </vt:variant>
      <vt:variant>
        <vt:i4>1011</vt:i4>
      </vt:variant>
      <vt:variant>
        <vt:i4>0</vt:i4>
      </vt:variant>
      <vt:variant>
        <vt:i4>5</vt:i4>
      </vt:variant>
      <vt:variant>
        <vt:lpwstr/>
      </vt:variant>
      <vt:variant>
        <vt:lpwstr>Par387</vt:lpwstr>
      </vt:variant>
      <vt:variant>
        <vt:i4>7209018</vt:i4>
      </vt:variant>
      <vt:variant>
        <vt:i4>1008</vt:i4>
      </vt:variant>
      <vt:variant>
        <vt:i4>0</vt:i4>
      </vt:variant>
      <vt:variant>
        <vt:i4>5</vt:i4>
      </vt:variant>
      <vt:variant>
        <vt:lpwstr/>
      </vt:variant>
      <vt:variant>
        <vt:lpwstr>Par788</vt:lpwstr>
      </vt:variant>
      <vt:variant>
        <vt:i4>7209018</vt:i4>
      </vt:variant>
      <vt:variant>
        <vt:i4>1005</vt:i4>
      </vt:variant>
      <vt:variant>
        <vt:i4>0</vt:i4>
      </vt:variant>
      <vt:variant>
        <vt:i4>5</vt:i4>
      </vt:variant>
      <vt:variant>
        <vt:lpwstr/>
      </vt:variant>
      <vt:variant>
        <vt:lpwstr>Par788</vt:lpwstr>
      </vt:variant>
      <vt:variant>
        <vt:i4>7274555</vt:i4>
      </vt:variant>
      <vt:variant>
        <vt:i4>1002</vt:i4>
      </vt:variant>
      <vt:variant>
        <vt:i4>0</vt:i4>
      </vt:variant>
      <vt:variant>
        <vt:i4>5</vt:i4>
      </vt:variant>
      <vt:variant>
        <vt:lpwstr/>
      </vt:variant>
      <vt:variant>
        <vt:lpwstr>Par698</vt:lpwstr>
      </vt:variant>
      <vt:variant>
        <vt:i4>6488123</vt:i4>
      </vt:variant>
      <vt:variant>
        <vt:i4>999</vt:i4>
      </vt:variant>
      <vt:variant>
        <vt:i4>0</vt:i4>
      </vt:variant>
      <vt:variant>
        <vt:i4>5</vt:i4>
      </vt:variant>
      <vt:variant>
        <vt:lpwstr/>
      </vt:variant>
      <vt:variant>
        <vt:lpwstr>Par694</vt:lpwstr>
      </vt:variant>
      <vt:variant>
        <vt:i4>6684725</vt:i4>
      </vt:variant>
      <vt:variant>
        <vt:i4>996</vt:i4>
      </vt:variant>
      <vt:variant>
        <vt:i4>0</vt:i4>
      </vt:variant>
      <vt:variant>
        <vt:i4>5</vt:i4>
      </vt:variant>
      <vt:variant>
        <vt:lpwstr/>
      </vt:variant>
      <vt:variant>
        <vt:lpwstr>Par770</vt:lpwstr>
      </vt:variant>
      <vt:variant>
        <vt:i4>7274548</vt:i4>
      </vt:variant>
      <vt:variant>
        <vt:i4>993</vt:i4>
      </vt:variant>
      <vt:variant>
        <vt:i4>0</vt:i4>
      </vt:variant>
      <vt:variant>
        <vt:i4>5</vt:i4>
      </vt:variant>
      <vt:variant>
        <vt:lpwstr/>
      </vt:variant>
      <vt:variant>
        <vt:lpwstr>Par769</vt:lpwstr>
      </vt:variant>
      <vt:variant>
        <vt:i4>7209013</vt:i4>
      </vt:variant>
      <vt:variant>
        <vt:i4>990</vt:i4>
      </vt:variant>
      <vt:variant>
        <vt:i4>0</vt:i4>
      </vt:variant>
      <vt:variant>
        <vt:i4>5</vt:i4>
      </vt:variant>
      <vt:variant>
        <vt:lpwstr/>
      </vt:variant>
      <vt:variant>
        <vt:lpwstr>Par778</vt:lpwstr>
      </vt:variant>
      <vt:variant>
        <vt:i4>6488123</vt:i4>
      </vt:variant>
      <vt:variant>
        <vt:i4>987</vt:i4>
      </vt:variant>
      <vt:variant>
        <vt:i4>0</vt:i4>
      </vt:variant>
      <vt:variant>
        <vt:i4>5</vt:i4>
      </vt:variant>
      <vt:variant>
        <vt:lpwstr/>
      </vt:variant>
      <vt:variant>
        <vt:lpwstr>Par694</vt:lpwstr>
      </vt:variant>
      <vt:variant>
        <vt:i4>6422583</vt:i4>
      </vt:variant>
      <vt:variant>
        <vt:i4>984</vt:i4>
      </vt:variant>
      <vt:variant>
        <vt:i4>0</vt:i4>
      </vt:variant>
      <vt:variant>
        <vt:i4>5</vt:i4>
      </vt:variant>
      <vt:variant>
        <vt:lpwstr/>
      </vt:variant>
      <vt:variant>
        <vt:lpwstr>Par754</vt:lpwstr>
      </vt:variant>
      <vt:variant>
        <vt:i4>6619191</vt:i4>
      </vt:variant>
      <vt:variant>
        <vt:i4>981</vt:i4>
      </vt:variant>
      <vt:variant>
        <vt:i4>0</vt:i4>
      </vt:variant>
      <vt:variant>
        <vt:i4>5</vt:i4>
      </vt:variant>
      <vt:variant>
        <vt:lpwstr/>
      </vt:variant>
      <vt:variant>
        <vt:lpwstr>Par753</vt:lpwstr>
      </vt:variant>
      <vt:variant>
        <vt:i4>6750263</vt:i4>
      </vt:variant>
      <vt:variant>
        <vt:i4>978</vt:i4>
      </vt:variant>
      <vt:variant>
        <vt:i4>0</vt:i4>
      </vt:variant>
      <vt:variant>
        <vt:i4>5</vt:i4>
      </vt:variant>
      <vt:variant>
        <vt:lpwstr/>
      </vt:variant>
      <vt:variant>
        <vt:lpwstr>Par751</vt:lpwstr>
      </vt:variant>
      <vt:variant>
        <vt:i4>6357046</vt:i4>
      </vt:variant>
      <vt:variant>
        <vt:i4>975</vt:i4>
      </vt:variant>
      <vt:variant>
        <vt:i4>0</vt:i4>
      </vt:variant>
      <vt:variant>
        <vt:i4>5</vt:i4>
      </vt:variant>
      <vt:variant>
        <vt:lpwstr/>
      </vt:variant>
      <vt:variant>
        <vt:lpwstr>Par747</vt:lpwstr>
      </vt:variant>
      <vt:variant>
        <vt:i4>7209013</vt:i4>
      </vt:variant>
      <vt:variant>
        <vt:i4>972</vt:i4>
      </vt:variant>
      <vt:variant>
        <vt:i4>0</vt:i4>
      </vt:variant>
      <vt:variant>
        <vt:i4>5</vt:i4>
      </vt:variant>
      <vt:variant>
        <vt:lpwstr/>
      </vt:variant>
      <vt:variant>
        <vt:lpwstr>Par778</vt:lpwstr>
      </vt:variant>
      <vt:variant>
        <vt:i4>6291505</vt:i4>
      </vt:variant>
      <vt:variant>
        <vt:i4>969</vt:i4>
      </vt:variant>
      <vt:variant>
        <vt:i4>0</vt:i4>
      </vt:variant>
      <vt:variant>
        <vt:i4>5</vt:i4>
      </vt:variant>
      <vt:variant>
        <vt:lpwstr/>
      </vt:variant>
      <vt:variant>
        <vt:lpwstr>Par130</vt:lpwstr>
      </vt:variant>
      <vt:variant>
        <vt:i4>1441794</vt:i4>
      </vt:variant>
      <vt:variant>
        <vt:i4>966</vt:i4>
      </vt:variant>
      <vt:variant>
        <vt:i4>0</vt:i4>
      </vt:variant>
      <vt:variant>
        <vt:i4>5</vt:i4>
      </vt:variant>
      <vt:variant>
        <vt:lpwstr>consultantplus://offline/ref=368192D2C2B60919E402385FC7B08D910D814B8E6026B3F45A47B23D8F27328776BD1974DF33D5GCl1I</vt:lpwstr>
      </vt:variant>
      <vt:variant>
        <vt:lpwstr/>
      </vt:variant>
      <vt:variant>
        <vt:i4>1441799</vt:i4>
      </vt:variant>
      <vt:variant>
        <vt:i4>963</vt:i4>
      </vt:variant>
      <vt:variant>
        <vt:i4>0</vt:i4>
      </vt:variant>
      <vt:variant>
        <vt:i4>5</vt:i4>
      </vt:variant>
      <vt:variant>
        <vt:lpwstr>consultantplus://offline/ref=368192D2C2B60919E402385FC7B08D910E874B8A6126B3F45A47B23D8F27328776BD1974DF33D5GCl6I</vt:lpwstr>
      </vt:variant>
      <vt:variant>
        <vt:lpwstr/>
      </vt:variant>
      <vt:variant>
        <vt:i4>1441797</vt:i4>
      </vt:variant>
      <vt:variant>
        <vt:i4>960</vt:i4>
      </vt:variant>
      <vt:variant>
        <vt:i4>0</vt:i4>
      </vt:variant>
      <vt:variant>
        <vt:i4>5</vt:i4>
      </vt:variant>
      <vt:variant>
        <vt:lpwstr>consultantplus://offline/ref=368192D2C2B60919E402385FC7B08D910D81458C6526B3F45A47B23D8F27328776BD1974DF33D4GClCI</vt:lpwstr>
      </vt:variant>
      <vt:variant>
        <vt:lpwstr/>
      </vt:variant>
      <vt:variant>
        <vt:i4>1441879</vt:i4>
      </vt:variant>
      <vt:variant>
        <vt:i4>957</vt:i4>
      </vt:variant>
      <vt:variant>
        <vt:i4>0</vt:i4>
      </vt:variant>
      <vt:variant>
        <vt:i4>5</vt:i4>
      </vt:variant>
      <vt:variant>
        <vt:lpwstr>consultantplus://offline/ref=368192D2C2B60919E402385FC7B08D910E80438A6126B3F45A47B23D8F27328776BD1974DF32D1GCl5I</vt:lpwstr>
      </vt:variant>
      <vt:variant>
        <vt:lpwstr/>
      </vt:variant>
      <vt:variant>
        <vt:i4>6881333</vt:i4>
      </vt:variant>
      <vt:variant>
        <vt:i4>954</vt:i4>
      </vt:variant>
      <vt:variant>
        <vt:i4>0</vt:i4>
      </vt:variant>
      <vt:variant>
        <vt:i4>5</vt:i4>
      </vt:variant>
      <vt:variant>
        <vt:lpwstr/>
      </vt:variant>
      <vt:variant>
        <vt:lpwstr>Par179</vt:lpwstr>
      </vt:variant>
      <vt:variant>
        <vt:i4>6619190</vt:i4>
      </vt:variant>
      <vt:variant>
        <vt:i4>951</vt:i4>
      </vt:variant>
      <vt:variant>
        <vt:i4>0</vt:i4>
      </vt:variant>
      <vt:variant>
        <vt:i4>5</vt:i4>
      </vt:variant>
      <vt:variant>
        <vt:lpwstr/>
      </vt:variant>
      <vt:variant>
        <vt:lpwstr>Par145</vt:lpwstr>
      </vt:variant>
      <vt:variant>
        <vt:i4>1441877</vt:i4>
      </vt:variant>
      <vt:variant>
        <vt:i4>948</vt:i4>
      </vt:variant>
      <vt:variant>
        <vt:i4>0</vt:i4>
      </vt:variant>
      <vt:variant>
        <vt:i4>5</vt:i4>
      </vt:variant>
      <vt:variant>
        <vt:lpwstr>consultantplus://offline/ref=368192D2C2B60919E402385FC7B08D910D80428B6226B3F45A47B23D8F27328776BD1974DF33D6GCl1I</vt:lpwstr>
      </vt:variant>
      <vt:variant>
        <vt:lpwstr/>
      </vt:variant>
      <vt:variant>
        <vt:i4>1441799</vt:i4>
      </vt:variant>
      <vt:variant>
        <vt:i4>945</vt:i4>
      </vt:variant>
      <vt:variant>
        <vt:i4>0</vt:i4>
      </vt:variant>
      <vt:variant>
        <vt:i4>5</vt:i4>
      </vt:variant>
      <vt:variant>
        <vt:lpwstr>consultantplus://offline/ref=368192D2C2B60919E402385FC7B08D910E80438A6126B3F45A47B23D8F27328776BD1974DF32D0GClDI</vt:lpwstr>
      </vt:variant>
      <vt:variant>
        <vt:lpwstr/>
      </vt:variant>
      <vt:variant>
        <vt:i4>6357047</vt:i4>
      </vt:variant>
      <vt:variant>
        <vt:i4>942</vt:i4>
      </vt:variant>
      <vt:variant>
        <vt:i4>0</vt:i4>
      </vt:variant>
      <vt:variant>
        <vt:i4>5</vt:i4>
      </vt:variant>
      <vt:variant>
        <vt:lpwstr/>
      </vt:variant>
      <vt:variant>
        <vt:lpwstr>Par454</vt:lpwstr>
      </vt:variant>
      <vt:variant>
        <vt:i4>6357041</vt:i4>
      </vt:variant>
      <vt:variant>
        <vt:i4>939</vt:i4>
      </vt:variant>
      <vt:variant>
        <vt:i4>0</vt:i4>
      </vt:variant>
      <vt:variant>
        <vt:i4>5</vt:i4>
      </vt:variant>
      <vt:variant>
        <vt:lpwstr/>
      </vt:variant>
      <vt:variant>
        <vt:lpwstr>Par434</vt:lpwstr>
      </vt:variant>
      <vt:variant>
        <vt:i4>6619190</vt:i4>
      </vt:variant>
      <vt:variant>
        <vt:i4>936</vt:i4>
      </vt:variant>
      <vt:variant>
        <vt:i4>0</vt:i4>
      </vt:variant>
      <vt:variant>
        <vt:i4>5</vt:i4>
      </vt:variant>
      <vt:variant>
        <vt:lpwstr/>
      </vt:variant>
      <vt:variant>
        <vt:lpwstr>Par145</vt:lpwstr>
      </vt:variant>
      <vt:variant>
        <vt:i4>6488113</vt:i4>
      </vt:variant>
      <vt:variant>
        <vt:i4>933</vt:i4>
      </vt:variant>
      <vt:variant>
        <vt:i4>0</vt:i4>
      </vt:variant>
      <vt:variant>
        <vt:i4>5</vt:i4>
      </vt:variant>
      <vt:variant>
        <vt:lpwstr/>
      </vt:variant>
      <vt:variant>
        <vt:lpwstr>Par331</vt:lpwstr>
      </vt:variant>
      <vt:variant>
        <vt:i4>6619190</vt:i4>
      </vt:variant>
      <vt:variant>
        <vt:i4>930</vt:i4>
      </vt:variant>
      <vt:variant>
        <vt:i4>0</vt:i4>
      </vt:variant>
      <vt:variant>
        <vt:i4>5</vt:i4>
      </vt:variant>
      <vt:variant>
        <vt:lpwstr/>
      </vt:variant>
      <vt:variant>
        <vt:lpwstr>Par145</vt:lpwstr>
      </vt:variant>
      <vt:variant>
        <vt:i4>6553648</vt:i4>
      </vt:variant>
      <vt:variant>
        <vt:i4>927</vt:i4>
      </vt:variant>
      <vt:variant>
        <vt:i4>0</vt:i4>
      </vt:variant>
      <vt:variant>
        <vt:i4>5</vt:i4>
      </vt:variant>
      <vt:variant>
        <vt:lpwstr/>
      </vt:variant>
      <vt:variant>
        <vt:lpwstr>Par326</vt:lpwstr>
      </vt:variant>
      <vt:variant>
        <vt:i4>6619195</vt:i4>
      </vt:variant>
      <vt:variant>
        <vt:i4>924</vt:i4>
      </vt:variant>
      <vt:variant>
        <vt:i4>0</vt:i4>
      </vt:variant>
      <vt:variant>
        <vt:i4>5</vt:i4>
      </vt:variant>
      <vt:variant>
        <vt:lpwstr/>
      </vt:variant>
      <vt:variant>
        <vt:lpwstr>Par296</vt:lpwstr>
      </vt:variant>
      <vt:variant>
        <vt:i4>7471166</vt:i4>
      </vt:variant>
      <vt:variant>
        <vt:i4>921</vt:i4>
      </vt:variant>
      <vt:variant>
        <vt:i4>0</vt:i4>
      </vt:variant>
      <vt:variant>
        <vt:i4>5</vt:i4>
      </vt:variant>
      <vt:variant>
        <vt:lpwstr>consultantplus://offline/ref=368192D2C2B60919E402385FC7B08D910489458B6D7BB9FC034BB03A807825803FB11874DF32GDl6I</vt:lpwstr>
      </vt:variant>
      <vt:variant>
        <vt:lpwstr/>
      </vt:variant>
      <vt:variant>
        <vt:i4>1441872</vt:i4>
      </vt:variant>
      <vt:variant>
        <vt:i4>918</vt:i4>
      </vt:variant>
      <vt:variant>
        <vt:i4>0</vt:i4>
      </vt:variant>
      <vt:variant>
        <vt:i4>5</vt:i4>
      </vt:variant>
      <vt:variant>
        <vt:lpwstr>consultantplus://offline/ref=368192D2C2B60919E402385FC7B08D910D81458E6026B3F45A47B23D8F27328776BD1974DF33D5GCl4I</vt:lpwstr>
      </vt:variant>
      <vt:variant>
        <vt:lpwstr/>
      </vt:variant>
      <vt:variant>
        <vt:i4>6946870</vt:i4>
      </vt:variant>
      <vt:variant>
        <vt:i4>915</vt:i4>
      </vt:variant>
      <vt:variant>
        <vt:i4>0</vt:i4>
      </vt:variant>
      <vt:variant>
        <vt:i4>5</vt:i4>
      </vt:variant>
      <vt:variant>
        <vt:lpwstr/>
      </vt:variant>
      <vt:variant>
        <vt:lpwstr>Par843</vt:lpwstr>
      </vt:variant>
      <vt:variant>
        <vt:i4>6619194</vt:i4>
      </vt:variant>
      <vt:variant>
        <vt:i4>912</vt:i4>
      </vt:variant>
      <vt:variant>
        <vt:i4>0</vt:i4>
      </vt:variant>
      <vt:variant>
        <vt:i4>5</vt:i4>
      </vt:variant>
      <vt:variant>
        <vt:lpwstr/>
      </vt:variant>
      <vt:variant>
        <vt:lpwstr>Par185</vt:lpwstr>
      </vt:variant>
      <vt:variant>
        <vt:i4>7077939</vt:i4>
      </vt:variant>
      <vt:variant>
        <vt:i4>909</vt:i4>
      </vt:variant>
      <vt:variant>
        <vt:i4>0</vt:i4>
      </vt:variant>
      <vt:variant>
        <vt:i4>5</vt:i4>
      </vt:variant>
      <vt:variant>
        <vt:lpwstr/>
      </vt:variant>
      <vt:variant>
        <vt:lpwstr>Par419</vt:lpwstr>
      </vt:variant>
      <vt:variant>
        <vt:i4>6422579</vt:i4>
      </vt:variant>
      <vt:variant>
        <vt:i4>906</vt:i4>
      </vt:variant>
      <vt:variant>
        <vt:i4>0</vt:i4>
      </vt:variant>
      <vt:variant>
        <vt:i4>5</vt:i4>
      </vt:variant>
      <vt:variant>
        <vt:lpwstr/>
      </vt:variant>
      <vt:variant>
        <vt:lpwstr>Par417</vt:lpwstr>
      </vt:variant>
      <vt:variant>
        <vt:i4>7012411</vt:i4>
      </vt:variant>
      <vt:variant>
        <vt:i4>903</vt:i4>
      </vt:variant>
      <vt:variant>
        <vt:i4>0</vt:i4>
      </vt:variant>
      <vt:variant>
        <vt:i4>5</vt:i4>
      </vt:variant>
      <vt:variant>
        <vt:lpwstr/>
      </vt:variant>
      <vt:variant>
        <vt:lpwstr>Par399</vt:lpwstr>
      </vt:variant>
      <vt:variant>
        <vt:i4>7274555</vt:i4>
      </vt:variant>
      <vt:variant>
        <vt:i4>900</vt:i4>
      </vt:variant>
      <vt:variant>
        <vt:i4>0</vt:i4>
      </vt:variant>
      <vt:variant>
        <vt:i4>5</vt:i4>
      </vt:variant>
      <vt:variant>
        <vt:lpwstr/>
      </vt:variant>
      <vt:variant>
        <vt:lpwstr>Par698</vt:lpwstr>
      </vt:variant>
      <vt:variant>
        <vt:i4>6488123</vt:i4>
      </vt:variant>
      <vt:variant>
        <vt:i4>897</vt:i4>
      </vt:variant>
      <vt:variant>
        <vt:i4>0</vt:i4>
      </vt:variant>
      <vt:variant>
        <vt:i4>5</vt:i4>
      </vt:variant>
      <vt:variant>
        <vt:lpwstr/>
      </vt:variant>
      <vt:variant>
        <vt:lpwstr>Par694</vt:lpwstr>
      </vt:variant>
      <vt:variant>
        <vt:i4>6488114</vt:i4>
      </vt:variant>
      <vt:variant>
        <vt:i4>894</vt:i4>
      </vt:variant>
      <vt:variant>
        <vt:i4>0</vt:i4>
      </vt:variant>
      <vt:variant>
        <vt:i4>5</vt:i4>
      </vt:variant>
      <vt:variant>
        <vt:lpwstr/>
      </vt:variant>
      <vt:variant>
        <vt:lpwstr>Par705</vt:lpwstr>
      </vt:variant>
      <vt:variant>
        <vt:i4>6422578</vt:i4>
      </vt:variant>
      <vt:variant>
        <vt:i4>891</vt:i4>
      </vt:variant>
      <vt:variant>
        <vt:i4>0</vt:i4>
      </vt:variant>
      <vt:variant>
        <vt:i4>5</vt:i4>
      </vt:variant>
      <vt:variant>
        <vt:lpwstr/>
      </vt:variant>
      <vt:variant>
        <vt:lpwstr>Par704</vt:lpwstr>
      </vt:variant>
      <vt:variant>
        <vt:i4>6750258</vt:i4>
      </vt:variant>
      <vt:variant>
        <vt:i4>888</vt:i4>
      </vt:variant>
      <vt:variant>
        <vt:i4>0</vt:i4>
      </vt:variant>
      <vt:variant>
        <vt:i4>5</vt:i4>
      </vt:variant>
      <vt:variant>
        <vt:lpwstr/>
      </vt:variant>
      <vt:variant>
        <vt:lpwstr>Par701</vt:lpwstr>
      </vt:variant>
      <vt:variant>
        <vt:i4>6684722</vt:i4>
      </vt:variant>
      <vt:variant>
        <vt:i4>885</vt:i4>
      </vt:variant>
      <vt:variant>
        <vt:i4>0</vt:i4>
      </vt:variant>
      <vt:variant>
        <vt:i4>5</vt:i4>
      </vt:variant>
      <vt:variant>
        <vt:lpwstr/>
      </vt:variant>
      <vt:variant>
        <vt:lpwstr>Par700</vt:lpwstr>
      </vt:variant>
      <vt:variant>
        <vt:i4>7209019</vt:i4>
      </vt:variant>
      <vt:variant>
        <vt:i4>882</vt:i4>
      </vt:variant>
      <vt:variant>
        <vt:i4>0</vt:i4>
      </vt:variant>
      <vt:variant>
        <vt:i4>5</vt:i4>
      </vt:variant>
      <vt:variant>
        <vt:lpwstr/>
      </vt:variant>
      <vt:variant>
        <vt:lpwstr>Par699</vt:lpwstr>
      </vt:variant>
      <vt:variant>
        <vt:i4>6291514</vt:i4>
      </vt:variant>
      <vt:variant>
        <vt:i4>879</vt:i4>
      </vt:variant>
      <vt:variant>
        <vt:i4>0</vt:i4>
      </vt:variant>
      <vt:variant>
        <vt:i4>5</vt:i4>
      </vt:variant>
      <vt:variant>
        <vt:lpwstr/>
      </vt:variant>
      <vt:variant>
        <vt:lpwstr>Par687</vt:lpwstr>
      </vt:variant>
      <vt:variant>
        <vt:i4>6619194</vt:i4>
      </vt:variant>
      <vt:variant>
        <vt:i4>876</vt:i4>
      </vt:variant>
      <vt:variant>
        <vt:i4>0</vt:i4>
      </vt:variant>
      <vt:variant>
        <vt:i4>5</vt:i4>
      </vt:variant>
      <vt:variant>
        <vt:lpwstr/>
      </vt:variant>
      <vt:variant>
        <vt:lpwstr>Par682</vt:lpwstr>
      </vt:variant>
      <vt:variant>
        <vt:i4>7274549</vt:i4>
      </vt:variant>
      <vt:variant>
        <vt:i4>873</vt:i4>
      </vt:variant>
      <vt:variant>
        <vt:i4>0</vt:i4>
      </vt:variant>
      <vt:variant>
        <vt:i4>5</vt:i4>
      </vt:variant>
      <vt:variant>
        <vt:lpwstr/>
      </vt:variant>
      <vt:variant>
        <vt:lpwstr>Par678</vt:lpwstr>
      </vt:variant>
      <vt:variant>
        <vt:i4>6553653</vt:i4>
      </vt:variant>
      <vt:variant>
        <vt:i4>870</vt:i4>
      </vt:variant>
      <vt:variant>
        <vt:i4>0</vt:i4>
      </vt:variant>
      <vt:variant>
        <vt:i4>5</vt:i4>
      </vt:variant>
      <vt:variant>
        <vt:lpwstr/>
      </vt:variant>
      <vt:variant>
        <vt:lpwstr>Par673</vt:lpwstr>
      </vt:variant>
      <vt:variant>
        <vt:i4>7274555</vt:i4>
      </vt:variant>
      <vt:variant>
        <vt:i4>867</vt:i4>
      </vt:variant>
      <vt:variant>
        <vt:i4>0</vt:i4>
      </vt:variant>
      <vt:variant>
        <vt:i4>5</vt:i4>
      </vt:variant>
      <vt:variant>
        <vt:lpwstr/>
      </vt:variant>
      <vt:variant>
        <vt:lpwstr>Par698</vt:lpwstr>
      </vt:variant>
      <vt:variant>
        <vt:i4>6553653</vt:i4>
      </vt:variant>
      <vt:variant>
        <vt:i4>864</vt:i4>
      </vt:variant>
      <vt:variant>
        <vt:i4>0</vt:i4>
      </vt:variant>
      <vt:variant>
        <vt:i4>5</vt:i4>
      </vt:variant>
      <vt:variant>
        <vt:lpwstr/>
      </vt:variant>
      <vt:variant>
        <vt:lpwstr>Par673</vt:lpwstr>
      </vt:variant>
      <vt:variant>
        <vt:i4>7274555</vt:i4>
      </vt:variant>
      <vt:variant>
        <vt:i4>861</vt:i4>
      </vt:variant>
      <vt:variant>
        <vt:i4>0</vt:i4>
      </vt:variant>
      <vt:variant>
        <vt:i4>5</vt:i4>
      </vt:variant>
      <vt:variant>
        <vt:lpwstr/>
      </vt:variant>
      <vt:variant>
        <vt:lpwstr>Par698</vt:lpwstr>
      </vt:variant>
      <vt:variant>
        <vt:i4>6553653</vt:i4>
      </vt:variant>
      <vt:variant>
        <vt:i4>858</vt:i4>
      </vt:variant>
      <vt:variant>
        <vt:i4>0</vt:i4>
      </vt:variant>
      <vt:variant>
        <vt:i4>5</vt:i4>
      </vt:variant>
      <vt:variant>
        <vt:lpwstr/>
      </vt:variant>
      <vt:variant>
        <vt:lpwstr>Par673</vt:lpwstr>
      </vt:variant>
      <vt:variant>
        <vt:i4>7274555</vt:i4>
      </vt:variant>
      <vt:variant>
        <vt:i4>855</vt:i4>
      </vt:variant>
      <vt:variant>
        <vt:i4>0</vt:i4>
      </vt:variant>
      <vt:variant>
        <vt:i4>5</vt:i4>
      </vt:variant>
      <vt:variant>
        <vt:lpwstr/>
      </vt:variant>
      <vt:variant>
        <vt:lpwstr>Par698</vt:lpwstr>
      </vt:variant>
      <vt:variant>
        <vt:i4>6553653</vt:i4>
      </vt:variant>
      <vt:variant>
        <vt:i4>852</vt:i4>
      </vt:variant>
      <vt:variant>
        <vt:i4>0</vt:i4>
      </vt:variant>
      <vt:variant>
        <vt:i4>5</vt:i4>
      </vt:variant>
      <vt:variant>
        <vt:lpwstr/>
      </vt:variant>
      <vt:variant>
        <vt:lpwstr>Par673</vt:lpwstr>
      </vt:variant>
      <vt:variant>
        <vt:i4>7274555</vt:i4>
      </vt:variant>
      <vt:variant>
        <vt:i4>849</vt:i4>
      </vt:variant>
      <vt:variant>
        <vt:i4>0</vt:i4>
      </vt:variant>
      <vt:variant>
        <vt:i4>5</vt:i4>
      </vt:variant>
      <vt:variant>
        <vt:lpwstr/>
      </vt:variant>
      <vt:variant>
        <vt:lpwstr>Par698</vt:lpwstr>
      </vt:variant>
      <vt:variant>
        <vt:i4>6553653</vt:i4>
      </vt:variant>
      <vt:variant>
        <vt:i4>846</vt:i4>
      </vt:variant>
      <vt:variant>
        <vt:i4>0</vt:i4>
      </vt:variant>
      <vt:variant>
        <vt:i4>5</vt:i4>
      </vt:variant>
      <vt:variant>
        <vt:lpwstr/>
      </vt:variant>
      <vt:variant>
        <vt:lpwstr>Par673</vt:lpwstr>
      </vt:variant>
      <vt:variant>
        <vt:i4>5832706</vt:i4>
      </vt:variant>
      <vt:variant>
        <vt:i4>843</vt:i4>
      </vt:variant>
      <vt:variant>
        <vt:i4>0</vt:i4>
      </vt:variant>
      <vt:variant>
        <vt:i4>5</vt:i4>
      </vt:variant>
      <vt:variant>
        <vt:lpwstr/>
      </vt:variant>
      <vt:variant>
        <vt:lpwstr>Par80</vt:lpwstr>
      </vt:variant>
      <vt:variant>
        <vt:i4>6488123</vt:i4>
      </vt:variant>
      <vt:variant>
        <vt:i4>840</vt:i4>
      </vt:variant>
      <vt:variant>
        <vt:i4>0</vt:i4>
      </vt:variant>
      <vt:variant>
        <vt:i4>5</vt:i4>
      </vt:variant>
      <vt:variant>
        <vt:lpwstr/>
      </vt:variant>
      <vt:variant>
        <vt:lpwstr>Par694</vt:lpwstr>
      </vt:variant>
      <vt:variant>
        <vt:i4>7274549</vt:i4>
      </vt:variant>
      <vt:variant>
        <vt:i4>837</vt:i4>
      </vt:variant>
      <vt:variant>
        <vt:i4>0</vt:i4>
      </vt:variant>
      <vt:variant>
        <vt:i4>5</vt:i4>
      </vt:variant>
      <vt:variant>
        <vt:lpwstr/>
      </vt:variant>
      <vt:variant>
        <vt:lpwstr>Par678</vt:lpwstr>
      </vt:variant>
      <vt:variant>
        <vt:i4>1441881</vt:i4>
      </vt:variant>
      <vt:variant>
        <vt:i4>834</vt:i4>
      </vt:variant>
      <vt:variant>
        <vt:i4>0</vt:i4>
      </vt:variant>
      <vt:variant>
        <vt:i4>5</vt:i4>
      </vt:variant>
      <vt:variant>
        <vt:lpwstr>consultantplus://offline/ref=368192D2C2B60919E402385FC7B08D910E874B896426B3F45A47B23D8F27328776BD1974DF33D6GCl6I</vt:lpwstr>
      </vt:variant>
      <vt:variant>
        <vt:lpwstr/>
      </vt:variant>
      <vt:variant>
        <vt:i4>4522078</vt:i4>
      </vt:variant>
      <vt:variant>
        <vt:i4>831</vt:i4>
      </vt:variant>
      <vt:variant>
        <vt:i4>0</vt:i4>
      </vt:variant>
      <vt:variant>
        <vt:i4>5</vt:i4>
      </vt:variant>
      <vt:variant>
        <vt:lpwstr>consultantplus://offline/ref=368192D2C2B60919E402385FC7B08D91088446803071B1A50F49B735DF6F22C933B01874DCG3l0I</vt:lpwstr>
      </vt:variant>
      <vt:variant>
        <vt:lpwstr/>
      </vt:variant>
      <vt:variant>
        <vt:i4>6488123</vt:i4>
      </vt:variant>
      <vt:variant>
        <vt:i4>828</vt:i4>
      </vt:variant>
      <vt:variant>
        <vt:i4>0</vt:i4>
      </vt:variant>
      <vt:variant>
        <vt:i4>5</vt:i4>
      </vt:variant>
      <vt:variant>
        <vt:lpwstr/>
      </vt:variant>
      <vt:variant>
        <vt:lpwstr>Par795</vt:lpwstr>
      </vt:variant>
      <vt:variant>
        <vt:i4>1441887</vt:i4>
      </vt:variant>
      <vt:variant>
        <vt:i4>825</vt:i4>
      </vt:variant>
      <vt:variant>
        <vt:i4>0</vt:i4>
      </vt:variant>
      <vt:variant>
        <vt:i4>5</vt:i4>
      </vt:variant>
      <vt:variant>
        <vt:lpwstr>consultantplus://offline/ref=368192D2C2B60919E402385FC7B08D910D804B896426B3F45A47B23D8F27328776BD1974DF33D5GCl5I</vt:lpwstr>
      </vt:variant>
      <vt:variant>
        <vt:lpwstr/>
      </vt:variant>
      <vt:variant>
        <vt:i4>1441807</vt:i4>
      </vt:variant>
      <vt:variant>
        <vt:i4>822</vt:i4>
      </vt:variant>
      <vt:variant>
        <vt:i4>0</vt:i4>
      </vt:variant>
      <vt:variant>
        <vt:i4>5</vt:i4>
      </vt:variant>
      <vt:variant>
        <vt:lpwstr>consultantplus://offline/ref=368192D2C2B60919E402385FC7B08D910D804B896426B3F45A47B23D8F27328776BD1974DF33D4GClDI</vt:lpwstr>
      </vt:variant>
      <vt:variant>
        <vt:lpwstr/>
      </vt:variant>
      <vt:variant>
        <vt:i4>4521988</vt:i4>
      </vt:variant>
      <vt:variant>
        <vt:i4>819</vt:i4>
      </vt:variant>
      <vt:variant>
        <vt:i4>0</vt:i4>
      </vt:variant>
      <vt:variant>
        <vt:i4>5</vt:i4>
      </vt:variant>
      <vt:variant>
        <vt:lpwstr>consultantplus://offline/ref=368192D2C2B60919E402385FC7B08D910F8542803071B1A50F49B735DF6F22C933B01874DFG3l4I</vt:lpwstr>
      </vt:variant>
      <vt:variant>
        <vt:lpwstr/>
      </vt:variant>
      <vt:variant>
        <vt:i4>6619194</vt:i4>
      </vt:variant>
      <vt:variant>
        <vt:i4>816</vt:i4>
      </vt:variant>
      <vt:variant>
        <vt:i4>0</vt:i4>
      </vt:variant>
      <vt:variant>
        <vt:i4>5</vt:i4>
      </vt:variant>
      <vt:variant>
        <vt:lpwstr/>
      </vt:variant>
      <vt:variant>
        <vt:lpwstr>Par185</vt:lpwstr>
      </vt:variant>
      <vt:variant>
        <vt:i4>7733359</vt:i4>
      </vt:variant>
      <vt:variant>
        <vt:i4>813</vt:i4>
      </vt:variant>
      <vt:variant>
        <vt:i4>0</vt:i4>
      </vt:variant>
      <vt:variant>
        <vt:i4>5</vt:i4>
      </vt:variant>
      <vt:variant>
        <vt:lpwstr>consultantplus://offline/ref=368192D2C2B60919E402314DC5B08D910D8646836528EEFE521EBE3F88286D9071F41575DF33D4C6G5l3I</vt:lpwstr>
      </vt:variant>
      <vt:variant>
        <vt:lpwstr/>
      </vt:variant>
      <vt:variant>
        <vt:i4>7733307</vt:i4>
      </vt:variant>
      <vt:variant>
        <vt:i4>810</vt:i4>
      </vt:variant>
      <vt:variant>
        <vt:i4>0</vt:i4>
      </vt:variant>
      <vt:variant>
        <vt:i4>5</vt:i4>
      </vt:variant>
      <vt:variant>
        <vt:lpwstr>consultantplus://offline/ref=368192D2C2B60919E402314DC5B08D910D85458E6428EEFE521EBE3F88286D9071F41575DF33D0C6G5l4I</vt:lpwstr>
      </vt:variant>
      <vt:variant>
        <vt:lpwstr/>
      </vt:variant>
      <vt:variant>
        <vt:i4>7733306</vt:i4>
      </vt:variant>
      <vt:variant>
        <vt:i4>807</vt:i4>
      </vt:variant>
      <vt:variant>
        <vt:i4>0</vt:i4>
      </vt:variant>
      <vt:variant>
        <vt:i4>5</vt:i4>
      </vt:variant>
      <vt:variant>
        <vt:lpwstr>consultantplus://offline/ref=368192D2C2B60919E402314DC5B08D910D85458E6428EEFE521EBE3F88286D9071F41575DF33D0C5G5l6I</vt:lpwstr>
      </vt:variant>
      <vt:variant>
        <vt:lpwstr/>
      </vt:variant>
      <vt:variant>
        <vt:i4>7471208</vt:i4>
      </vt:variant>
      <vt:variant>
        <vt:i4>804</vt:i4>
      </vt:variant>
      <vt:variant>
        <vt:i4>0</vt:i4>
      </vt:variant>
      <vt:variant>
        <vt:i4>5</vt:i4>
      </vt:variant>
      <vt:variant>
        <vt:lpwstr>consultantplus://offline/ref=368192D2C2B60919E402385FC7B08D91048741886D7BB9FC034BB03A807825803FB11874DF33GDl1I</vt:lpwstr>
      </vt:variant>
      <vt:variant>
        <vt:lpwstr/>
      </vt:variant>
      <vt:variant>
        <vt:i4>7733359</vt:i4>
      </vt:variant>
      <vt:variant>
        <vt:i4>801</vt:i4>
      </vt:variant>
      <vt:variant>
        <vt:i4>0</vt:i4>
      </vt:variant>
      <vt:variant>
        <vt:i4>5</vt:i4>
      </vt:variant>
      <vt:variant>
        <vt:lpwstr>consultantplus://offline/ref=368192D2C2B60919E402314DC5B08D910D8646836528EEFE521EBE3F88286D9071F41575DF33D4C6G5l3I</vt:lpwstr>
      </vt:variant>
      <vt:variant>
        <vt:lpwstr/>
      </vt:variant>
      <vt:variant>
        <vt:i4>7733307</vt:i4>
      </vt:variant>
      <vt:variant>
        <vt:i4>798</vt:i4>
      </vt:variant>
      <vt:variant>
        <vt:i4>0</vt:i4>
      </vt:variant>
      <vt:variant>
        <vt:i4>5</vt:i4>
      </vt:variant>
      <vt:variant>
        <vt:lpwstr>consultantplus://offline/ref=368192D2C2B60919E402314DC5B08D910D85458E6428EEFE521EBE3F88286D9071F41575DF33D0C6G5l4I</vt:lpwstr>
      </vt:variant>
      <vt:variant>
        <vt:lpwstr/>
      </vt:variant>
      <vt:variant>
        <vt:i4>7733306</vt:i4>
      </vt:variant>
      <vt:variant>
        <vt:i4>795</vt:i4>
      </vt:variant>
      <vt:variant>
        <vt:i4>0</vt:i4>
      </vt:variant>
      <vt:variant>
        <vt:i4>5</vt:i4>
      </vt:variant>
      <vt:variant>
        <vt:lpwstr>consultantplus://offline/ref=368192D2C2B60919E402314DC5B08D910D85458E6428EEFE521EBE3F88286D9071F41575DF33D0C5G5l6I</vt:lpwstr>
      </vt:variant>
      <vt:variant>
        <vt:lpwstr/>
      </vt:variant>
      <vt:variant>
        <vt:i4>4456542</vt:i4>
      </vt:variant>
      <vt:variant>
        <vt:i4>792</vt:i4>
      </vt:variant>
      <vt:variant>
        <vt:i4>0</vt:i4>
      </vt:variant>
      <vt:variant>
        <vt:i4>5</vt:i4>
      </vt:variant>
      <vt:variant>
        <vt:lpwstr>consultantplus://offline/ref=368192D2C2B60919E402385FC7B08D910885418E6D7BB9FC034BB0G3lAI</vt:lpwstr>
      </vt:variant>
      <vt:variant>
        <vt:lpwstr/>
      </vt:variant>
      <vt:variant>
        <vt:i4>1507423</vt:i4>
      </vt:variant>
      <vt:variant>
        <vt:i4>789</vt:i4>
      </vt:variant>
      <vt:variant>
        <vt:i4>0</vt:i4>
      </vt:variant>
      <vt:variant>
        <vt:i4>5</vt:i4>
      </vt:variant>
      <vt:variant>
        <vt:lpwstr>consultantplus://offline/ref=368192D2C2B60919E402314DC5B08D91058442836726B3F45A47B23D8F27328776BD1974DF33D6GCl3I</vt:lpwstr>
      </vt:variant>
      <vt:variant>
        <vt:lpwstr/>
      </vt:variant>
      <vt:variant>
        <vt:i4>7733359</vt:i4>
      </vt:variant>
      <vt:variant>
        <vt:i4>786</vt:i4>
      </vt:variant>
      <vt:variant>
        <vt:i4>0</vt:i4>
      </vt:variant>
      <vt:variant>
        <vt:i4>5</vt:i4>
      </vt:variant>
      <vt:variant>
        <vt:lpwstr>consultantplus://offline/ref=368192D2C2B60919E402314DC5B08D910D8646836528EEFE521EBE3F88286D9071F41575DF33D4C6G5l3I</vt:lpwstr>
      </vt:variant>
      <vt:variant>
        <vt:lpwstr/>
      </vt:variant>
      <vt:variant>
        <vt:i4>7733307</vt:i4>
      </vt:variant>
      <vt:variant>
        <vt:i4>783</vt:i4>
      </vt:variant>
      <vt:variant>
        <vt:i4>0</vt:i4>
      </vt:variant>
      <vt:variant>
        <vt:i4>5</vt:i4>
      </vt:variant>
      <vt:variant>
        <vt:lpwstr>consultantplus://offline/ref=368192D2C2B60919E402314DC5B08D910D85458E6428EEFE521EBE3F88286D9071F41575DF33D0C6G5l4I</vt:lpwstr>
      </vt:variant>
      <vt:variant>
        <vt:lpwstr/>
      </vt:variant>
      <vt:variant>
        <vt:i4>7733306</vt:i4>
      </vt:variant>
      <vt:variant>
        <vt:i4>780</vt:i4>
      </vt:variant>
      <vt:variant>
        <vt:i4>0</vt:i4>
      </vt:variant>
      <vt:variant>
        <vt:i4>5</vt:i4>
      </vt:variant>
      <vt:variant>
        <vt:lpwstr>consultantplus://offline/ref=368192D2C2B60919E402314DC5B08D910D85458E6428EEFE521EBE3F88286D9071F41575DF33D0C5G5l6I</vt:lpwstr>
      </vt:variant>
      <vt:variant>
        <vt:lpwstr/>
      </vt:variant>
      <vt:variant>
        <vt:i4>7471153</vt:i4>
      </vt:variant>
      <vt:variant>
        <vt:i4>777</vt:i4>
      </vt:variant>
      <vt:variant>
        <vt:i4>0</vt:i4>
      </vt:variant>
      <vt:variant>
        <vt:i4>5</vt:i4>
      </vt:variant>
      <vt:variant>
        <vt:lpwstr>consultantplus://offline/ref=368192D2C2B60919E402385FC7B08D910481418C6D7BB9FC034BB03A807825803FB11874DF32GDl4I</vt:lpwstr>
      </vt:variant>
      <vt:variant>
        <vt:lpwstr/>
      </vt:variant>
      <vt:variant>
        <vt:i4>6684721</vt:i4>
      </vt:variant>
      <vt:variant>
        <vt:i4>774</vt:i4>
      </vt:variant>
      <vt:variant>
        <vt:i4>0</vt:i4>
      </vt:variant>
      <vt:variant>
        <vt:i4>5</vt:i4>
      </vt:variant>
      <vt:variant>
        <vt:lpwstr/>
      </vt:variant>
      <vt:variant>
        <vt:lpwstr>Par532</vt:lpwstr>
      </vt:variant>
      <vt:variant>
        <vt:i4>6619185</vt:i4>
      </vt:variant>
      <vt:variant>
        <vt:i4>771</vt:i4>
      </vt:variant>
      <vt:variant>
        <vt:i4>0</vt:i4>
      </vt:variant>
      <vt:variant>
        <vt:i4>5</vt:i4>
      </vt:variant>
      <vt:variant>
        <vt:lpwstr/>
      </vt:variant>
      <vt:variant>
        <vt:lpwstr>Par531</vt:lpwstr>
      </vt:variant>
      <vt:variant>
        <vt:i4>6553649</vt:i4>
      </vt:variant>
      <vt:variant>
        <vt:i4>768</vt:i4>
      </vt:variant>
      <vt:variant>
        <vt:i4>0</vt:i4>
      </vt:variant>
      <vt:variant>
        <vt:i4>5</vt:i4>
      </vt:variant>
      <vt:variant>
        <vt:lpwstr/>
      </vt:variant>
      <vt:variant>
        <vt:lpwstr>Par530</vt:lpwstr>
      </vt:variant>
      <vt:variant>
        <vt:i4>6684723</vt:i4>
      </vt:variant>
      <vt:variant>
        <vt:i4>765</vt:i4>
      </vt:variant>
      <vt:variant>
        <vt:i4>0</vt:i4>
      </vt:variant>
      <vt:variant>
        <vt:i4>5</vt:i4>
      </vt:variant>
      <vt:variant>
        <vt:lpwstr/>
      </vt:variant>
      <vt:variant>
        <vt:lpwstr>Par611</vt:lpwstr>
      </vt:variant>
      <vt:variant>
        <vt:i4>6488115</vt:i4>
      </vt:variant>
      <vt:variant>
        <vt:i4>762</vt:i4>
      </vt:variant>
      <vt:variant>
        <vt:i4>0</vt:i4>
      </vt:variant>
      <vt:variant>
        <vt:i4>5</vt:i4>
      </vt:variant>
      <vt:variant>
        <vt:lpwstr/>
      </vt:variant>
      <vt:variant>
        <vt:lpwstr>Par614</vt:lpwstr>
      </vt:variant>
      <vt:variant>
        <vt:i4>6553651</vt:i4>
      </vt:variant>
      <vt:variant>
        <vt:i4>759</vt:i4>
      </vt:variant>
      <vt:variant>
        <vt:i4>0</vt:i4>
      </vt:variant>
      <vt:variant>
        <vt:i4>5</vt:i4>
      </vt:variant>
      <vt:variant>
        <vt:lpwstr/>
      </vt:variant>
      <vt:variant>
        <vt:lpwstr>Par613</vt:lpwstr>
      </vt:variant>
      <vt:variant>
        <vt:i4>6881328</vt:i4>
      </vt:variant>
      <vt:variant>
        <vt:i4>756</vt:i4>
      </vt:variant>
      <vt:variant>
        <vt:i4>0</vt:i4>
      </vt:variant>
      <vt:variant>
        <vt:i4>5</vt:i4>
      </vt:variant>
      <vt:variant>
        <vt:lpwstr/>
      </vt:variant>
      <vt:variant>
        <vt:lpwstr>Par129</vt:lpwstr>
      </vt:variant>
      <vt:variant>
        <vt:i4>6684720</vt:i4>
      </vt:variant>
      <vt:variant>
        <vt:i4>753</vt:i4>
      </vt:variant>
      <vt:variant>
        <vt:i4>0</vt:i4>
      </vt:variant>
      <vt:variant>
        <vt:i4>5</vt:i4>
      </vt:variant>
      <vt:variant>
        <vt:lpwstr/>
      </vt:variant>
      <vt:variant>
        <vt:lpwstr>Par126</vt:lpwstr>
      </vt:variant>
      <vt:variant>
        <vt:i4>6488112</vt:i4>
      </vt:variant>
      <vt:variant>
        <vt:i4>750</vt:i4>
      </vt:variant>
      <vt:variant>
        <vt:i4>0</vt:i4>
      </vt:variant>
      <vt:variant>
        <vt:i4>5</vt:i4>
      </vt:variant>
      <vt:variant>
        <vt:lpwstr/>
      </vt:variant>
      <vt:variant>
        <vt:lpwstr>Par123</vt:lpwstr>
      </vt:variant>
      <vt:variant>
        <vt:i4>6553651</vt:i4>
      </vt:variant>
      <vt:variant>
        <vt:i4>747</vt:i4>
      </vt:variant>
      <vt:variant>
        <vt:i4>0</vt:i4>
      </vt:variant>
      <vt:variant>
        <vt:i4>5</vt:i4>
      </vt:variant>
      <vt:variant>
        <vt:lpwstr/>
      </vt:variant>
      <vt:variant>
        <vt:lpwstr>Par613</vt:lpwstr>
      </vt:variant>
      <vt:variant>
        <vt:i4>6619187</vt:i4>
      </vt:variant>
      <vt:variant>
        <vt:i4>744</vt:i4>
      </vt:variant>
      <vt:variant>
        <vt:i4>0</vt:i4>
      </vt:variant>
      <vt:variant>
        <vt:i4>5</vt:i4>
      </vt:variant>
      <vt:variant>
        <vt:lpwstr/>
      </vt:variant>
      <vt:variant>
        <vt:lpwstr>Par612</vt:lpwstr>
      </vt:variant>
      <vt:variant>
        <vt:i4>7733359</vt:i4>
      </vt:variant>
      <vt:variant>
        <vt:i4>741</vt:i4>
      </vt:variant>
      <vt:variant>
        <vt:i4>0</vt:i4>
      </vt:variant>
      <vt:variant>
        <vt:i4>5</vt:i4>
      </vt:variant>
      <vt:variant>
        <vt:lpwstr>consultantplus://offline/ref=368192D2C2B60919E402314DC5B08D910D8646836528EEFE521EBE3F88286D9071F41575DF33D4C6G5l3I</vt:lpwstr>
      </vt:variant>
      <vt:variant>
        <vt:lpwstr/>
      </vt:variant>
      <vt:variant>
        <vt:i4>7733307</vt:i4>
      </vt:variant>
      <vt:variant>
        <vt:i4>738</vt:i4>
      </vt:variant>
      <vt:variant>
        <vt:i4>0</vt:i4>
      </vt:variant>
      <vt:variant>
        <vt:i4>5</vt:i4>
      </vt:variant>
      <vt:variant>
        <vt:lpwstr>consultantplus://offline/ref=368192D2C2B60919E402314DC5B08D910D85458E6428EEFE521EBE3F88286D9071F41575DF33D0C6G5l4I</vt:lpwstr>
      </vt:variant>
      <vt:variant>
        <vt:lpwstr/>
      </vt:variant>
      <vt:variant>
        <vt:i4>7733306</vt:i4>
      </vt:variant>
      <vt:variant>
        <vt:i4>735</vt:i4>
      </vt:variant>
      <vt:variant>
        <vt:i4>0</vt:i4>
      </vt:variant>
      <vt:variant>
        <vt:i4>5</vt:i4>
      </vt:variant>
      <vt:variant>
        <vt:lpwstr>consultantplus://offline/ref=368192D2C2B60919E402314DC5B08D910D85458E6428EEFE521EBE3F88286D9071F41575DF33D0C5G5l6I</vt:lpwstr>
      </vt:variant>
      <vt:variant>
        <vt:lpwstr/>
      </vt:variant>
      <vt:variant>
        <vt:i4>7733359</vt:i4>
      </vt:variant>
      <vt:variant>
        <vt:i4>732</vt:i4>
      </vt:variant>
      <vt:variant>
        <vt:i4>0</vt:i4>
      </vt:variant>
      <vt:variant>
        <vt:i4>5</vt:i4>
      </vt:variant>
      <vt:variant>
        <vt:lpwstr>consultantplus://offline/ref=368192D2C2B60919E402314DC5B08D910D8646836528EEFE521EBE3F88286D9071F41575DF33D4C6G5l3I</vt:lpwstr>
      </vt:variant>
      <vt:variant>
        <vt:lpwstr/>
      </vt:variant>
      <vt:variant>
        <vt:i4>7733307</vt:i4>
      </vt:variant>
      <vt:variant>
        <vt:i4>729</vt:i4>
      </vt:variant>
      <vt:variant>
        <vt:i4>0</vt:i4>
      </vt:variant>
      <vt:variant>
        <vt:i4>5</vt:i4>
      </vt:variant>
      <vt:variant>
        <vt:lpwstr>consultantplus://offline/ref=368192D2C2B60919E402314DC5B08D910D85458E6428EEFE521EBE3F88286D9071F41575DF33D0C6G5l4I</vt:lpwstr>
      </vt:variant>
      <vt:variant>
        <vt:lpwstr/>
      </vt:variant>
      <vt:variant>
        <vt:i4>7733306</vt:i4>
      </vt:variant>
      <vt:variant>
        <vt:i4>726</vt:i4>
      </vt:variant>
      <vt:variant>
        <vt:i4>0</vt:i4>
      </vt:variant>
      <vt:variant>
        <vt:i4>5</vt:i4>
      </vt:variant>
      <vt:variant>
        <vt:lpwstr>consultantplus://offline/ref=368192D2C2B60919E402314DC5B08D910D85458E6428EEFE521EBE3F88286D9071F41575DF33D0C5G5l6I</vt:lpwstr>
      </vt:variant>
      <vt:variant>
        <vt:lpwstr/>
      </vt:variant>
      <vt:variant>
        <vt:i4>1441873</vt:i4>
      </vt:variant>
      <vt:variant>
        <vt:i4>723</vt:i4>
      </vt:variant>
      <vt:variant>
        <vt:i4>0</vt:i4>
      </vt:variant>
      <vt:variant>
        <vt:i4>5</vt:i4>
      </vt:variant>
      <vt:variant>
        <vt:lpwstr>consultantplus://offline/ref=368192D2C2B60919E402385FC7B08D910D81458C6126B3F45A47B23D8F27328776BD1974DF33D4GCl3I</vt:lpwstr>
      </vt:variant>
      <vt:variant>
        <vt:lpwstr/>
      </vt:variant>
      <vt:variant>
        <vt:i4>6488123</vt:i4>
      </vt:variant>
      <vt:variant>
        <vt:i4>720</vt:i4>
      </vt:variant>
      <vt:variant>
        <vt:i4>0</vt:i4>
      </vt:variant>
      <vt:variant>
        <vt:i4>5</vt:i4>
      </vt:variant>
      <vt:variant>
        <vt:lpwstr/>
      </vt:variant>
      <vt:variant>
        <vt:lpwstr>Par694</vt:lpwstr>
      </vt:variant>
      <vt:variant>
        <vt:i4>2359357</vt:i4>
      </vt:variant>
      <vt:variant>
        <vt:i4>717</vt:i4>
      </vt:variant>
      <vt:variant>
        <vt:i4>0</vt:i4>
      </vt:variant>
      <vt:variant>
        <vt:i4>5</vt:i4>
      </vt:variant>
      <vt:variant>
        <vt:lpwstr>consultantplus://offline/ref=368192D2C2B60919E402385FC7B08D910F8945803071B1A50F49GBl7I</vt:lpwstr>
      </vt:variant>
      <vt:variant>
        <vt:lpwstr/>
      </vt:variant>
      <vt:variant>
        <vt:i4>7471213</vt:i4>
      </vt:variant>
      <vt:variant>
        <vt:i4>714</vt:i4>
      </vt:variant>
      <vt:variant>
        <vt:i4>0</vt:i4>
      </vt:variant>
      <vt:variant>
        <vt:i4>5</vt:i4>
      </vt:variant>
      <vt:variant>
        <vt:lpwstr>consultantplus://offline/ref=368192D2C2B60919E402385FC7B08D910489458B6D7BB9FC034BB03A807825803FB11874DF33GDlDI</vt:lpwstr>
      </vt:variant>
      <vt:variant>
        <vt:lpwstr/>
      </vt:variant>
      <vt:variant>
        <vt:i4>1441874</vt:i4>
      </vt:variant>
      <vt:variant>
        <vt:i4>711</vt:i4>
      </vt:variant>
      <vt:variant>
        <vt:i4>0</vt:i4>
      </vt:variant>
      <vt:variant>
        <vt:i4>5</vt:i4>
      </vt:variant>
      <vt:variant>
        <vt:lpwstr>consultantplus://offline/ref=368192D2C2B60919E402385FC7B08D910D80428B6226B3F45A47B23D8F27328776BD1974DF33D6GCl6I</vt:lpwstr>
      </vt:variant>
      <vt:variant>
        <vt:lpwstr/>
      </vt:variant>
      <vt:variant>
        <vt:i4>7274547</vt:i4>
      </vt:variant>
      <vt:variant>
        <vt:i4>708</vt:i4>
      </vt:variant>
      <vt:variant>
        <vt:i4>0</vt:i4>
      </vt:variant>
      <vt:variant>
        <vt:i4>5</vt:i4>
      </vt:variant>
      <vt:variant>
        <vt:lpwstr/>
      </vt:variant>
      <vt:variant>
        <vt:lpwstr>Par618</vt:lpwstr>
      </vt:variant>
      <vt:variant>
        <vt:i4>7733359</vt:i4>
      </vt:variant>
      <vt:variant>
        <vt:i4>705</vt:i4>
      </vt:variant>
      <vt:variant>
        <vt:i4>0</vt:i4>
      </vt:variant>
      <vt:variant>
        <vt:i4>5</vt:i4>
      </vt:variant>
      <vt:variant>
        <vt:lpwstr>consultantplus://offline/ref=368192D2C2B60919E402314DC5B08D910D8646836528EEFE521EBE3F88286D9071F41575DF33D4C6G5l3I</vt:lpwstr>
      </vt:variant>
      <vt:variant>
        <vt:lpwstr/>
      </vt:variant>
      <vt:variant>
        <vt:i4>7733307</vt:i4>
      </vt:variant>
      <vt:variant>
        <vt:i4>702</vt:i4>
      </vt:variant>
      <vt:variant>
        <vt:i4>0</vt:i4>
      </vt:variant>
      <vt:variant>
        <vt:i4>5</vt:i4>
      </vt:variant>
      <vt:variant>
        <vt:lpwstr>consultantplus://offline/ref=368192D2C2B60919E402314DC5B08D910D85458E6428EEFE521EBE3F88286D9071F41575DF33D0C6G5l4I</vt:lpwstr>
      </vt:variant>
      <vt:variant>
        <vt:lpwstr/>
      </vt:variant>
      <vt:variant>
        <vt:i4>7733306</vt:i4>
      </vt:variant>
      <vt:variant>
        <vt:i4>699</vt:i4>
      </vt:variant>
      <vt:variant>
        <vt:i4>0</vt:i4>
      </vt:variant>
      <vt:variant>
        <vt:i4>5</vt:i4>
      </vt:variant>
      <vt:variant>
        <vt:lpwstr>consultantplus://offline/ref=368192D2C2B60919E402314DC5B08D910D85458E6428EEFE521EBE3F88286D9071F41575DF33D0C5G5l6I</vt:lpwstr>
      </vt:variant>
      <vt:variant>
        <vt:lpwstr/>
      </vt:variant>
      <vt:variant>
        <vt:i4>7274555</vt:i4>
      </vt:variant>
      <vt:variant>
        <vt:i4>696</vt:i4>
      </vt:variant>
      <vt:variant>
        <vt:i4>0</vt:i4>
      </vt:variant>
      <vt:variant>
        <vt:i4>5</vt:i4>
      </vt:variant>
      <vt:variant>
        <vt:lpwstr/>
      </vt:variant>
      <vt:variant>
        <vt:lpwstr>Par698</vt:lpwstr>
      </vt:variant>
      <vt:variant>
        <vt:i4>6619186</vt:i4>
      </vt:variant>
      <vt:variant>
        <vt:i4>693</vt:i4>
      </vt:variant>
      <vt:variant>
        <vt:i4>0</vt:i4>
      </vt:variant>
      <vt:variant>
        <vt:i4>5</vt:i4>
      </vt:variant>
      <vt:variant>
        <vt:lpwstr/>
      </vt:variant>
      <vt:variant>
        <vt:lpwstr>Par206</vt:lpwstr>
      </vt:variant>
      <vt:variant>
        <vt:i4>7143472</vt:i4>
      </vt:variant>
      <vt:variant>
        <vt:i4>690</vt:i4>
      </vt:variant>
      <vt:variant>
        <vt:i4>0</vt:i4>
      </vt:variant>
      <vt:variant>
        <vt:i4>5</vt:i4>
      </vt:variant>
      <vt:variant>
        <vt:lpwstr/>
      </vt:variant>
      <vt:variant>
        <vt:lpwstr>Par529</vt:lpwstr>
      </vt:variant>
      <vt:variant>
        <vt:i4>6488114</vt:i4>
      </vt:variant>
      <vt:variant>
        <vt:i4>687</vt:i4>
      </vt:variant>
      <vt:variant>
        <vt:i4>0</vt:i4>
      </vt:variant>
      <vt:variant>
        <vt:i4>5</vt:i4>
      </vt:variant>
      <vt:variant>
        <vt:lpwstr/>
      </vt:variant>
      <vt:variant>
        <vt:lpwstr>Par103</vt:lpwstr>
      </vt:variant>
      <vt:variant>
        <vt:i4>6422578</vt:i4>
      </vt:variant>
      <vt:variant>
        <vt:i4>684</vt:i4>
      </vt:variant>
      <vt:variant>
        <vt:i4>0</vt:i4>
      </vt:variant>
      <vt:variant>
        <vt:i4>5</vt:i4>
      </vt:variant>
      <vt:variant>
        <vt:lpwstr/>
      </vt:variant>
      <vt:variant>
        <vt:lpwstr>Par102</vt:lpwstr>
      </vt:variant>
      <vt:variant>
        <vt:i4>6619186</vt:i4>
      </vt:variant>
      <vt:variant>
        <vt:i4>681</vt:i4>
      </vt:variant>
      <vt:variant>
        <vt:i4>0</vt:i4>
      </vt:variant>
      <vt:variant>
        <vt:i4>5</vt:i4>
      </vt:variant>
      <vt:variant>
        <vt:lpwstr/>
      </vt:variant>
      <vt:variant>
        <vt:lpwstr>Par206</vt:lpwstr>
      </vt:variant>
      <vt:variant>
        <vt:i4>7143472</vt:i4>
      </vt:variant>
      <vt:variant>
        <vt:i4>678</vt:i4>
      </vt:variant>
      <vt:variant>
        <vt:i4>0</vt:i4>
      </vt:variant>
      <vt:variant>
        <vt:i4>5</vt:i4>
      </vt:variant>
      <vt:variant>
        <vt:lpwstr/>
      </vt:variant>
      <vt:variant>
        <vt:lpwstr>Par529</vt:lpwstr>
      </vt:variant>
      <vt:variant>
        <vt:i4>6619186</vt:i4>
      </vt:variant>
      <vt:variant>
        <vt:i4>675</vt:i4>
      </vt:variant>
      <vt:variant>
        <vt:i4>0</vt:i4>
      </vt:variant>
      <vt:variant>
        <vt:i4>5</vt:i4>
      </vt:variant>
      <vt:variant>
        <vt:lpwstr/>
      </vt:variant>
      <vt:variant>
        <vt:lpwstr>Par206</vt:lpwstr>
      </vt:variant>
      <vt:variant>
        <vt:i4>6619186</vt:i4>
      </vt:variant>
      <vt:variant>
        <vt:i4>672</vt:i4>
      </vt:variant>
      <vt:variant>
        <vt:i4>0</vt:i4>
      </vt:variant>
      <vt:variant>
        <vt:i4>5</vt:i4>
      </vt:variant>
      <vt:variant>
        <vt:lpwstr/>
      </vt:variant>
      <vt:variant>
        <vt:lpwstr>Par206</vt:lpwstr>
      </vt:variant>
      <vt:variant>
        <vt:i4>1441794</vt:i4>
      </vt:variant>
      <vt:variant>
        <vt:i4>669</vt:i4>
      </vt:variant>
      <vt:variant>
        <vt:i4>0</vt:i4>
      </vt:variant>
      <vt:variant>
        <vt:i4>5</vt:i4>
      </vt:variant>
      <vt:variant>
        <vt:lpwstr>consultantplus://offline/ref=368192D2C2B60919E402385FC7B08D910D81458C6526B3F45A47B23D8F27328776BD1974DF33D4GClDI</vt:lpwstr>
      </vt:variant>
      <vt:variant>
        <vt:lpwstr/>
      </vt:variant>
      <vt:variant>
        <vt:i4>7471167</vt:i4>
      </vt:variant>
      <vt:variant>
        <vt:i4>666</vt:i4>
      </vt:variant>
      <vt:variant>
        <vt:i4>0</vt:i4>
      </vt:variant>
      <vt:variant>
        <vt:i4>5</vt:i4>
      </vt:variant>
      <vt:variant>
        <vt:lpwstr>consultantplus://offline/ref=368192D2C2B60919E402385FC7B08D910489408F6D7BB9FC034BB03A807825803FB11874DF32GDl6I</vt:lpwstr>
      </vt:variant>
      <vt:variant>
        <vt:lpwstr/>
      </vt:variant>
      <vt:variant>
        <vt:i4>6684720</vt:i4>
      </vt:variant>
      <vt:variant>
        <vt:i4>663</vt:i4>
      </vt:variant>
      <vt:variant>
        <vt:i4>0</vt:i4>
      </vt:variant>
      <vt:variant>
        <vt:i4>5</vt:i4>
      </vt:variant>
      <vt:variant>
        <vt:lpwstr/>
      </vt:variant>
      <vt:variant>
        <vt:lpwstr>Par126</vt:lpwstr>
      </vt:variant>
      <vt:variant>
        <vt:i4>6488112</vt:i4>
      </vt:variant>
      <vt:variant>
        <vt:i4>660</vt:i4>
      </vt:variant>
      <vt:variant>
        <vt:i4>0</vt:i4>
      </vt:variant>
      <vt:variant>
        <vt:i4>5</vt:i4>
      </vt:variant>
      <vt:variant>
        <vt:lpwstr/>
      </vt:variant>
      <vt:variant>
        <vt:lpwstr>Par123</vt:lpwstr>
      </vt:variant>
      <vt:variant>
        <vt:i4>6881329</vt:i4>
      </vt:variant>
      <vt:variant>
        <vt:i4>657</vt:i4>
      </vt:variant>
      <vt:variant>
        <vt:i4>0</vt:i4>
      </vt:variant>
      <vt:variant>
        <vt:i4>5</vt:i4>
      </vt:variant>
      <vt:variant>
        <vt:lpwstr/>
      </vt:variant>
      <vt:variant>
        <vt:lpwstr>Par139</vt:lpwstr>
      </vt:variant>
      <vt:variant>
        <vt:i4>6684721</vt:i4>
      </vt:variant>
      <vt:variant>
        <vt:i4>654</vt:i4>
      </vt:variant>
      <vt:variant>
        <vt:i4>0</vt:i4>
      </vt:variant>
      <vt:variant>
        <vt:i4>5</vt:i4>
      </vt:variant>
      <vt:variant>
        <vt:lpwstr/>
      </vt:variant>
      <vt:variant>
        <vt:lpwstr>Par136</vt:lpwstr>
      </vt:variant>
      <vt:variant>
        <vt:i4>7471165</vt:i4>
      </vt:variant>
      <vt:variant>
        <vt:i4>651</vt:i4>
      </vt:variant>
      <vt:variant>
        <vt:i4>0</vt:i4>
      </vt:variant>
      <vt:variant>
        <vt:i4>5</vt:i4>
      </vt:variant>
      <vt:variant>
        <vt:lpwstr>consultantplus://offline/ref=368192D2C2B60919E402385FC7B08D910489408F6D7BB9FC034BB03A807825803FB11874DF32GDl4I</vt:lpwstr>
      </vt:variant>
      <vt:variant>
        <vt:lpwstr/>
      </vt:variant>
      <vt:variant>
        <vt:i4>6881329</vt:i4>
      </vt:variant>
      <vt:variant>
        <vt:i4>648</vt:i4>
      </vt:variant>
      <vt:variant>
        <vt:i4>0</vt:i4>
      </vt:variant>
      <vt:variant>
        <vt:i4>5</vt:i4>
      </vt:variant>
      <vt:variant>
        <vt:lpwstr/>
      </vt:variant>
      <vt:variant>
        <vt:lpwstr>Par139</vt:lpwstr>
      </vt:variant>
      <vt:variant>
        <vt:i4>6684720</vt:i4>
      </vt:variant>
      <vt:variant>
        <vt:i4>645</vt:i4>
      </vt:variant>
      <vt:variant>
        <vt:i4>0</vt:i4>
      </vt:variant>
      <vt:variant>
        <vt:i4>5</vt:i4>
      </vt:variant>
      <vt:variant>
        <vt:lpwstr/>
      </vt:variant>
      <vt:variant>
        <vt:lpwstr>Par126</vt:lpwstr>
      </vt:variant>
      <vt:variant>
        <vt:i4>6488112</vt:i4>
      </vt:variant>
      <vt:variant>
        <vt:i4>642</vt:i4>
      </vt:variant>
      <vt:variant>
        <vt:i4>0</vt:i4>
      </vt:variant>
      <vt:variant>
        <vt:i4>5</vt:i4>
      </vt:variant>
      <vt:variant>
        <vt:lpwstr/>
      </vt:variant>
      <vt:variant>
        <vt:lpwstr>Par123</vt:lpwstr>
      </vt:variant>
      <vt:variant>
        <vt:i4>6881328</vt:i4>
      </vt:variant>
      <vt:variant>
        <vt:i4>639</vt:i4>
      </vt:variant>
      <vt:variant>
        <vt:i4>0</vt:i4>
      </vt:variant>
      <vt:variant>
        <vt:i4>5</vt:i4>
      </vt:variant>
      <vt:variant>
        <vt:lpwstr/>
      </vt:variant>
      <vt:variant>
        <vt:lpwstr>Par129</vt:lpwstr>
      </vt:variant>
      <vt:variant>
        <vt:i4>6684720</vt:i4>
      </vt:variant>
      <vt:variant>
        <vt:i4>636</vt:i4>
      </vt:variant>
      <vt:variant>
        <vt:i4>0</vt:i4>
      </vt:variant>
      <vt:variant>
        <vt:i4>5</vt:i4>
      </vt:variant>
      <vt:variant>
        <vt:lpwstr/>
      </vt:variant>
      <vt:variant>
        <vt:lpwstr>Par126</vt:lpwstr>
      </vt:variant>
      <vt:variant>
        <vt:i4>6488112</vt:i4>
      </vt:variant>
      <vt:variant>
        <vt:i4>633</vt:i4>
      </vt:variant>
      <vt:variant>
        <vt:i4>0</vt:i4>
      </vt:variant>
      <vt:variant>
        <vt:i4>5</vt:i4>
      </vt:variant>
      <vt:variant>
        <vt:lpwstr/>
      </vt:variant>
      <vt:variant>
        <vt:lpwstr>Par123</vt:lpwstr>
      </vt:variant>
      <vt:variant>
        <vt:i4>1441879</vt:i4>
      </vt:variant>
      <vt:variant>
        <vt:i4>630</vt:i4>
      </vt:variant>
      <vt:variant>
        <vt:i4>0</vt:i4>
      </vt:variant>
      <vt:variant>
        <vt:i4>5</vt:i4>
      </vt:variant>
      <vt:variant>
        <vt:lpwstr>consultantplus://offline/ref=368192D2C2B60919E402385FC7B08D910E80438A6126B3F45A47B23D8F27328776BD1974DF32D0GCl4I</vt:lpwstr>
      </vt:variant>
      <vt:variant>
        <vt:lpwstr/>
      </vt:variant>
      <vt:variant>
        <vt:i4>6619190</vt:i4>
      </vt:variant>
      <vt:variant>
        <vt:i4>627</vt:i4>
      </vt:variant>
      <vt:variant>
        <vt:i4>0</vt:i4>
      </vt:variant>
      <vt:variant>
        <vt:i4>5</vt:i4>
      </vt:variant>
      <vt:variant>
        <vt:lpwstr/>
      </vt:variant>
      <vt:variant>
        <vt:lpwstr>Par145</vt:lpwstr>
      </vt:variant>
      <vt:variant>
        <vt:i4>6684723</vt:i4>
      </vt:variant>
      <vt:variant>
        <vt:i4>624</vt:i4>
      </vt:variant>
      <vt:variant>
        <vt:i4>0</vt:i4>
      </vt:variant>
      <vt:variant>
        <vt:i4>5</vt:i4>
      </vt:variant>
      <vt:variant>
        <vt:lpwstr/>
      </vt:variant>
      <vt:variant>
        <vt:lpwstr>Par314</vt:lpwstr>
      </vt:variant>
      <vt:variant>
        <vt:i4>6619195</vt:i4>
      </vt:variant>
      <vt:variant>
        <vt:i4>621</vt:i4>
      </vt:variant>
      <vt:variant>
        <vt:i4>0</vt:i4>
      </vt:variant>
      <vt:variant>
        <vt:i4>5</vt:i4>
      </vt:variant>
      <vt:variant>
        <vt:lpwstr/>
      </vt:variant>
      <vt:variant>
        <vt:lpwstr>Par296</vt:lpwstr>
      </vt:variant>
      <vt:variant>
        <vt:i4>6684725</vt:i4>
      </vt:variant>
      <vt:variant>
        <vt:i4>618</vt:i4>
      </vt:variant>
      <vt:variant>
        <vt:i4>0</vt:i4>
      </vt:variant>
      <vt:variant>
        <vt:i4>5</vt:i4>
      </vt:variant>
      <vt:variant>
        <vt:lpwstr/>
      </vt:variant>
      <vt:variant>
        <vt:lpwstr>Par275</vt:lpwstr>
      </vt:variant>
      <vt:variant>
        <vt:i4>6291511</vt:i4>
      </vt:variant>
      <vt:variant>
        <vt:i4>615</vt:i4>
      </vt:variant>
      <vt:variant>
        <vt:i4>0</vt:i4>
      </vt:variant>
      <vt:variant>
        <vt:i4>5</vt:i4>
      </vt:variant>
      <vt:variant>
        <vt:lpwstr/>
      </vt:variant>
      <vt:variant>
        <vt:lpwstr>Par253</vt:lpwstr>
      </vt:variant>
      <vt:variant>
        <vt:i4>7471204</vt:i4>
      </vt:variant>
      <vt:variant>
        <vt:i4>612</vt:i4>
      </vt:variant>
      <vt:variant>
        <vt:i4>0</vt:i4>
      </vt:variant>
      <vt:variant>
        <vt:i4>5</vt:i4>
      </vt:variant>
      <vt:variant>
        <vt:lpwstr>consultantplus://offline/ref=368192D2C2B60919E402385FC7B08D910B86468B6D7BB9FC034BB03A807825803FB11874DF32GDl6I</vt:lpwstr>
      </vt:variant>
      <vt:variant>
        <vt:lpwstr/>
      </vt:variant>
      <vt:variant>
        <vt:i4>4456460</vt:i4>
      </vt:variant>
      <vt:variant>
        <vt:i4>609</vt:i4>
      </vt:variant>
      <vt:variant>
        <vt:i4>0</vt:i4>
      </vt:variant>
      <vt:variant>
        <vt:i4>5</vt:i4>
      </vt:variant>
      <vt:variant>
        <vt:lpwstr>consultantplus://offline/ref=368192D2C2B60919E402385FC7B08D91098943886D7BB9FC034BB0G3lAI</vt:lpwstr>
      </vt:variant>
      <vt:variant>
        <vt:lpwstr/>
      </vt:variant>
      <vt:variant>
        <vt:i4>6619185</vt:i4>
      </vt:variant>
      <vt:variant>
        <vt:i4>606</vt:i4>
      </vt:variant>
      <vt:variant>
        <vt:i4>0</vt:i4>
      </vt:variant>
      <vt:variant>
        <vt:i4>5</vt:i4>
      </vt:variant>
      <vt:variant>
        <vt:lpwstr/>
      </vt:variant>
      <vt:variant>
        <vt:lpwstr>Par531</vt:lpwstr>
      </vt:variant>
      <vt:variant>
        <vt:i4>6553649</vt:i4>
      </vt:variant>
      <vt:variant>
        <vt:i4>603</vt:i4>
      </vt:variant>
      <vt:variant>
        <vt:i4>0</vt:i4>
      </vt:variant>
      <vt:variant>
        <vt:i4>5</vt:i4>
      </vt:variant>
      <vt:variant>
        <vt:lpwstr/>
      </vt:variant>
      <vt:variant>
        <vt:lpwstr>Par530</vt:lpwstr>
      </vt:variant>
      <vt:variant>
        <vt:i4>7471211</vt:i4>
      </vt:variant>
      <vt:variant>
        <vt:i4>600</vt:i4>
      </vt:variant>
      <vt:variant>
        <vt:i4>0</vt:i4>
      </vt:variant>
      <vt:variant>
        <vt:i4>5</vt:i4>
      </vt:variant>
      <vt:variant>
        <vt:lpwstr>consultantplus://offline/ref=368192D2C2B60919E402385FC7B08D910489408F6D7BB9FC034BB03A807825803FB11874DF33GDlCI</vt:lpwstr>
      </vt:variant>
      <vt:variant>
        <vt:lpwstr/>
      </vt:variant>
      <vt:variant>
        <vt:i4>6422576</vt:i4>
      </vt:variant>
      <vt:variant>
        <vt:i4>597</vt:i4>
      </vt:variant>
      <vt:variant>
        <vt:i4>0</vt:i4>
      </vt:variant>
      <vt:variant>
        <vt:i4>5</vt:i4>
      </vt:variant>
      <vt:variant>
        <vt:lpwstr/>
      </vt:variant>
      <vt:variant>
        <vt:lpwstr>Par122</vt:lpwstr>
      </vt:variant>
      <vt:variant>
        <vt:i4>4522076</vt:i4>
      </vt:variant>
      <vt:variant>
        <vt:i4>594</vt:i4>
      </vt:variant>
      <vt:variant>
        <vt:i4>0</vt:i4>
      </vt:variant>
      <vt:variant>
        <vt:i4>5</vt:i4>
      </vt:variant>
      <vt:variant>
        <vt:lpwstr>consultantplus://offline/ref=368192D2C2B60919E402385FC7B08D91088141803071B1A50F49B735DF6F22C933B01874DFG3l5I</vt:lpwstr>
      </vt:variant>
      <vt:variant>
        <vt:lpwstr/>
      </vt:variant>
      <vt:variant>
        <vt:i4>6291515</vt:i4>
      </vt:variant>
      <vt:variant>
        <vt:i4>591</vt:i4>
      </vt:variant>
      <vt:variant>
        <vt:i4>0</vt:i4>
      </vt:variant>
      <vt:variant>
        <vt:i4>5</vt:i4>
      </vt:variant>
      <vt:variant>
        <vt:lpwstr/>
      </vt:variant>
      <vt:variant>
        <vt:lpwstr>Par392</vt:lpwstr>
      </vt:variant>
      <vt:variant>
        <vt:i4>6488123</vt:i4>
      </vt:variant>
      <vt:variant>
        <vt:i4>588</vt:i4>
      </vt:variant>
      <vt:variant>
        <vt:i4>0</vt:i4>
      </vt:variant>
      <vt:variant>
        <vt:i4>5</vt:i4>
      </vt:variant>
      <vt:variant>
        <vt:lpwstr/>
      </vt:variant>
      <vt:variant>
        <vt:lpwstr>Par391</vt:lpwstr>
      </vt:variant>
      <vt:variant>
        <vt:i4>7012410</vt:i4>
      </vt:variant>
      <vt:variant>
        <vt:i4>585</vt:i4>
      </vt:variant>
      <vt:variant>
        <vt:i4>0</vt:i4>
      </vt:variant>
      <vt:variant>
        <vt:i4>5</vt:i4>
      </vt:variant>
      <vt:variant>
        <vt:lpwstr/>
      </vt:variant>
      <vt:variant>
        <vt:lpwstr>Par389</vt:lpwstr>
      </vt:variant>
      <vt:variant>
        <vt:i4>6946874</vt:i4>
      </vt:variant>
      <vt:variant>
        <vt:i4>582</vt:i4>
      </vt:variant>
      <vt:variant>
        <vt:i4>0</vt:i4>
      </vt:variant>
      <vt:variant>
        <vt:i4>5</vt:i4>
      </vt:variant>
      <vt:variant>
        <vt:lpwstr/>
      </vt:variant>
      <vt:variant>
        <vt:lpwstr>Par388</vt:lpwstr>
      </vt:variant>
      <vt:variant>
        <vt:i4>6750266</vt:i4>
      </vt:variant>
      <vt:variant>
        <vt:i4>579</vt:i4>
      </vt:variant>
      <vt:variant>
        <vt:i4>0</vt:i4>
      </vt:variant>
      <vt:variant>
        <vt:i4>5</vt:i4>
      </vt:variant>
      <vt:variant>
        <vt:lpwstr/>
      </vt:variant>
      <vt:variant>
        <vt:lpwstr>Par385</vt:lpwstr>
      </vt:variant>
      <vt:variant>
        <vt:i4>6881333</vt:i4>
      </vt:variant>
      <vt:variant>
        <vt:i4>576</vt:i4>
      </vt:variant>
      <vt:variant>
        <vt:i4>0</vt:i4>
      </vt:variant>
      <vt:variant>
        <vt:i4>5</vt:i4>
      </vt:variant>
      <vt:variant>
        <vt:lpwstr/>
      </vt:variant>
      <vt:variant>
        <vt:lpwstr>Par179</vt:lpwstr>
      </vt:variant>
      <vt:variant>
        <vt:i4>6619195</vt:i4>
      </vt:variant>
      <vt:variant>
        <vt:i4>573</vt:i4>
      </vt:variant>
      <vt:variant>
        <vt:i4>0</vt:i4>
      </vt:variant>
      <vt:variant>
        <vt:i4>5</vt:i4>
      </vt:variant>
      <vt:variant>
        <vt:lpwstr/>
      </vt:variant>
      <vt:variant>
        <vt:lpwstr>Par195</vt:lpwstr>
      </vt:variant>
      <vt:variant>
        <vt:i4>6553659</vt:i4>
      </vt:variant>
      <vt:variant>
        <vt:i4>570</vt:i4>
      </vt:variant>
      <vt:variant>
        <vt:i4>0</vt:i4>
      </vt:variant>
      <vt:variant>
        <vt:i4>5</vt:i4>
      </vt:variant>
      <vt:variant>
        <vt:lpwstr/>
      </vt:variant>
      <vt:variant>
        <vt:lpwstr>Par194</vt:lpwstr>
      </vt:variant>
      <vt:variant>
        <vt:i4>7471162</vt:i4>
      </vt:variant>
      <vt:variant>
        <vt:i4>567</vt:i4>
      </vt:variant>
      <vt:variant>
        <vt:i4>0</vt:i4>
      </vt:variant>
      <vt:variant>
        <vt:i4>5</vt:i4>
      </vt:variant>
      <vt:variant>
        <vt:lpwstr>consultantplus://offline/ref=368192D2C2B60919E402385FC7B08D910489458B6D7BB9FC034BB03A807825803FB11874DF33GDl3I</vt:lpwstr>
      </vt:variant>
      <vt:variant>
        <vt:lpwstr/>
      </vt:variant>
      <vt:variant>
        <vt:i4>6357043</vt:i4>
      </vt:variant>
      <vt:variant>
        <vt:i4>564</vt:i4>
      </vt:variant>
      <vt:variant>
        <vt:i4>0</vt:i4>
      </vt:variant>
      <vt:variant>
        <vt:i4>5</vt:i4>
      </vt:variant>
      <vt:variant>
        <vt:lpwstr/>
      </vt:variant>
      <vt:variant>
        <vt:lpwstr>Par717</vt:lpwstr>
      </vt:variant>
      <vt:variant>
        <vt:i4>6357043</vt:i4>
      </vt:variant>
      <vt:variant>
        <vt:i4>561</vt:i4>
      </vt:variant>
      <vt:variant>
        <vt:i4>0</vt:i4>
      </vt:variant>
      <vt:variant>
        <vt:i4>5</vt:i4>
      </vt:variant>
      <vt:variant>
        <vt:lpwstr/>
      </vt:variant>
      <vt:variant>
        <vt:lpwstr>Par414</vt:lpwstr>
      </vt:variant>
      <vt:variant>
        <vt:i4>1441872</vt:i4>
      </vt:variant>
      <vt:variant>
        <vt:i4>558</vt:i4>
      </vt:variant>
      <vt:variant>
        <vt:i4>0</vt:i4>
      </vt:variant>
      <vt:variant>
        <vt:i4>5</vt:i4>
      </vt:variant>
      <vt:variant>
        <vt:lpwstr>consultantplus://offline/ref=368192D2C2B60919E402385FC7B08D910D80428B6226B3F45A47B23D8F27328776BD1974DF33D6GCl4I</vt:lpwstr>
      </vt:variant>
      <vt:variant>
        <vt:lpwstr/>
      </vt:variant>
      <vt:variant>
        <vt:i4>6488116</vt:i4>
      </vt:variant>
      <vt:variant>
        <vt:i4>555</vt:i4>
      </vt:variant>
      <vt:variant>
        <vt:i4>0</vt:i4>
      </vt:variant>
      <vt:variant>
        <vt:i4>5</vt:i4>
      </vt:variant>
      <vt:variant>
        <vt:lpwstr/>
      </vt:variant>
      <vt:variant>
        <vt:lpwstr>Par466</vt:lpwstr>
      </vt:variant>
      <vt:variant>
        <vt:i4>6750263</vt:i4>
      </vt:variant>
      <vt:variant>
        <vt:i4>552</vt:i4>
      </vt:variant>
      <vt:variant>
        <vt:i4>0</vt:i4>
      </vt:variant>
      <vt:variant>
        <vt:i4>5</vt:i4>
      </vt:variant>
      <vt:variant>
        <vt:lpwstr/>
      </vt:variant>
      <vt:variant>
        <vt:lpwstr>Par452</vt:lpwstr>
      </vt:variant>
      <vt:variant>
        <vt:i4>6684725</vt:i4>
      </vt:variant>
      <vt:variant>
        <vt:i4>549</vt:i4>
      </vt:variant>
      <vt:variant>
        <vt:i4>0</vt:i4>
      </vt:variant>
      <vt:variant>
        <vt:i4>5</vt:i4>
      </vt:variant>
      <vt:variant>
        <vt:lpwstr/>
      </vt:variant>
      <vt:variant>
        <vt:lpwstr>Par176</vt:lpwstr>
      </vt:variant>
      <vt:variant>
        <vt:i4>1441873</vt:i4>
      </vt:variant>
      <vt:variant>
        <vt:i4>546</vt:i4>
      </vt:variant>
      <vt:variant>
        <vt:i4>0</vt:i4>
      </vt:variant>
      <vt:variant>
        <vt:i4>5</vt:i4>
      </vt:variant>
      <vt:variant>
        <vt:lpwstr>consultantplus://offline/ref=368192D2C2B60919E402385FC7B08D910D80428B6226B3F45A47B23D8F27328776BD1974DF33D6GCl5I</vt:lpwstr>
      </vt:variant>
      <vt:variant>
        <vt:lpwstr/>
      </vt:variant>
      <vt:variant>
        <vt:i4>7471163</vt:i4>
      </vt:variant>
      <vt:variant>
        <vt:i4>543</vt:i4>
      </vt:variant>
      <vt:variant>
        <vt:i4>0</vt:i4>
      </vt:variant>
      <vt:variant>
        <vt:i4>5</vt:i4>
      </vt:variant>
      <vt:variant>
        <vt:lpwstr>consultantplus://offline/ref=368192D2C2B60919E402385FC7B08D910489458B6D7BB9FC034BB03A807825803FB11874DF33GDl2I</vt:lpwstr>
      </vt:variant>
      <vt:variant>
        <vt:lpwstr/>
      </vt:variant>
      <vt:variant>
        <vt:i4>1441879</vt:i4>
      </vt:variant>
      <vt:variant>
        <vt:i4>540</vt:i4>
      </vt:variant>
      <vt:variant>
        <vt:i4>0</vt:i4>
      </vt:variant>
      <vt:variant>
        <vt:i4>5</vt:i4>
      </vt:variant>
      <vt:variant>
        <vt:lpwstr>consultantplus://offline/ref=368192D2C2B60919E402385FC7B08D910E80438A6126B3F45A47B23D8F27328776BD1974DF32D7GCl3I</vt:lpwstr>
      </vt:variant>
      <vt:variant>
        <vt:lpwstr/>
      </vt:variant>
      <vt:variant>
        <vt:i4>5832706</vt:i4>
      </vt:variant>
      <vt:variant>
        <vt:i4>537</vt:i4>
      </vt:variant>
      <vt:variant>
        <vt:i4>0</vt:i4>
      </vt:variant>
      <vt:variant>
        <vt:i4>5</vt:i4>
      </vt:variant>
      <vt:variant>
        <vt:lpwstr/>
      </vt:variant>
      <vt:variant>
        <vt:lpwstr>Par80</vt:lpwstr>
      </vt:variant>
      <vt:variant>
        <vt:i4>5636098</vt:i4>
      </vt:variant>
      <vt:variant>
        <vt:i4>534</vt:i4>
      </vt:variant>
      <vt:variant>
        <vt:i4>0</vt:i4>
      </vt:variant>
      <vt:variant>
        <vt:i4>5</vt:i4>
      </vt:variant>
      <vt:variant>
        <vt:lpwstr/>
      </vt:variant>
      <vt:variant>
        <vt:lpwstr>Par79</vt:lpwstr>
      </vt:variant>
      <vt:variant>
        <vt:i4>5636098</vt:i4>
      </vt:variant>
      <vt:variant>
        <vt:i4>531</vt:i4>
      </vt:variant>
      <vt:variant>
        <vt:i4>0</vt:i4>
      </vt:variant>
      <vt:variant>
        <vt:i4>5</vt:i4>
      </vt:variant>
      <vt:variant>
        <vt:lpwstr/>
      </vt:variant>
      <vt:variant>
        <vt:lpwstr>Par78</vt:lpwstr>
      </vt:variant>
      <vt:variant>
        <vt:i4>1441873</vt:i4>
      </vt:variant>
      <vt:variant>
        <vt:i4>528</vt:i4>
      </vt:variant>
      <vt:variant>
        <vt:i4>0</vt:i4>
      </vt:variant>
      <vt:variant>
        <vt:i4>5</vt:i4>
      </vt:variant>
      <vt:variant>
        <vt:lpwstr>consultantplus://offline/ref=368192D2C2B60919E402385FC7B08D910D80428B6226B3F45A47B23D8F27328776BD1974DF33D6GCl5I</vt:lpwstr>
      </vt:variant>
      <vt:variant>
        <vt:lpwstr/>
      </vt:variant>
      <vt:variant>
        <vt:i4>7471163</vt:i4>
      </vt:variant>
      <vt:variant>
        <vt:i4>525</vt:i4>
      </vt:variant>
      <vt:variant>
        <vt:i4>0</vt:i4>
      </vt:variant>
      <vt:variant>
        <vt:i4>5</vt:i4>
      </vt:variant>
      <vt:variant>
        <vt:lpwstr>consultantplus://offline/ref=368192D2C2B60919E402385FC7B08D910489458B6D7BB9FC034BB03A807825803FB11874DF33GDl2I</vt:lpwstr>
      </vt:variant>
      <vt:variant>
        <vt:lpwstr/>
      </vt:variant>
      <vt:variant>
        <vt:i4>1441875</vt:i4>
      </vt:variant>
      <vt:variant>
        <vt:i4>522</vt:i4>
      </vt:variant>
      <vt:variant>
        <vt:i4>0</vt:i4>
      </vt:variant>
      <vt:variant>
        <vt:i4>5</vt:i4>
      </vt:variant>
      <vt:variant>
        <vt:lpwstr>consultantplus://offline/ref=368192D2C2B60919E402385FC7B08D910E80438A6126B3F45A47B23D8F27328776BD1974DF32D7GCl7I</vt:lpwstr>
      </vt:variant>
      <vt:variant>
        <vt:lpwstr/>
      </vt:variant>
      <vt:variant>
        <vt:i4>6619194</vt:i4>
      </vt:variant>
      <vt:variant>
        <vt:i4>519</vt:i4>
      </vt:variant>
      <vt:variant>
        <vt:i4>0</vt:i4>
      </vt:variant>
      <vt:variant>
        <vt:i4>5</vt:i4>
      </vt:variant>
      <vt:variant>
        <vt:lpwstr/>
      </vt:variant>
      <vt:variant>
        <vt:lpwstr>Par480</vt:lpwstr>
      </vt:variant>
      <vt:variant>
        <vt:i4>1441873</vt:i4>
      </vt:variant>
      <vt:variant>
        <vt:i4>516</vt:i4>
      </vt:variant>
      <vt:variant>
        <vt:i4>0</vt:i4>
      </vt:variant>
      <vt:variant>
        <vt:i4>5</vt:i4>
      </vt:variant>
      <vt:variant>
        <vt:lpwstr>consultantplus://offline/ref=368192D2C2B60919E402385FC7B08D910D80428B6226B3F45A47B23D8F27328776BD1974DF33D6GCl5I</vt:lpwstr>
      </vt:variant>
      <vt:variant>
        <vt:lpwstr/>
      </vt:variant>
      <vt:variant>
        <vt:i4>1441799</vt:i4>
      </vt:variant>
      <vt:variant>
        <vt:i4>513</vt:i4>
      </vt:variant>
      <vt:variant>
        <vt:i4>0</vt:i4>
      </vt:variant>
      <vt:variant>
        <vt:i4>5</vt:i4>
      </vt:variant>
      <vt:variant>
        <vt:lpwstr>consultantplus://offline/ref=368192D2C2B60919E402385FC7B08D910D814B8E6026B3F45A47B23D8F27328776BD1974DF33D5GCl4I</vt:lpwstr>
      </vt:variant>
      <vt:variant>
        <vt:lpwstr/>
      </vt:variant>
      <vt:variant>
        <vt:i4>1441798</vt:i4>
      </vt:variant>
      <vt:variant>
        <vt:i4>510</vt:i4>
      </vt:variant>
      <vt:variant>
        <vt:i4>0</vt:i4>
      </vt:variant>
      <vt:variant>
        <vt:i4>5</vt:i4>
      </vt:variant>
      <vt:variant>
        <vt:lpwstr>consultantplus://offline/ref=368192D2C2B60919E402385FC7B08D910D814B8E6026B3F45A47B23D8F27328776BD1974DF33D5GCl5I</vt:lpwstr>
      </vt:variant>
      <vt:variant>
        <vt:lpwstr/>
      </vt:variant>
      <vt:variant>
        <vt:i4>6422581</vt:i4>
      </vt:variant>
      <vt:variant>
        <vt:i4>507</vt:i4>
      </vt:variant>
      <vt:variant>
        <vt:i4>0</vt:i4>
      </vt:variant>
      <vt:variant>
        <vt:i4>5</vt:i4>
      </vt:variant>
      <vt:variant>
        <vt:lpwstr/>
      </vt:variant>
      <vt:variant>
        <vt:lpwstr>Par477</vt:lpwstr>
      </vt:variant>
      <vt:variant>
        <vt:i4>6291509</vt:i4>
      </vt:variant>
      <vt:variant>
        <vt:i4>504</vt:i4>
      </vt:variant>
      <vt:variant>
        <vt:i4>0</vt:i4>
      </vt:variant>
      <vt:variant>
        <vt:i4>5</vt:i4>
      </vt:variant>
      <vt:variant>
        <vt:lpwstr/>
      </vt:variant>
      <vt:variant>
        <vt:lpwstr>Par475</vt:lpwstr>
      </vt:variant>
      <vt:variant>
        <vt:i4>7143476</vt:i4>
      </vt:variant>
      <vt:variant>
        <vt:i4>501</vt:i4>
      </vt:variant>
      <vt:variant>
        <vt:i4>0</vt:i4>
      </vt:variant>
      <vt:variant>
        <vt:i4>5</vt:i4>
      </vt:variant>
      <vt:variant>
        <vt:lpwstr/>
      </vt:variant>
      <vt:variant>
        <vt:lpwstr>Par468</vt:lpwstr>
      </vt:variant>
      <vt:variant>
        <vt:i4>6422582</vt:i4>
      </vt:variant>
      <vt:variant>
        <vt:i4>498</vt:i4>
      </vt:variant>
      <vt:variant>
        <vt:i4>0</vt:i4>
      </vt:variant>
      <vt:variant>
        <vt:i4>5</vt:i4>
      </vt:variant>
      <vt:variant>
        <vt:lpwstr/>
      </vt:variant>
      <vt:variant>
        <vt:lpwstr>Par645</vt:lpwstr>
      </vt:variant>
      <vt:variant>
        <vt:i4>6357047</vt:i4>
      </vt:variant>
      <vt:variant>
        <vt:i4>495</vt:i4>
      </vt:variant>
      <vt:variant>
        <vt:i4>0</vt:i4>
      </vt:variant>
      <vt:variant>
        <vt:i4>5</vt:i4>
      </vt:variant>
      <vt:variant>
        <vt:lpwstr/>
      </vt:variant>
      <vt:variant>
        <vt:lpwstr>Par454</vt:lpwstr>
      </vt:variant>
      <vt:variant>
        <vt:i4>6422583</vt:i4>
      </vt:variant>
      <vt:variant>
        <vt:i4>492</vt:i4>
      </vt:variant>
      <vt:variant>
        <vt:i4>0</vt:i4>
      </vt:variant>
      <vt:variant>
        <vt:i4>5</vt:i4>
      </vt:variant>
      <vt:variant>
        <vt:lpwstr/>
      </vt:variant>
      <vt:variant>
        <vt:lpwstr>Par350</vt:lpwstr>
      </vt:variant>
      <vt:variant>
        <vt:i4>7471163</vt:i4>
      </vt:variant>
      <vt:variant>
        <vt:i4>489</vt:i4>
      </vt:variant>
      <vt:variant>
        <vt:i4>0</vt:i4>
      </vt:variant>
      <vt:variant>
        <vt:i4>5</vt:i4>
      </vt:variant>
      <vt:variant>
        <vt:lpwstr>consultantplus://offline/ref=368192D2C2B60919E402385FC7B08D910489458B6D7BB9FC034BB03A807825803FB11874DF33GDl2I</vt:lpwstr>
      </vt:variant>
      <vt:variant>
        <vt:lpwstr/>
      </vt:variant>
      <vt:variant>
        <vt:i4>1441876</vt:i4>
      </vt:variant>
      <vt:variant>
        <vt:i4>486</vt:i4>
      </vt:variant>
      <vt:variant>
        <vt:i4>0</vt:i4>
      </vt:variant>
      <vt:variant>
        <vt:i4>5</vt:i4>
      </vt:variant>
      <vt:variant>
        <vt:lpwstr>consultantplus://offline/ref=368192D2C2B60919E402385FC7B08D910E80438A6126B3F45A47B23D8F27328776BD1974DF32D6GCl1I</vt:lpwstr>
      </vt:variant>
      <vt:variant>
        <vt:lpwstr/>
      </vt:variant>
      <vt:variant>
        <vt:i4>1441792</vt:i4>
      </vt:variant>
      <vt:variant>
        <vt:i4>483</vt:i4>
      </vt:variant>
      <vt:variant>
        <vt:i4>0</vt:i4>
      </vt:variant>
      <vt:variant>
        <vt:i4>5</vt:i4>
      </vt:variant>
      <vt:variant>
        <vt:lpwstr>consultantplus://offline/ref=368192D2C2B60919E402385FC7B08D910D814B8E6026B3F45A47B23D8F27328776BD1974DF33D4GCl2I</vt:lpwstr>
      </vt:variant>
      <vt:variant>
        <vt:lpwstr/>
      </vt:variant>
      <vt:variant>
        <vt:i4>6357041</vt:i4>
      </vt:variant>
      <vt:variant>
        <vt:i4>480</vt:i4>
      </vt:variant>
      <vt:variant>
        <vt:i4>0</vt:i4>
      </vt:variant>
      <vt:variant>
        <vt:i4>5</vt:i4>
      </vt:variant>
      <vt:variant>
        <vt:lpwstr/>
      </vt:variant>
      <vt:variant>
        <vt:lpwstr>Par434</vt:lpwstr>
      </vt:variant>
      <vt:variant>
        <vt:i4>6357041</vt:i4>
      </vt:variant>
      <vt:variant>
        <vt:i4>477</vt:i4>
      </vt:variant>
      <vt:variant>
        <vt:i4>0</vt:i4>
      </vt:variant>
      <vt:variant>
        <vt:i4>5</vt:i4>
      </vt:variant>
      <vt:variant>
        <vt:lpwstr/>
      </vt:variant>
      <vt:variant>
        <vt:lpwstr>Par434</vt:lpwstr>
      </vt:variant>
      <vt:variant>
        <vt:i4>6619190</vt:i4>
      </vt:variant>
      <vt:variant>
        <vt:i4>474</vt:i4>
      </vt:variant>
      <vt:variant>
        <vt:i4>0</vt:i4>
      </vt:variant>
      <vt:variant>
        <vt:i4>5</vt:i4>
      </vt:variant>
      <vt:variant>
        <vt:lpwstr/>
      </vt:variant>
      <vt:variant>
        <vt:lpwstr>Par145</vt:lpwstr>
      </vt:variant>
      <vt:variant>
        <vt:i4>6422583</vt:i4>
      </vt:variant>
      <vt:variant>
        <vt:i4>471</vt:i4>
      </vt:variant>
      <vt:variant>
        <vt:i4>0</vt:i4>
      </vt:variant>
      <vt:variant>
        <vt:i4>5</vt:i4>
      </vt:variant>
      <vt:variant>
        <vt:lpwstr/>
      </vt:variant>
      <vt:variant>
        <vt:lpwstr>Par350</vt:lpwstr>
      </vt:variant>
      <vt:variant>
        <vt:i4>1441795</vt:i4>
      </vt:variant>
      <vt:variant>
        <vt:i4>468</vt:i4>
      </vt:variant>
      <vt:variant>
        <vt:i4>0</vt:i4>
      </vt:variant>
      <vt:variant>
        <vt:i4>5</vt:i4>
      </vt:variant>
      <vt:variant>
        <vt:lpwstr>consultantplus://offline/ref=368192D2C2B60919E402385FC7B08D910D80428B6226B3F45A47B23D8F27328776BD1974DF33D5GClDI</vt:lpwstr>
      </vt:variant>
      <vt:variant>
        <vt:lpwstr/>
      </vt:variant>
      <vt:variant>
        <vt:i4>1441876</vt:i4>
      </vt:variant>
      <vt:variant>
        <vt:i4>465</vt:i4>
      </vt:variant>
      <vt:variant>
        <vt:i4>0</vt:i4>
      </vt:variant>
      <vt:variant>
        <vt:i4>5</vt:i4>
      </vt:variant>
      <vt:variant>
        <vt:lpwstr>consultantplus://offline/ref=368192D2C2B60919E402385FC7B08D910D80428B6226B3F45A47B23D8F27328776BD1974DF33D5GCl3I</vt:lpwstr>
      </vt:variant>
      <vt:variant>
        <vt:lpwstr/>
      </vt:variant>
      <vt:variant>
        <vt:i4>7471163</vt:i4>
      </vt:variant>
      <vt:variant>
        <vt:i4>462</vt:i4>
      </vt:variant>
      <vt:variant>
        <vt:i4>0</vt:i4>
      </vt:variant>
      <vt:variant>
        <vt:i4>5</vt:i4>
      </vt:variant>
      <vt:variant>
        <vt:lpwstr>consultantplus://offline/ref=368192D2C2B60919E402385FC7B08D910489458B6D7BB9FC034BB03A807825803FB11874DF33GDl2I</vt:lpwstr>
      </vt:variant>
      <vt:variant>
        <vt:lpwstr/>
      </vt:variant>
      <vt:variant>
        <vt:i4>1441872</vt:i4>
      </vt:variant>
      <vt:variant>
        <vt:i4>459</vt:i4>
      </vt:variant>
      <vt:variant>
        <vt:i4>0</vt:i4>
      </vt:variant>
      <vt:variant>
        <vt:i4>5</vt:i4>
      </vt:variant>
      <vt:variant>
        <vt:lpwstr>consultantplus://offline/ref=368192D2C2B60919E402385FC7B08D910E80438A6126B3F45A47B23D8F27328776BD1974DF32D5GCl6I</vt:lpwstr>
      </vt:variant>
      <vt:variant>
        <vt:lpwstr/>
      </vt:variant>
      <vt:variant>
        <vt:i4>6291511</vt:i4>
      </vt:variant>
      <vt:variant>
        <vt:i4>456</vt:i4>
      </vt:variant>
      <vt:variant>
        <vt:i4>0</vt:i4>
      </vt:variant>
      <vt:variant>
        <vt:i4>5</vt:i4>
      </vt:variant>
      <vt:variant>
        <vt:lpwstr/>
      </vt:variant>
      <vt:variant>
        <vt:lpwstr>Par455</vt:lpwstr>
      </vt:variant>
      <vt:variant>
        <vt:i4>6291511</vt:i4>
      </vt:variant>
      <vt:variant>
        <vt:i4>453</vt:i4>
      </vt:variant>
      <vt:variant>
        <vt:i4>0</vt:i4>
      </vt:variant>
      <vt:variant>
        <vt:i4>5</vt:i4>
      </vt:variant>
      <vt:variant>
        <vt:lpwstr/>
      </vt:variant>
      <vt:variant>
        <vt:lpwstr>Par455</vt:lpwstr>
      </vt:variant>
      <vt:variant>
        <vt:i4>6619190</vt:i4>
      </vt:variant>
      <vt:variant>
        <vt:i4>450</vt:i4>
      </vt:variant>
      <vt:variant>
        <vt:i4>0</vt:i4>
      </vt:variant>
      <vt:variant>
        <vt:i4>5</vt:i4>
      </vt:variant>
      <vt:variant>
        <vt:lpwstr/>
      </vt:variant>
      <vt:variant>
        <vt:lpwstr>Par145</vt:lpwstr>
      </vt:variant>
      <vt:variant>
        <vt:i4>1441795</vt:i4>
      </vt:variant>
      <vt:variant>
        <vt:i4>447</vt:i4>
      </vt:variant>
      <vt:variant>
        <vt:i4>0</vt:i4>
      </vt:variant>
      <vt:variant>
        <vt:i4>5</vt:i4>
      </vt:variant>
      <vt:variant>
        <vt:lpwstr>consultantplus://offline/ref=368192D2C2B60919E402385FC7B08D910D80428B6226B3F45A47B23D8F27328776BD1974DF33D5GClDI</vt:lpwstr>
      </vt:variant>
      <vt:variant>
        <vt:lpwstr/>
      </vt:variant>
      <vt:variant>
        <vt:i4>1441876</vt:i4>
      </vt:variant>
      <vt:variant>
        <vt:i4>444</vt:i4>
      </vt:variant>
      <vt:variant>
        <vt:i4>0</vt:i4>
      </vt:variant>
      <vt:variant>
        <vt:i4>5</vt:i4>
      </vt:variant>
      <vt:variant>
        <vt:lpwstr>consultantplus://offline/ref=368192D2C2B60919E402385FC7B08D910D80428B6226B3F45A47B23D8F27328776BD1974DF33D5GCl3I</vt:lpwstr>
      </vt:variant>
      <vt:variant>
        <vt:lpwstr/>
      </vt:variant>
      <vt:variant>
        <vt:i4>7471163</vt:i4>
      </vt:variant>
      <vt:variant>
        <vt:i4>441</vt:i4>
      </vt:variant>
      <vt:variant>
        <vt:i4>0</vt:i4>
      </vt:variant>
      <vt:variant>
        <vt:i4>5</vt:i4>
      </vt:variant>
      <vt:variant>
        <vt:lpwstr>consultantplus://offline/ref=368192D2C2B60919E402385FC7B08D910489458B6D7BB9FC034BB03A807825803FB11874DF33GDl2I</vt:lpwstr>
      </vt:variant>
      <vt:variant>
        <vt:lpwstr/>
      </vt:variant>
      <vt:variant>
        <vt:i4>1441874</vt:i4>
      </vt:variant>
      <vt:variant>
        <vt:i4>438</vt:i4>
      </vt:variant>
      <vt:variant>
        <vt:i4>0</vt:i4>
      </vt:variant>
      <vt:variant>
        <vt:i4>5</vt:i4>
      </vt:variant>
      <vt:variant>
        <vt:lpwstr>consultantplus://offline/ref=368192D2C2B60919E402385FC7B08D910E80438A6126B3F45A47B23D8F27328776BD1974DF33DDGClDI</vt:lpwstr>
      </vt:variant>
      <vt:variant>
        <vt:lpwstr/>
      </vt:variant>
      <vt:variant>
        <vt:i4>6291505</vt:i4>
      </vt:variant>
      <vt:variant>
        <vt:i4>435</vt:i4>
      </vt:variant>
      <vt:variant>
        <vt:i4>0</vt:i4>
      </vt:variant>
      <vt:variant>
        <vt:i4>5</vt:i4>
      </vt:variant>
      <vt:variant>
        <vt:lpwstr/>
      </vt:variant>
      <vt:variant>
        <vt:lpwstr>Par435</vt:lpwstr>
      </vt:variant>
      <vt:variant>
        <vt:i4>6291505</vt:i4>
      </vt:variant>
      <vt:variant>
        <vt:i4>432</vt:i4>
      </vt:variant>
      <vt:variant>
        <vt:i4>0</vt:i4>
      </vt:variant>
      <vt:variant>
        <vt:i4>5</vt:i4>
      </vt:variant>
      <vt:variant>
        <vt:lpwstr/>
      </vt:variant>
      <vt:variant>
        <vt:lpwstr>Par435</vt:lpwstr>
      </vt:variant>
      <vt:variant>
        <vt:i4>6619190</vt:i4>
      </vt:variant>
      <vt:variant>
        <vt:i4>429</vt:i4>
      </vt:variant>
      <vt:variant>
        <vt:i4>0</vt:i4>
      </vt:variant>
      <vt:variant>
        <vt:i4>5</vt:i4>
      </vt:variant>
      <vt:variant>
        <vt:lpwstr/>
      </vt:variant>
      <vt:variant>
        <vt:lpwstr>Par145</vt:lpwstr>
      </vt:variant>
      <vt:variant>
        <vt:i4>6488119</vt:i4>
      </vt:variant>
      <vt:variant>
        <vt:i4>426</vt:i4>
      </vt:variant>
      <vt:variant>
        <vt:i4>0</vt:i4>
      </vt:variant>
      <vt:variant>
        <vt:i4>5</vt:i4>
      </vt:variant>
      <vt:variant>
        <vt:lpwstr/>
      </vt:variant>
      <vt:variant>
        <vt:lpwstr>Par250</vt:lpwstr>
      </vt:variant>
      <vt:variant>
        <vt:i4>6619186</vt:i4>
      </vt:variant>
      <vt:variant>
        <vt:i4>423</vt:i4>
      </vt:variant>
      <vt:variant>
        <vt:i4>0</vt:i4>
      </vt:variant>
      <vt:variant>
        <vt:i4>5</vt:i4>
      </vt:variant>
      <vt:variant>
        <vt:lpwstr/>
      </vt:variant>
      <vt:variant>
        <vt:lpwstr>Par206</vt:lpwstr>
      </vt:variant>
      <vt:variant>
        <vt:i4>5832706</vt:i4>
      </vt:variant>
      <vt:variant>
        <vt:i4>420</vt:i4>
      </vt:variant>
      <vt:variant>
        <vt:i4>0</vt:i4>
      </vt:variant>
      <vt:variant>
        <vt:i4>5</vt:i4>
      </vt:variant>
      <vt:variant>
        <vt:lpwstr/>
      </vt:variant>
      <vt:variant>
        <vt:lpwstr>Par80</vt:lpwstr>
      </vt:variant>
      <vt:variant>
        <vt:i4>1441875</vt:i4>
      </vt:variant>
      <vt:variant>
        <vt:i4>417</vt:i4>
      </vt:variant>
      <vt:variant>
        <vt:i4>0</vt:i4>
      </vt:variant>
      <vt:variant>
        <vt:i4>5</vt:i4>
      </vt:variant>
      <vt:variant>
        <vt:lpwstr>consultantplus://offline/ref=368192D2C2B60919E402385FC7B08D910E874B8A6126B3F45A47B23D8F27328776BD1974DF33D4GClCI</vt:lpwstr>
      </vt:variant>
      <vt:variant>
        <vt:lpwstr/>
      </vt:variant>
      <vt:variant>
        <vt:i4>1441793</vt:i4>
      </vt:variant>
      <vt:variant>
        <vt:i4>414</vt:i4>
      </vt:variant>
      <vt:variant>
        <vt:i4>0</vt:i4>
      </vt:variant>
      <vt:variant>
        <vt:i4>5</vt:i4>
      </vt:variant>
      <vt:variant>
        <vt:lpwstr>consultantplus://offline/ref=368192D2C2B60919E402385FC7B08D910D814B8E6026B3F45A47B23D8F27328776BD1974DF33D4GCl3I</vt:lpwstr>
      </vt:variant>
      <vt:variant>
        <vt:lpwstr/>
      </vt:variant>
      <vt:variant>
        <vt:i4>1441794</vt:i4>
      </vt:variant>
      <vt:variant>
        <vt:i4>411</vt:i4>
      </vt:variant>
      <vt:variant>
        <vt:i4>0</vt:i4>
      </vt:variant>
      <vt:variant>
        <vt:i4>5</vt:i4>
      </vt:variant>
      <vt:variant>
        <vt:lpwstr>consultantplus://offline/ref=368192D2C2B60919E402385FC7B08D910E874B8A6126B3F45A47B23D8F27328776BD1974DF33D4GCl2I</vt:lpwstr>
      </vt:variant>
      <vt:variant>
        <vt:lpwstr/>
      </vt:variant>
      <vt:variant>
        <vt:i4>7077938</vt:i4>
      </vt:variant>
      <vt:variant>
        <vt:i4>408</vt:i4>
      </vt:variant>
      <vt:variant>
        <vt:i4>0</vt:i4>
      </vt:variant>
      <vt:variant>
        <vt:i4>5</vt:i4>
      </vt:variant>
      <vt:variant>
        <vt:lpwstr/>
      </vt:variant>
      <vt:variant>
        <vt:lpwstr>Par409</vt:lpwstr>
      </vt:variant>
      <vt:variant>
        <vt:i4>5832706</vt:i4>
      </vt:variant>
      <vt:variant>
        <vt:i4>405</vt:i4>
      </vt:variant>
      <vt:variant>
        <vt:i4>0</vt:i4>
      </vt:variant>
      <vt:variant>
        <vt:i4>5</vt:i4>
      </vt:variant>
      <vt:variant>
        <vt:lpwstr/>
      </vt:variant>
      <vt:variant>
        <vt:lpwstr>Par80</vt:lpwstr>
      </vt:variant>
      <vt:variant>
        <vt:i4>2359347</vt:i4>
      </vt:variant>
      <vt:variant>
        <vt:i4>402</vt:i4>
      </vt:variant>
      <vt:variant>
        <vt:i4>0</vt:i4>
      </vt:variant>
      <vt:variant>
        <vt:i4>5</vt:i4>
      </vt:variant>
      <vt:variant>
        <vt:lpwstr>consultantplus://offline/ref=368192D2C2B60919E402385FC7B08D910F8547803071B1A50F49GBl7I</vt:lpwstr>
      </vt:variant>
      <vt:variant>
        <vt:lpwstr/>
      </vt:variant>
      <vt:variant>
        <vt:i4>7471215</vt:i4>
      </vt:variant>
      <vt:variant>
        <vt:i4>399</vt:i4>
      </vt:variant>
      <vt:variant>
        <vt:i4>0</vt:i4>
      </vt:variant>
      <vt:variant>
        <vt:i4>5</vt:i4>
      </vt:variant>
      <vt:variant>
        <vt:lpwstr>consultantplus://offline/ref=368192D2C2B60919E402385FC7B08D91048940826D7BB9FC034BB03A807825803FB11874DF30GDl0I</vt:lpwstr>
      </vt:variant>
      <vt:variant>
        <vt:lpwstr/>
      </vt:variant>
      <vt:variant>
        <vt:i4>1441879</vt:i4>
      </vt:variant>
      <vt:variant>
        <vt:i4>396</vt:i4>
      </vt:variant>
      <vt:variant>
        <vt:i4>0</vt:i4>
      </vt:variant>
      <vt:variant>
        <vt:i4>5</vt:i4>
      </vt:variant>
      <vt:variant>
        <vt:lpwstr>consultantplus://offline/ref=368192D2C2B60919E402385FC7B08D910D80428B6226B3F45A47B23D8F27328776BD1974DF33D5GCl0I</vt:lpwstr>
      </vt:variant>
      <vt:variant>
        <vt:lpwstr/>
      </vt:variant>
      <vt:variant>
        <vt:i4>7471163</vt:i4>
      </vt:variant>
      <vt:variant>
        <vt:i4>393</vt:i4>
      </vt:variant>
      <vt:variant>
        <vt:i4>0</vt:i4>
      </vt:variant>
      <vt:variant>
        <vt:i4>5</vt:i4>
      </vt:variant>
      <vt:variant>
        <vt:lpwstr>consultantplus://offline/ref=368192D2C2B60919E402385FC7B08D910489458B6D7BB9FC034BB03A807825803FB11874DF33GDl2I</vt:lpwstr>
      </vt:variant>
      <vt:variant>
        <vt:lpwstr/>
      </vt:variant>
      <vt:variant>
        <vt:i4>1441799</vt:i4>
      </vt:variant>
      <vt:variant>
        <vt:i4>390</vt:i4>
      </vt:variant>
      <vt:variant>
        <vt:i4>0</vt:i4>
      </vt:variant>
      <vt:variant>
        <vt:i4>5</vt:i4>
      </vt:variant>
      <vt:variant>
        <vt:lpwstr>consultantplus://offline/ref=368192D2C2B60919E402385FC7B08D910E80438A6126B3F45A47B23D8F27328776BD1974DF33DDGCl1I</vt:lpwstr>
      </vt:variant>
      <vt:variant>
        <vt:lpwstr/>
      </vt:variant>
      <vt:variant>
        <vt:i4>5832706</vt:i4>
      </vt:variant>
      <vt:variant>
        <vt:i4>387</vt:i4>
      </vt:variant>
      <vt:variant>
        <vt:i4>0</vt:i4>
      </vt:variant>
      <vt:variant>
        <vt:i4>5</vt:i4>
      </vt:variant>
      <vt:variant>
        <vt:lpwstr/>
      </vt:variant>
      <vt:variant>
        <vt:lpwstr>Par80</vt:lpwstr>
      </vt:variant>
      <vt:variant>
        <vt:i4>5636098</vt:i4>
      </vt:variant>
      <vt:variant>
        <vt:i4>384</vt:i4>
      </vt:variant>
      <vt:variant>
        <vt:i4>0</vt:i4>
      </vt:variant>
      <vt:variant>
        <vt:i4>5</vt:i4>
      </vt:variant>
      <vt:variant>
        <vt:lpwstr/>
      </vt:variant>
      <vt:variant>
        <vt:lpwstr>Par79</vt:lpwstr>
      </vt:variant>
      <vt:variant>
        <vt:i4>5636098</vt:i4>
      </vt:variant>
      <vt:variant>
        <vt:i4>381</vt:i4>
      </vt:variant>
      <vt:variant>
        <vt:i4>0</vt:i4>
      </vt:variant>
      <vt:variant>
        <vt:i4>5</vt:i4>
      </vt:variant>
      <vt:variant>
        <vt:lpwstr/>
      </vt:variant>
      <vt:variant>
        <vt:lpwstr>Par78</vt:lpwstr>
      </vt:variant>
      <vt:variant>
        <vt:i4>1441879</vt:i4>
      </vt:variant>
      <vt:variant>
        <vt:i4>378</vt:i4>
      </vt:variant>
      <vt:variant>
        <vt:i4>0</vt:i4>
      </vt:variant>
      <vt:variant>
        <vt:i4>5</vt:i4>
      </vt:variant>
      <vt:variant>
        <vt:lpwstr>consultantplus://offline/ref=368192D2C2B60919E402385FC7B08D910D80428B6226B3F45A47B23D8F27328776BD1974DF33D5GCl0I</vt:lpwstr>
      </vt:variant>
      <vt:variant>
        <vt:lpwstr/>
      </vt:variant>
      <vt:variant>
        <vt:i4>7471163</vt:i4>
      </vt:variant>
      <vt:variant>
        <vt:i4>375</vt:i4>
      </vt:variant>
      <vt:variant>
        <vt:i4>0</vt:i4>
      </vt:variant>
      <vt:variant>
        <vt:i4>5</vt:i4>
      </vt:variant>
      <vt:variant>
        <vt:lpwstr>consultantplus://offline/ref=368192D2C2B60919E402385FC7B08D910489458B6D7BB9FC034BB03A807825803FB11874DF33GDl2I</vt:lpwstr>
      </vt:variant>
      <vt:variant>
        <vt:lpwstr/>
      </vt:variant>
      <vt:variant>
        <vt:i4>1441877</vt:i4>
      </vt:variant>
      <vt:variant>
        <vt:i4>372</vt:i4>
      </vt:variant>
      <vt:variant>
        <vt:i4>0</vt:i4>
      </vt:variant>
      <vt:variant>
        <vt:i4>5</vt:i4>
      </vt:variant>
      <vt:variant>
        <vt:lpwstr>consultantplus://offline/ref=368192D2C2B60919E402385FC7B08D910E80438A6126B3F45A47B23D8F27328776BD1974DF33DCGClDI</vt:lpwstr>
      </vt:variant>
      <vt:variant>
        <vt:lpwstr/>
      </vt:variant>
      <vt:variant>
        <vt:i4>1441795</vt:i4>
      </vt:variant>
      <vt:variant>
        <vt:i4>369</vt:i4>
      </vt:variant>
      <vt:variant>
        <vt:i4>0</vt:i4>
      </vt:variant>
      <vt:variant>
        <vt:i4>5</vt:i4>
      </vt:variant>
      <vt:variant>
        <vt:lpwstr>consultantplus://offline/ref=368192D2C2B60919E402385FC7B08D910E80438A6126B3F45A47B23D8F27328776BD1974DF33DCGCl2I</vt:lpwstr>
      </vt:variant>
      <vt:variant>
        <vt:lpwstr/>
      </vt:variant>
      <vt:variant>
        <vt:i4>6357046</vt:i4>
      </vt:variant>
      <vt:variant>
        <vt:i4>366</vt:i4>
      </vt:variant>
      <vt:variant>
        <vt:i4>0</vt:i4>
      </vt:variant>
      <vt:variant>
        <vt:i4>5</vt:i4>
      </vt:variant>
      <vt:variant>
        <vt:lpwstr/>
      </vt:variant>
      <vt:variant>
        <vt:lpwstr>Par343</vt:lpwstr>
      </vt:variant>
      <vt:variant>
        <vt:i4>6946865</vt:i4>
      </vt:variant>
      <vt:variant>
        <vt:i4>363</vt:i4>
      </vt:variant>
      <vt:variant>
        <vt:i4>0</vt:i4>
      </vt:variant>
      <vt:variant>
        <vt:i4>5</vt:i4>
      </vt:variant>
      <vt:variant>
        <vt:lpwstr/>
      </vt:variant>
      <vt:variant>
        <vt:lpwstr>Par338</vt:lpwstr>
      </vt:variant>
      <vt:variant>
        <vt:i4>6357041</vt:i4>
      </vt:variant>
      <vt:variant>
        <vt:i4>360</vt:i4>
      </vt:variant>
      <vt:variant>
        <vt:i4>0</vt:i4>
      </vt:variant>
      <vt:variant>
        <vt:i4>5</vt:i4>
      </vt:variant>
      <vt:variant>
        <vt:lpwstr/>
      </vt:variant>
      <vt:variant>
        <vt:lpwstr>Par333</vt:lpwstr>
      </vt:variant>
      <vt:variant>
        <vt:i4>1441792</vt:i4>
      </vt:variant>
      <vt:variant>
        <vt:i4>357</vt:i4>
      </vt:variant>
      <vt:variant>
        <vt:i4>0</vt:i4>
      </vt:variant>
      <vt:variant>
        <vt:i4>5</vt:i4>
      </vt:variant>
      <vt:variant>
        <vt:lpwstr>consultantplus://offline/ref=368192D2C2B60919E402385FC7B08D910E80438A6126B3F45A47B23D8F27328776BD1974DF33DCGCl1I</vt:lpwstr>
      </vt:variant>
      <vt:variant>
        <vt:lpwstr/>
      </vt:variant>
      <vt:variant>
        <vt:i4>6946865</vt:i4>
      </vt:variant>
      <vt:variant>
        <vt:i4>354</vt:i4>
      </vt:variant>
      <vt:variant>
        <vt:i4>0</vt:i4>
      </vt:variant>
      <vt:variant>
        <vt:i4>5</vt:i4>
      </vt:variant>
      <vt:variant>
        <vt:lpwstr/>
      </vt:variant>
      <vt:variant>
        <vt:lpwstr>Par338</vt:lpwstr>
      </vt:variant>
      <vt:variant>
        <vt:i4>6357041</vt:i4>
      </vt:variant>
      <vt:variant>
        <vt:i4>351</vt:i4>
      </vt:variant>
      <vt:variant>
        <vt:i4>0</vt:i4>
      </vt:variant>
      <vt:variant>
        <vt:i4>5</vt:i4>
      </vt:variant>
      <vt:variant>
        <vt:lpwstr/>
      </vt:variant>
      <vt:variant>
        <vt:lpwstr>Par333</vt:lpwstr>
      </vt:variant>
      <vt:variant>
        <vt:i4>1441879</vt:i4>
      </vt:variant>
      <vt:variant>
        <vt:i4>348</vt:i4>
      </vt:variant>
      <vt:variant>
        <vt:i4>0</vt:i4>
      </vt:variant>
      <vt:variant>
        <vt:i4>5</vt:i4>
      </vt:variant>
      <vt:variant>
        <vt:lpwstr>consultantplus://offline/ref=368192D2C2B60919E402385FC7B08D910D80428B6226B3F45A47B23D8F27328776BD1974DF33D5GCl0I</vt:lpwstr>
      </vt:variant>
      <vt:variant>
        <vt:lpwstr/>
      </vt:variant>
      <vt:variant>
        <vt:i4>7471163</vt:i4>
      </vt:variant>
      <vt:variant>
        <vt:i4>345</vt:i4>
      </vt:variant>
      <vt:variant>
        <vt:i4>0</vt:i4>
      </vt:variant>
      <vt:variant>
        <vt:i4>5</vt:i4>
      </vt:variant>
      <vt:variant>
        <vt:lpwstr>consultantplus://offline/ref=368192D2C2B60919E402385FC7B08D910489458B6D7BB9FC034BB03A807825803FB11874DF33GDl2I</vt:lpwstr>
      </vt:variant>
      <vt:variant>
        <vt:lpwstr/>
      </vt:variant>
      <vt:variant>
        <vt:i4>1441796</vt:i4>
      </vt:variant>
      <vt:variant>
        <vt:i4>342</vt:i4>
      </vt:variant>
      <vt:variant>
        <vt:i4>0</vt:i4>
      </vt:variant>
      <vt:variant>
        <vt:i4>5</vt:i4>
      </vt:variant>
      <vt:variant>
        <vt:lpwstr>consultantplus://offline/ref=368192D2C2B60919E402385FC7B08D910E80438A6126B3F45A47B23D8F27328776BD1974DF33DCGCl5I</vt:lpwstr>
      </vt:variant>
      <vt:variant>
        <vt:lpwstr/>
      </vt:variant>
      <vt:variant>
        <vt:i4>7471156</vt:i4>
      </vt:variant>
      <vt:variant>
        <vt:i4>339</vt:i4>
      </vt:variant>
      <vt:variant>
        <vt:i4>0</vt:i4>
      </vt:variant>
      <vt:variant>
        <vt:i4>5</vt:i4>
      </vt:variant>
      <vt:variant>
        <vt:lpwstr>consultantplus://offline/ref=368192D2C2B60919E402385FC7B08D910487428E6D7BB9FC034BB03A807825803FB11874DF33GDl3I</vt:lpwstr>
      </vt:variant>
      <vt:variant>
        <vt:lpwstr/>
      </vt:variant>
      <vt:variant>
        <vt:i4>1441874</vt:i4>
      </vt:variant>
      <vt:variant>
        <vt:i4>336</vt:i4>
      </vt:variant>
      <vt:variant>
        <vt:i4>0</vt:i4>
      </vt:variant>
      <vt:variant>
        <vt:i4>5</vt:i4>
      </vt:variant>
      <vt:variant>
        <vt:lpwstr>consultantplus://offline/ref=368192D2C2B60919E402385FC7B08D910E80438A6126B3F45A47B23D8F27328776BD1974DF33D3GCl3I</vt:lpwstr>
      </vt:variant>
      <vt:variant>
        <vt:lpwstr/>
      </vt:variant>
      <vt:variant>
        <vt:i4>1441873</vt:i4>
      </vt:variant>
      <vt:variant>
        <vt:i4>333</vt:i4>
      </vt:variant>
      <vt:variant>
        <vt:i4>0</vt:i4>
      </vt:variant>
      <vt:variant>
        <vt:i4>5</vt:i4>
      </vt:variant>
      <vt:variant>
        <vt:lpwstr>consultantplus://offline/ref=368192D2C2B60919E402385FC7B08D910E80438A6126B3F45A47B23D8F27328776BD1974DF33D3GCl0I</vt:lpwstr>
      </vt:variant>
      <vt:variant>
        <vt:lpwstr/>
      </vt:variant>
      <vt:variant>
        <vt:i4>6553648</vt:i4>
      </vt:variant>
      <vt:variant>
        <vt:i4>330</vt:i4>
      </vt:variant>
      <vt:variant>
        <vt:i4>0</vt:i4>
      </vt:variant>
      <vt:variant>
        <vt:i4>5</vt:i4>
      </vt:variant>
      <vt:variant>
        <vt:lpwstr/>
      </vt:variant>
      <vt:variant>
        <vt:lpwstr>Par326</vt:lpwstr>
      </vt:variant>
      <vt:variant>
        <vt:i4>6684723</vt:i4>
      </vt:variant>
      <vt:variant>
        <vt:i4>327</vt:i4>
      </vt:variant>
      <vt:variant>
        <vt:i4>0</vt:i4>
      </vt:variant>
      <vt:variant>
        <vt:i4>5</vt:i4>
      </vt:variant>
      <vt:variant>
        <vt:lpwstr/>
      </vt:variant>
      <vt:variant>
        <vt:lpwstr>Par314</vt:lpwstr>
      </vt:variant>
      <vt:variant>
        <vt:i4>6619195</vt:i4>
      </vt:variant>
      <vt:variant>
        <vt:i4>324</vt:i4>
      </vt:variant>
      <vt:variant>
        <vt:i4>0</vt:i4>
      </vt:variant>
      <vt:variant>
        <vt:i4>5</vt:i4>
      </vt:variant>
      <vt:variant>
        <vt:lpwstr/>
      </vt:variant>
      <vt:variant>
        <vt:lpwstr>Par296</vt:lpwstr>
      </vt:variant>
      <vt:variant>
        <vt:i4>1441877</vt:i4>
      </vt:variant>
      <vt:variant>
        <vt:i4>321</vt:i4>
      </vt:variant>
      <vt:variant>
        <vt:i4>0</vt:i4>
      </vt:variant>
      <vt:variant>
        <vt:i4>5</vt:i4>
      </vt:variant>
      <vt:variant>
        <vt:lpwstr>consultantplus://offline/ref=368192D2C2B60919E402385FC7B08D910E80438A6126B3F45A47B23D8F27328776BD1974DF33D3GCl4I</vt:lpwstr>
      </vt:variant>
      <vt:variant>
        <vt:lpwstr/>
      </vt:variant>
      <vt:variant>
        <vt:i4>6619195</vt:i4>
      </vt:variant>
      <vt:variant>
        <vt:i4>318</vt:i4>
      </vt:variant>
      <vt:variant>
        <vt:i4>0</vt:i4>
      </vt:variant>
      <vt:variant>
        <vt:i4>5</vt:i4>
      </vt:variant>
      <vt:variant>
        <vt:lpwstr/>
      </vt:variant>
      <vt:variant>
        <vt:lpwstr>Par296</vt:lpwstr>
      </vt:variant>
      <vt:variant>
        <vt:i4>6684723</vt:i4>
      </vt:variant>
      <vt:variant>
        <vt:i4>315</vt:i4>
      </vt:variant>
      <vt:variant>
        <vt:i4>0</vt:i4>
      </vt:variant>
      <vt:variant>
        <vt:i4>5</vt:i4>
      </vt:variant>
      <vt:variant>
        <vt:lpwstr/>
      </vt:variant>
      <vt:variant>
        <vt:lpwstr>Par314</vt:lpwstr>
      </vt:variant>
      <vt:variant>
        <vt:i4>6619195</vt:i4>
      </vt:variant>
      <vt:variant>
        <vt:i4>312</vt:i4>
      </vt:variant>
      <vt:variant>
        <vt:i4>0</vt:i4>
      </vt:variant>
      <vt:variant>
        <vt:i4>5</vt:i4>
      </vt:variant>
      <vt:variant>
        <vt:lpwstr/>
      </vt:variant>
      <vt:variant>
        <vt:lpwstr>Par296</vt:lpwstr>
      </vt:variant>
      <vt:variant>
        <vt:i4>6684723</vt:i4>
      </vt:variant>
      <vt:variant>
        <vt:i4>309</vt:i4>
      </vt:variant>
      <vt:variant>
        <vt:i4>0</vt:i4>
      </vt:variant>
      <vt:variant>
        <vt:i4>5</vt:i4>
      </vt:variant>
      <vt:variant>
        <vt:lpwstr/>
      </vt:variant>
      <vt:variant>
        <vt:lpwstr>Par314</vt:lpwstr>
      </vt:variant>
      <vt:variant>
        <vt:i4>6619195</vt:i4>
      </vt:variant>
      <vt:variant>
        <vt:i4>306</vt:i4>
      </vt:variant>
      <vt:variant>
        <vt:i4>0</vt:i4>
      </vt:variant>
      <vt:variant>
        <vt:i4>5</vt:i4>
      </vt:variant>
      <vt:variant>
        <vt:lpwstr/>
      </vt:variant>
      <vt:variant>
        <vt:lpwstr>Par296</vt:lpwstr>
      </vt:variant>
      <vt:variant>
        <vt:i4>1441879</vt:i4>
      </vt:variant>
      <vt:variant>
        <vt:i4>303</vt:i4>
      </vt:variant>
      <vt:variant>
        <vt:i4>0</vt:i4>
      </vt:variant>
      <vt:variant>
        <vt:i4>5</vt:i4>
      </vt:variant>
      <vt:variant>
        <vt:lpwstr>consultantplus://offline/ref=368192D2C2B60919E402385FC7B08D910D80428B6226B3F45A47B23D8F27328776BD1974DF33D5GCl0I</vt:lpwstr>
      </vt:variant>
      <vt:variant>
        <vt:lpwstr/>
      </vt:variant>
      <vt:variant>
        <vt:i4>1441877</vt:i4>
      </vt:variant>
      <vt:variant>
        <vt:i4>300</vt:i4>
      </vt:variant>
      <vt:variant>
        <vt:i4>0</vt:i4>
      </vt:variant>
      <vt:variant>
        <vt:i4>5</vt:i4>
      </vt:variant>
      <vt:variant>
        <vt:lpwstr>consultantplus://offline/ref=368192D2C2B60919E402385FC7B08D910E80438A6126B3F45A47B23D8F27328776BD1974DF33D2GCl5I</vt:lpwstr>
      </vt:variant>
      <vt:variant>
        <vt:lpwstr/>
      </vt:variant>
      <vt:variant>
        <vt:i4>6750259</vt:i4>
      </vt:variant>
      <vt:variant>
        <vt:i4>297</vt:i4>
      </vt:variant>
      <vt:variant>
        <vt:i4>0</vt:i4>
      </vt:variant>
      <vt:variant>
        <vt:i4>5</vt:i4>
      </vt:variant>
      <vt:variant>
        <vt:lpwstr/>
      </vt:variant>
      <vt:variant>
        <vt:lpwstr>Par315</vt:lpwstr>
      </vt:variant>
      <vt:variant>
        <vt:i4>6750259</vt:i4>
      </vt:variant>
      <vt:variant>
        <vt:i4>294</vt:i4>
      </vt:variant>
      <vt:variant>
        <vt:i4>0</vt:i4>
      </vt:variant>
      <vt:variant>
        <vt:i4>5</vt:i4>
      </vt:variant>
      <vt:variant>
        <vt:lpwstr/>
      </vt:variant>
      <vt:variant>
        <vt:lpwstr>Par315</vt:lpwstr>
      </vt:variant>
      <vt:variant>
        <vt:i4>6619190</vt:i4>
      </vt:variant>
      <vt:variant>
        <vt:i4>291</vt:i4>
      </vt:variant>
      <vt:variant>
        <vt:i4>0</vt:i4>
      </vt:variant>
      <vt:variant>
        <vt:i4>5</vt:i4>
      </vt:variant>
      <vt:variant>
        <vt:lpwstr/>
      </vt:variant>
      <vt:variant>
        <vt:lpwstr>Par145</vt:lpwstr>
      </vt:variant>
      <vt:variant>
        <vt:i4>7471157</vt:i4>
      </vt:variant>
      <vt:variant>
        <vt:i4>288</vt:i4>
      </vt:variant>
      <vt:variant>
        <vt:i4>0</vt:i4>
      </vt:variant>
      <vt:variant>
        <vt:i4>5</vt:i4>
      </vt:variant>
      <vt:variant>
        <vt:lpwstr>consultantplus://offline/ref=368192D2C2B60919E402385FC7B08D910487428E6D7BB9FC034BB03A807825803FB11874DF33GDl2I</vt:lpwstr>
      </vt:variant>
      <vt:variant>
        <vt:lpwstr/>
      </vt:variant>
      <vt:variant>
        <vt:i4>1441874</vt:i4>
      </vt:variant>
      <vt:variant>
        <vt:i4>285</vt:i4>
      </vt:variant>
      <vt:variant>
        <vt:i4>0</vt:i4>
      </vt:variant>
      <vt:variant>
        <vt:i4>5</vt:i4>
      </vt:variant>
      <vt:variant>
        <vt:lpwstr>consultantplus://offline/ref=368192D2C2B60919E402385FC7B08D910E80438A6126B3F45A47B23D8F27328776BD1974DF33D0GCl0I</vt:lpwstr>
      </vt:variant>
      <vt:variant>
        <vt:lpwstr/>
      </vt:variant>
      <vt:variant>
        <vt:i4>6553659</vt:i4>
      </vt:variant>
      <vt:variant>
        <vt:i4>282</vt:i4>
      </vt:variant>
      <vt:variant>
        <vt:i4>0</vt:i4>
      </vt:variant>
      <vt:variant>
        <vt:i4>5</vt:i4>
      </vt:variant>
      <vt:variant>
        <vt:lpwstr/>
      </vt:variant>
      <vt:variant>
        <vt:lpwstr>Par297</vt:lpwstr>
      </vt:variant>
      <vt:variant>
        <vt:i4>6553659</vt:i4>
      </vt:variant>
      <vt:variant>
        <vt:i4>279</vt:i4>
      </vt:variant>
      <vt:variant>
        <vt:i4>0</vt:i4>
      </vt:variant>
      <vt:variant>
        <vt:i4>5</vt:i4>
      </vt:variant>
      <vt:variant>
        <vt:lpwstr/>
      </vt:variant>
      <vt:variant>
        <vt:lpwstr>Par297</vt:lpwstr>
      </vt:variant>
      <vt:variant>
        <vt:i4>6619190</vt:i4>
      </vt:variant>
      <vt:variant>
        <vt:i4>276</vt:i4>
      </vt:variant>
      <vt:variant>
        <vt:i4>0</vt:i4>
      </vt:variant>
      <vt:variant>
        <vt:i4>5</vt:i4>
      </vt:variant>
      <vt:variant>
        <vt:lpwstr/>
      </vt:variant>
      <vt:variant>
        <vt:lpwstr>Par145</vt:lpwstr>
      </vt:variant>
      <vt:variant>
        <vt:i4>1441876</vt:i4>
      </vt:variant>
      <vt:variant>
        <vt:i4>273</vt:i4>
      </vt:variant>
      <vt:variant>
        <vt:i4>0</vt:i4>
      </vt:variant>
      <vt:variant>
        <vt:i4>5</vt:i4>
      </vt:variant>
      <vt:variant>
        <vt:lpwstr>consultantplus://offline/ref=368192D2C2B60919E402385FC7B08D910E80438A6126B3F45A47B23D8F27328776BD1974DF33D0GCl6I</vt:lpwstr>
      </vt:variant>
      <vt:variant>
        <vt:lpwstr/>
      </vt:variant>
      <vt:variant>
        <vt:i4>1441879</vt:i4>
      </vt:variant>
      <vt:variant>
        <vt:i4>270</vt:i4>
      </vt:variant>
      <vt:variant>
        <vt:i4>0</vt:i4>
      </vt:variant>
      <vt:variant>
        <vt:i4>5</vt:i4>
      </vt:variant>
      <vt:variant>
        <vt:lpwstr>consultantplus://offline/ref=368192D2C2B60919E402385FC7B08D910E80438A6126B3F45A47B23D8F27328776BD1974DF33D0GCl5I</vt:lpwstr>
      </vt:variant>
      <vt:variant>
        <vt:lpwstr/>
      </vt:variant>
      <vt:variant>
        <vt:i4>6422582</vt:i4>
      </vt:variant>
      <vt:variant>
        <vt:i4>267</vt:i4>
      </vt:variant>
      <vt:variant>
        <vt:i4>0</vt:i4>
      </vt:variant>
      <vt:variant>
        <vt:i4>5</vt:i4>
      </vt:variant>
      <vt:variant>
        <vt:lpwstr/>
      </vt:variant>
      <vt:variant>
        <vt:lpwstr>Par645</vt:lpwstr>
      </vt:variant>
      <vt:variant>
        <vt:i4>1441879</vt:i4>
      </vt:variant>
      <vt:variant>
        <vt:i4>264</vt:i4>
      </vt:variant>
      <vt:variant>
        <vt:i4>0</vt:i4>
      </vt:variant>
      <vt:variant>
        <vt:i4>5</vt:i4>
      </vt:variant>
      <vt:variant>
        <vt:lpwstr>consultantplus://offline/ref=368192D2C2B60919E402385FC7B08D910D80428B6226B3F45A47B23D8F27328776BD1974DF33D5GCl0I</vt:lpwstr>
      </vt:variant>
      <vt:variant>
        <vt:lpwstr/>
      </vt:variant>
      <vt:variant>
        <vt:i4>7471163</vt:i4>
      </vt:variant>
      <vt:variant>
        <vt:i4>261</vt:i4>
      </vt:variant>
      <vt:variant>
        <vt:i4>0</vt:i4>
      </vt:variant>
      <vt:variant>
        <vt:i4>5</vt:i4>
      </vt:variant>
      <vt:variant>
        <vt:lpwstr>consultantplus://offline/ref=368192D2C2B60919E402385FC7B08D910489458B6D7BB9FC034BB03A807825803FB11874DF33GDl2I</vt:lpwstr>
      </vt:variant>
      <vt:variant>
        <vt:lpwstr/>
      </vt:variant>
      <vt:variant>
        <vt:i4>1441792</vt:i4>
      </vt:variant>
      <vt:variant>
        <vt:i4>258</vt:i4>
      </vt:variant>
      <vt:variant>
        <vt:i4>0</vt:i4>
      </vt:variant>
      <vt:variant>
        <vt:i4>5</vt:i4>
      </vt:variant>
      <vt:variant>
        <vt:lpwstr>consultantplus://offline/ref=368192D2C2B60919E402385FC7B08D910E80438A6126B3F45A47B23D8F27328776BD1974DF33D6GClDI</vt:lpwstr>
      </vt:variant>
      <vt:variant>
        <vt:lpwstr/>
      </vt:variant>
      <vt:variant>
        <vt:i4>6619189</vt:i4>
      </vt:variant>
      <vt:variant>
        <vt:i4>255</vt:i4>
      </vt:variant>
      <vt:variant>
        <vt:i4>0</vt:i4>
      </vt:variant>
      <vt:variant>
        <vt:i4>5</vt:i4>
      </vt:variant>
      <vt:variant>
        <vt:lpwstr/>
      </vt:variant>
      <vt:variant>
        <vt:lpwstr>Par276</vt:lpwstr>
      </vt:variant>
      <vt:variant>
        <vt:i4>6619189</vt:i4>
      </vt:variant>
      <vt:variant>
        <vt:i4>252</vt:i4>
      </vt:variant>
      <vt:variant>
        <vt:i4>0</vt:i4>
      </vt:variant>
      <vt:variant>
        <vt:i4>5</vt:i4>
      </vt:variant>
      <vt:variant>
        <vt:lpwstr/>
      </vt:variant>
      <vt:variant>
        <vt:lpwstr>Par276</vt:lpwstr>
      </vt:variant>
      <vt:variant>
        <vt:i4>6619190</vt:i4>
      </vt:variant>
      <vt:variant>
        <vt:i4>249</vt:i4>
      </vt:variant>
      <vt:variant>
        <vt:i4>0</vt:i4>
      </vt:variant>
      <vt:variant>
        <vt:i4>5</vt:i4>
      </vt:variant>
      <vt:variant>
        <vt:lpwstr/>
      </vt:variant>
      <vt:variant>
        <vt:lpwstr>Par145</vt:lpwstr>
      </vt:variant>
      <vt:variant>
        <vt:i4>1441879</vt:i4>
      </vt:variant>
      <vt:variant>
        <vt:i4>246</vt:i4>
      </vt:variant>
      <vt:variant>
        <vt:i4>0</vt:i4>
      </vt:variant>
      <vt:variant>
        <vt:i4>5</vt:i4>
      </vt:variant>
      <vt:variant>
        <vt:lpwstr>consultantplus://offline/ref=368192D2C2B60919E402385FC7B08D910D80428B6226B3F45A47B23D8F27328776BD1974DF33D5GCl0I</vt:lpwstr>
      </vt:variant>
      <vt:variant>
        <vt:lpwstr/>
      </vt:variant>
      <vt:variant>
        <vt:i4>7471163</vt:i4>
      </vt:variant>
      <vt:variant>
        <vt:i4>243</vt:i4>
      </vt:variant>
      <vt:variant>
        <vt:i4>0</vt:i4>
      </vt:variant>
      <vt:variant>
        <vt:i4>5</vt:i4>
      </vt:variant>
      <vt:variant>
        <vt:lpwstr>consultantplus://offline/ref=368192D2C2B60919E402385FC7B08D910489458B6D7BB9FC034BB03A807825803FB11874DF33GDl2I</vt:lpwstr>
      </vt:variant>
      <vt:variant>
        <vt:lpwstr/>
      </vt:variant>
      <vt:variant>
        <vt:i4>1441797</vt:i4>
      </vt:variant>
      <vt:variant>
        <vt:i4>240</vt:i4>
      </vt:variant>
      <vt:variant>
        <vt:i4>0</vt:i4>
      </vt:variant>
      <vt:variant>
        <vt:i4>5</vt:i4>
      </vt:variant>
      <vt:variant>
        <vt:lpwstr>consultantplus://offline/ref=368192D2C2B60919E402385FC7B08D910E80438A6126B3F45A47B23D8F27328776BD1974DF33D4GClCI</vt:lpwstr>
      </vt:variant>
      <vt:variant>
        <vt:lpwstr/>
      </vt:variant>
      <vt:variant>
        <vt:i4>6750263</vt:i4>
      </vt:variant>
      <vt:variant>
        <vt:i4>237</vt:i4>
      </vt:variant>
      <vt:variant>
        <vt:i4>0</vt:i4>
      </vt:variant>
      <vt:variant>
        <vt:i4>5</vt:i4>
      </vt:variant>
      <vt:variant>
        <vt:lpwstr/>
      </vt:variant>
      <vt:variant>
        <vt:lpwstr>Par254</vt:lpwstr>
      </vt:variant>
      <vt:variant>
        <vt:i4>6750263</vt:i4>
      </vt:variant>
      <vt:variant>
        <vt:i4>234</vt:i4>
      </vt:variant>
      <vt:variant>
        <vt:i4>0</vt:i4>
      </vt:variant>
      <vt:variant>
        <vt:i4>5</vt:i4>
      </vt:variant>
      <vt:variant>
        <vt:lpwstr/>
      </vt:variant>
      <vt:variant>
        <vt:lpwstr>Par254</vt:lpwstr>
      </vt:variant>
      <vt:variant>
        <vt:i4>6619190</vt:i4>
      </vt:variant>
      <vt:variant>
        <vt:i4>231</vt:i4>
      </vt:variant>
      <vt:variant>
        <vt:i4>0</vt:i4>
      </vt:variant>
      <vt:variant>
        <vt:i4>5</vt:i4>
      </vt:variant>
      <vt:variant>
        <vt:lpwstr/>
      </vt:variant>
      <vt:variant>
        <vt:lpwstr>Par145</vt:lpwstr>
      </vt:variant>
      <vt:variant>
        <vt:i4>6619186</vt:i4>
      </vt:variant>
      <vt:variant>
        <vt:i4>228</vt:i4>
      </vt:variant>
      <vt:variant>
        <vt:i4>0</vt:i4>
      </vt:variant>
      <vt:variant>
        <vt:i4>5</vt:i4>
      </vt:variant>
      <vt:variant>
        <vt:lpwstr/>
      </vt:variant>
      <vt:variant>
        <vt:lpwstr>Par206</vt:lpwstr>
      </vt:variant>
      <vt:variant>
        <vt:i4>5832706</vt:i4>
      </vt:variant>
      <vt:variant>
        <vt:i4>225</vt:i4>
      </vt:variant>
      <vt:variant>
        <vt:i4>0</vt:i4>
      </vt:variant>
      <vt:variant>
        <vt:i4>5</vt:i4>
      </vt:variant>
      <vt:variant>
        <vt:lpwstr/>
      </vt:variant>
      <vt:variant>
        <vt:lpwstr>Par80</vt:lpwstr>
      </vt:variant>
      <vt:variant>
        <vt:i4>1441879</vt:i4>
      </vt:variant>
      <vt:variant>
        <vt:i4>222</vt:i4>
      </vt:variant>
      <vt:variant>
        <vt:i4>0</vt:i4>
      </vt:variant>
      <vt:variant>
        <vt:i4>5</vt:i4>
      </vt:variant>
      <vt:variant>
        <vt:lpwstr>consultantplus://offline/ref=368192D2C2B60919E402385FC7B08D910D81458E6026B3F45A47B23D8F27328776BD1974DF33D4GCl2I</vt:lpwstr>
      </vt:variant>
      <vt:variant>
        <vt:lpwstr/>
      </vt:variant>
      <vt:variant>
        <vt:i4>1441799</vt:i4>
      </vt:variant>
      <vt:variant>
        <vt:i4>219</vt:i4>
      </vt:variant>
      <vt:variant>
        <vt:i4>0</vt:i4>
      </vt:variant>
      <vt:variant>
        <vt:i4>5</vt:i4>
      </vt:variant>
      <vt:variant>
        <vt:lpwstr>consultantplus://offline/ref=368192D2C2B60919E402385FC7B08D910D8145836426B3F45A47B23D8F27328776BD1974DF33D4GCl0I</vt:lpwstr>
      </vt:variant>
      <vt:variant>
        <vt:lpwstr/>
      </vt:variant>
      <vt:variant>
        <vt:i4>6422582</vt:i4>
      </vt:variant>
      <vt:variant>
        <vt:i4>216</vt:i4>
      </vt:variant>
      <vt:variant>
        <vt:i4>0</vt:i4>
      </vt:variant>
      <vt:variant>
        <vt:i4>5</vt:i4>
      </vt:variant>
      <vt:variant>
        <vt:lpwstr/>
      </vt:variant>
      <vt:variant>
        <vt:lpwstr>Par142</vt:lpwstr>
      </vt:variant>
      <vt:variant>
        <vt:i4>6357046</vt:i4>
      </vt:variant>
      <vt:variant>
        <vt:i4>213</vt:i4>
      </vt:variant>
      <vt:variant>
        <vt:i4>0</vt:i4>
      </vt:variant>
      <vt:variant>
        <vt:i4>5</vt:i4>
      </vt:variant>
      <vt:variant>
        <vt:lpwstr/>
      </vt:variant>
      <vt:variant>
        <vt:lpwstr>Par141</vt:lpwstr>
      </vt:variant>
      <vt:variant>
        <vt:i4>6488112</vt:i4>
      </vt:variant>
      <vt:variant>
        <vt:i4>210</vt:i4>
      </vt:variant>
      <vt:variant>
        <vt:i4>0</vt:i4>
      </vt:variant>
      <vt:variant>
        <vt:i4>5</vt:i4>
      </vt:variant>
      <vt:variant>
        <vt:lpwstr/>
      </vt:variant>
      <vt:variant>
        <vt:lpwstr>Par123</vt:lpwstr>
      </vt:variant>
      <vt:variant>
        <vt:i4>6422582</vt:i4>
      </vt:variant>
      <vt:variant>
        <vt:i4>207</vt:i4>
      </vt:variant>
      <vt:variant>
        <vt:i4>0</vt:i4>
      </vt:variant>
      <vt:variant>
        <vt:i4>5</vt:i4>
      </vt:variant>
      <vt:variant>
        <vt:lpwstr/>
      </vt:variant>
      <vt:variant>
        <vt:lpwstr>Par645</vt:lpwstr>
      </vt:variant>
      <vt:variant>
        <vt:i4>1441878</vt:i4>
      </vt:variant>
      <vt:variant>
        <vt:i4>204</vt:i4>
      </vt:variant>
      <vt:variant>
        <vt:i4>0</vt:i4>
      </vt:variant>
      <vt:variant>
        <vt:i4>5</vt:i4>
      </vt:variant>
      <vt:variant>
        <vt:lpwstr>consultantplus://offline/ref=368192D2C2B60919E402385FC7B08D910D81458E6026B3F45A47B23D8F27328776BD1974DF33D4GCl3I</vt:lpwstr>
      </vt:variant>
      <vt:variant>
        <vt:lpwstr/>
      </vt:variant>
      <vt:variant>
        <vt:i4>1441877</vt:i4>
      </vt:variant>
      <vt:variant>
        <vt:i4>201</vt:i4>
      </vt:variant>
      <vt:variant>
        <vt:i4>0</vt:i4>
      </vt:variant>
      <vt:variant>
        <vt:i4>5</vt:i4>
      </vt:variant>
      <vt:variant>
        <vt:lpwstr>consultantplus://offline/ref=368192D2C2B60919E402385FC7B08D910D81458C6526B3F45A47B23D8F27328776BD1974DF33D4GCl3I</vt:lpwstr>
      </vt:variant>
      <vt:variant>
        <vt:lpwstr/>
      </vt:variant>
      <vt:variant>
        <vt:i4>1441875</vt:i4>
      </vt:variant>
      <vt:variant>
        <vt:i4>198</vt:i4>
      </vt:variant>
      <vt:variant>
        <vt:i4>0</vt:i4>
      </vt:variant>
      <vt:variant>
        <vt:i4>5</vt:i4>
      </vt:variant>
      <vt:variant>
        <vt:lpwstr>consultantplus://offline/ref=368192D2C2B60919E402385FC7B08D910D80428B6226B3F45A47B23D8F27328776BD1974DF33D5GCl4I</vt:lpwstr>
      </vt:variant>
      <vt:variant>
        <vt:lpwstr/>
      </vt:variant>
      <vt:variant>
        <vt:i4>1441873</vt:i4>
      </vt:variant>
      <vt:variant>
        <vt:i4>195</vt:i4>
      </vt:variant>
      <vt:variant>
        <vt:i4>0</vt:i4>
      </vt:variant>
      <vt:variant>
        <vt:i4>5</vt:i4>
      </vt:variant>
      <vt:variant>
        <vt:lpwstr>consultantplus://offline/ref=368192D2C2B60919E402385FC7B08D910D80428B6226B3F45A47B23D8F27328776BD1974DF33D5GCl6I</vt:lpwstr>
      </vt:variant>
      <vt:variant>
        <vt:lpwstr/>
      </vt:variant>
      <vt:variant>
        <vt:i4>1441876</vt:i4>
      </vt:variant>
      <vt:variant>
        <vt:i4>192</vt:i4>
      </vt:variant>
      <vt:variant>
        <vt:i4>0</vt:i4>
      </vt:variant>
      <vt:variant>
        <vt:i4>5</vt:i4>
      </vt:variant>
      <vt:variant>
        <vt:lpwstr>consultantplus://offline/ref=368192D2C2B60919E402385FC7B08D910E80438A6126B3F45A47B23D8F27328776BD1974DF33D4GCl2I</vt:lpwstr>
      </vt:variant>
      <vt:variant>
        <vt:lpwstr/>
      </vt:variant>
      <vt:variant>
        <vt:i4>6488123</vt:i4>
      </vt:variant>
      <vt:variant>
        <vt:i4>189</vt:i4>
      </vt:variant>
      <vt:variant>
        <vt:i4>0</vt:i4>
      </vt:variant>
      <vt:variant>
        <vt:i4>5</vt:i4>
      </vt:variant>
      <vt:variant>
        <vt:lpwstr/>
      </vt:variant>
      <vt:variant>
        <vt:lpwstr>Par694</vt:lpwstr>
      </vt:variant>
      <vt:variant>
        <vt:i4>6881333</vt:i4>
      </vt:variant>
      <vt:variant>
        <vt:i4>186</vt:i4>
      </vt:variant>
      <vt:variant>
        <vt:i4>0</vt:i4>
      </vt:variant>
      <vt:variant>
        <vt:i4>5</vt:i4>
      </vt:variant>
      <vt:variant>
        <vt:lpwstr/>
      </vt:variant>
      <vt:variant>
        <vt:lpwstr>Par179</vt:lpwstr>
      </vt:variant>
      <vt:variant>
        <vt:i4>6488112</vt:i4>
      </vt:variant>
      <vt:variant>
        <vt:i4>183</vt:i4>
      </vt:variant>
      <vt:variant>
        <vt:i4>0</vt:i4>
      </vt:variant>
      <vt:variant>
        <vt:i4>5</vt:i4>
      </vt:variant>
      <vt:variant>
        <vt:lpwstr/>
      </vt:variant>
      <vt:variant>
        <vt:lpwstr>Par123</vt:lpwstr>
      </vt:variant>
      <vt:variant>
        <vt:i4>7798836</vt:i4>
      </vt:variant>
      <vt:variant>
        <vt:i4>180</vt:i4>
      </vt:variant>
      <vt:variant>
        <vt:i4>0</vt:i4>
      </vt:variant>
      <vt:variant>
        <vt:i4>5</vt:i4>
      </vt:variant>
      <vt:variant>
        <vt:lpwstr>consultantplus://offline/ref=368192D2C2B60919E402385FC7B08D910D81458A6226B3F45A47B23DG8lFI</vt:lpwstr>
      </vt:variant>
      <vt:variant>
        <vt:lpwstr/>
      </vt:variant>
      <vt:variant>
        <vt:i4>7733301</vt:i4>
      </vt:variant>
      <vt:variant>
        <vt:i4>177</vt:i4>
      </vt:variant>
      <vt:variant>
        <vt:i4>0</vt:i4>
      </vt:variant>
      <vt:variant>
        <vt:i4>5</vt:i4>
      </vt:variant>
      <vt:variant>
        <vt:lpwstr>consultantplus://offline/ref=368192D2C2B60919E402314DC5B08D910D804182632CEEFE521EBE3F88286D9071F41575DF32D4C1G5l2I</vt:lpwstr>
      </vt:variant>
      <vt:variant>
        <vt:lpwstr/>
      </vt:variant>
      <vt:variant>
        <vt:i4>7798833</vt:i4>
      </vt:variant>
      <vt:variant>
        <vt:i4>174</vt:i4>
      </vt:variant>
      <vt:variant>
        <vt:i4>0</vt:i4>
      </vt:variant>
      <vt:variant>
        <vt:i4>5</vt:i4>
      </vt:variant>
      <vt:variant>
        <vt:lpwstr>consultantplus://offline/ref=368192D2C2B60919E402385FC7B08D910D81458C6526B3F45A47B23DG8lFI</vt:lpwstr>
      </vt:variant>
      <vt:variant>
        <vt:lpwstr/>
      </vt:variant>
      <vt:variant>
        <vt:i4>6488123</vt:i4>
      </vt:variant>
      <vt:variant>
        <vt:i4>171</vt:i4>
      </vt:variant>
      <vt:variant>
        <vt:i4>0</vt:i4>
      </vt:variant>
      <vt:variant>
        <vt:i4>5</vt:i4>
      </vt:variant>
      <vt:variant>
        <vt:lpwstr/>
      </vt:variant>
      <vt:variant>
        <vt:lpwstr>Par694</vt:lpwstr>
      </vt:variant>
      <vt:variant>
        <vt:i4>7471162</vt:i4>
      </vt:variant>
      <vt:variant>
        <vt:i4>168</vt:i4>
      </vt:variant>
      <vt:variant>
        <vt:i4>0</vt:i4>
      </vt:variant>
      <vt:variant>
        <vt:i4>5</vt:i4>
      </vt:variant>
      <vt:variant>
        <vt:lpwstr>consultantplus://offline/ref=368192D2C2B60919E402385FC7B08D910489408F6D7BB9FC034BB03A807825803FB11874DF33GDl2I</vt:lpwstr>
      </vt:variant>
      <vt:variant>
        <vt:lpwstr/>
      </vt:variant>
      <vt:variant>
        <vt:i4>4521987</vt:i4>
      </vt:variant>
      <vt:variant>
        <vt:i4>165</vt:i4>
      </vt:variant>
      <vt:variant>
        <vt:i4>0</vt:i4>
      </vt:variant>
      <vt:variant>
        <vt:i4>5</vt:i4>
      </vt:variant>
      <vt:variant>
        <vt:lpwstr>consultantplus://offline/ref=368192D2C2B60919E402385FC7B08D910B8044803071B1A50F49B735DF6F22C933B01874DDG3l6I</vt:lpwstr>
      </vt:variant>
      <vt:variant>
        <vt:lpwstr/>
      </vt:variant>
      <vt:variant>
        <vt:i4>4522072</vt:i4>
      </vt:variant>
      <vt:variant>
        <vt:i4>162</vt:i4>
      </vt:variant>
      <vt:variant>
        <vt:i4>0</vt:i4>
      </vt:variant>
      <vt:variant>
        <vt:i4>5</vt:i4>
      </vt:variant>
      <vt:variant>
        <vt:lpwstr>consultantplus://offline/ref=368192D2C2B60919E402385FC7B08D910F8947803071B1A50F49B735DF6F22C933B01874DEG3lBI</vt:lpwstr>
      </vt:variant>
      <vt:variant>
        <vt:lpwstr/>
      </vt:variant>
      <vt:variant>
        <vt:i4>2359406</vt:i4>
      </vt:variant>
      <vt:variant>
        <vt:i4>159</vt:i4>
      </vt:variant>
      <vt:variant>
        <vt:i4>0</vt:i4>
      </vt:variant>
      <vt:variant>
        <vt:i4>5</vt:i4>
      </vt:variant>
      <vt:variant>
        <vt:lpwstr>consultantplus://offline/ref=368192D2C2B60919E402385FC7B08D91088342803071B1A50F49GBl7I</vt:lpwstr>
      </vt:variant>
      <vt:variant>
        <vt:lpwstr/>
      </vt:variant>
      <vt:variant>
        <vt:i4>7471200</vt:i4>
      </vt:variant>
      <vt:variant>
        <vt:i4>156</vt:i4>
      </vt:variant>
      <vt:variant>
        <vt:i4>0</vt:i4>
      </vt:variant>
      <vt:variant>
        <vt:i4>5</vt:i4>
      </vt:variant>
      <vt:variant>
        <vt:lpwstr>consultantplus://offline/ref=368192D2C2B60919E402385FC7B08D910481418C6D7BB9FC034BB03A807825803FB11874DF33GDlDI</vt:lpwstr>
      </vt:variant>
      <vt:variant>
        <vt:lpwstr/>
      </vt:variant>
      <vt:variant>
        <vt:i4>6357042</vt:i4>
      </vt:variant>
      <vt:variant>
        <vt:i4>153</vt:i4>
      </vt:variant>
      <vt:variant>
        <vt:i4>0</vt:i4>
      </vt:variant>
      <vt:variant>
        <vt:i4>5</vt:i4>
      </vt:variant>
      <vt:variant>
        <vt:lpwstr/>
      </vt:variant>
      <vt:variant>
        <vt:lpwstr>Par101</vt:lpwstr>
      </vt:variant>
      <vt:variant>
        <vt:i4>7471204</vt:i4>
      </vt:variant>
      <vt:variant>
        <vt:i4>150</vt:i4>
      </vt:variant>
      <vt:variant>
        <vt:i4>0</vt:i4>
      </vt:variant>
      <vt:variant>
        <vt:i4>5</vt:i4>
      </vt:variant>
      <vt:variant>
        <vt:lpwstr>consultantplus://offline/ref=368192D2C2B60919E402385FC7B08D91058144836D7BB9FC034BB03A807825803FB11874DF32GDl5I</vt:lpwstr>
      </vt:variant>
      <vt:variant>
        <vt:lpwstr/>
      </vt:variant>
      <vt:variant>
        <vt:i4>7798835</vt:i4>
      </vt:variant>
      <vt:variant>
        <vt:i4>147</vt:i4>
      </vt:variant>
      <vt:variant>
        <vt:i4>0</vt:i4>
      </vt:variant>
      <vt:variant>
        <vt:i4>5</vt:i4>
      </vt:variant>
      <vt:variant>
        <vt:lpwstr>consultantplus://offline/ref=368192D2C2B60919E402385FC7B08D910F81408C6026B3F45A47B23DG8lFI</vt:lpwstr>
      </vt:variant>
      <vt:variant>
        <vt:lpwstr/>
      </vt:variant>
      <vt:variant>
        <vt:i4>7471159</vt:i4>
      </vt:variant>
      <vt:variant>
        <vt:i4>144</vt:i4>
      </vt:variant>
      <vt:variant>
        <vt:i4>0</vt:i4>
      </vt:variant>
      <vt:variant>
        <vt:i4>5</vt:i4>
      </vt:variant>
      <vt:variant>
        <vt:lpwstr>consultantplus://offline/ref=368192D2C2B60919E402385FC7B08D910481418C6D7BB9FC034BB03A807825803FB11874DF33GDl3I</vt:lpwstr>
      </vt:variant>
      <vt:variant>
        <vt:lpwstr/>
      </vt:variant>
      <vt:variant>
        <vt:i4>5767170</vt:i4>
      </vt:variant>
      <vt:variant>
        <vt:i4>141</vt:i4>
      </vt:variant>
      <vt:variant>
        <vt:i4>0</vt:i4>
      </vt:variant>
      <vt:variant>
        <vt:i4>5</vt:i4>
      </vt:variant>
      <vt:variant>
        <vt:lpwstr/>
      </vt:variant>
      <vt:variant>
        <vt:lpwstr>Par94</vt:lpwstr>
      </vt:variant>
      <vt:variant>
        <vt:i4>5832706</vt:i4>
      </vt:variant>
      <vt:variant>
        <vt:i4>138</vt:i4>
      </vt:variant>
      <vt:variant>
        <vt:i4>0</vt:i4>
      </vt:variant>
      <vt:variant>
        <vt:i4>5</vt:i4>
      </vt:variant>
      <vt:variant>
        <vt:lpwstr/>
      </vt:variant>
      <vt:variant>
        <vt:lpwstr>Par80</vt:lpwstr>
      </vt:variant>
      <vt:variant>
        <vt:i4>2359357</vt:i4>
      </vt:variant>
      <vt:variant>
        <vt:i4>135</vt:i4>
      </vt:variant>
      <vt:variant>
        <vt:i4>0</vt:i4>
      </vt:variant>
      <vt:variant>
        <vt:i4>5</vt:i4>
      </vt:variant>
      <vt:variant>
        <vt:lpwstr>consultantplus://offline/ref=368192D2C2B60919E402385FC7B08D910F8945803071B1A50F49GBl7I</vt:lpwstr>
      </vt:variant>
      <vt:variant>
        <vt:lpwstr/>
      </vt:variant>
      <vt:variant>
        <vt:i4>7471204</vt:i4>
      </vt:variant>
      <vt:variant>
        <vt:i4>132</vt:i4>
      </vt:variant>
      <vt:variant>
        <vt:i4>0</vt:i4>
      </vt:variant>
      <vt:variant>
        <vt:i4>5</vt:i4>
      </vt:variant>
      <vt:variant>
        <vt:lpwstr>consultantplus://offline/ref=368192D2C2B60919E402385FC7B08D910B86468B6D7BB9FC034BB03A807825803FB11874DF32GDl6I</vt:lpwstr>
      </vt:variant>
      <vt:variant>
        <vt:lpwstr/>
      </vt:variant>
      <vt:variant>
        <vt:i4>4522066</vt:i4>
      </vt:variant>
      <vt:variant>
        <vt:i4>129</vt:i4>
      </vt:variant>
      <vt:variant>
        <vt:i4>0</vt:i4>
      </vt:variant>
      <vt:variant>
        <vt:i4>5</vt:i4>
      </vt:variant>
      <vt:variant>
        <vt:lpwstr>consultantplus://offline/ref=368192D2C2B60919E402385FC7B08D910F864B803071B1A50F49B735DF6F22C933B01874DEG3l2I</vt:lpwstr>
      </vt:variant>
      <vt:variant>
        <vt:lpwstr/>
      </vt:variant>
      <vt:variant>
        <vt:i4>1441874</vt:i4>
      </vt:variant>
      <vt:variant>
        <vt:i4>126</vt:i4>
      </vt:variant>
      <vt:variant>
        <vt:i4>0</vt:i4>
      </vt:variant>
      <vt:variant>
        <vt:i4>5</vt:i4>
      </vt:variant>
      <vt:variant>
        <vt:lpwstr>consultantplus://offline/ref=368192D2C2B60919E402385FC7B08D910D81458C6126B3F45A47B23D8F27328776BD1974DF33D4GCl0I</vt:lpwstr>
      </vt:variant>
      <vt:variant>
        <vt:lpwstr/>
      </vt:variant>
      <vt:variant>
        <vt:i4>1441878</vt:i4>
      </vt:variant>
      <vt:variant>
        <vt:i4>123</vt:i4>
      </vt:variant>
      <vt:variant>
        <vt:i4>0</vt:i4>
      </vt:variant>
      <vt:variant>
        <vt:i4>5</vt:i4>
      </vt:variant>
      <vt:variant>
        <vt:lpwstr>consultantplus://offline/ref=368192D2C2B60919E402385FC7B08D910D80428B6226B3F45A47B23D8F27328776BD1974DF33D4GCl0I</vt:lpwstr>
      </vt:variant>
      <vt:variant>
        <vt:lpwstr/>
      </vt:variant>
      <vt:variant>
        <vt:i4>7471158</vt:i4>
      </vt:variant>
      <vt:variant>
        <vt:i4>120</vt:i4>
      </vt:variant>
      <vt:variant>
        <vt:i4>0</vt:i4>
      </vt:variant>
      <vt:variant>
        <vt:i4>5</vt:i4>
      </vt:variant>
      <vt:variant>
        <vt:lpwstr>consultantplus://offline/ref=368192D2C2B60919E402385FC7B08D910481418C6D7BB9FC034BB03A807825803FB11874DF33GDl2I</vt:lpwstr>
      </vt:variant>
      <vt:variant>
        <vt:lpwstr/>
      </vt:variant>
      <vt:variant>
        <vt:i4>1441794</vt:i4>
      </vt:variant>
      <vt:variant>
        <vt:i4>117</vt:i4>
      </vt:variant>
      <vt:variant>
        <vt:i4>0</vt:i4>
      </vt:variant>
      <vt:variant>
        <vt:i4>5</vt:i4>
      </vt:variant>
      <vt:variant>
        <vt:lpwstr>consultantplus://offline/ref=368192D2C2B60919E402385FC7B08D910D814B8E6026B3F45A47B23D8F27328776BD1974DF33D4GCl0I</vt:lpwstr>
      </vt:variant>
      <vt:variant>
        <vt:lpwstr/>
      </vt:variant>
      <vt:variant>
        <vt:i4>7471208</vt:i4>
      </vt:variant>
      <vt:variant>
        <vt:i4>114</vt:i4>
      </vt:variant>
      <vt:variant>
        <vt:i4>0</vt:i4>
      </vt:variant>
      <vt:variant>
        <vt:i4>5</vt:i4>
      </vt:variant>
      <vt:variant>
        <vt:lpwstr>consultantplus://offline/ref=368192D2C2B60919E402385FC7B08D91048741886D7BB9FC034BB03A807825803FB11874DF33GDl1I</vt:lpwstr>
      </vt:variant>
      <vt:variant>
        <vt:lpwstr/>
      </vt:variant>
      <vt:variant>
        <vt:i4>1441881</vt:i4>
      </vt:variant>
      <vt:variant>
        <vt:i4>111</vt:i4>
      </vt:variant>
      <vt:variant>
        <vt:i4>0</vt:i4>
      </vt:variant>
      <vt:variant>
        <vt:i4>5</vt:i4>
      </vt:variant>
      <vt:variant>
        <vt:lpwstr>consultantplus://offline/ref=368192D2C2B60919E402385FC7B08D910D804B896426B3F45A47B23D8F27328776BD1974DF33D4GCl2I</vt:lpwstr>
      </vt:variant>
      <vt:variant>
        <vt:lpwstr/>
      </vt:variant>
      <vt:variant>
        <vt:i4>7471160</vt:i4>
      </vt:variant>
      <vt:variant>
        <vt:i4>108</vt:i4>
      </vt:variant>
      <vt:variant>
        <vt:i4>0</vt:i4>
      </vt:variant>
      <vt:variant>
        <vt:i4>5</vt:i4>
      </vt:variant>
      <vt:variant>
        <vt:lpwstr>consultantplus://offline/ref=368192D2C2B60919E402385FC7B08D910489458B6D7BB9FC034BB03A807825803FB11874DF33GDl1I</vt:lpwstr>
      </vt:variant>
      <vt:variant>
        <vt:lpwstr/>
      </vt:variant>
      <vt:variant>
        <vt:i4>1441792</vt:i4>
      </vt:variant>
      <vt:variant>
        <vt:i4>105</vt:i4>
      </vt:variant>
      <vt:variant>
        <vt:i4>0</vt:i4>
      </vt:variant>
      <vt:variant>
        <vt:i4>5</vt:i4>
      </vt:variant>
      <vt:variant>
        <vt:lpwstr>consultantplus://offline/ref=368192D2C2B60919E402385FC7B08D910E874B8A6126B3F45A47B23D8F27328776BD1974DF33D4GCl0I</vt:lpwstr>
      </vt:variant>
      <vt:variant>
        <vt:lpwstr/>
      </vt:variant>
      <vt:variant>
        <vt:i4>7471158</vt:i4>
      </vt:variant>
      <vt:variant>
        <vt:i4>102</vt:i4>
      </vt:variant>
      <vt:variant>
        <vt:i4>0</vt:i4>
      </vt:variant>
      <vt:variant>
        <vt:i4>5</vt:i4>
      </vt:variant>
      <vt:variant>
        <vt:lpwstr>consultantplus://offline/ref=368192D2C2B60919E402385FC7B08D910487428E6D7BB9FC034BB03A807825803FB11874DF33GDl1I</vt:lpwstr>
      </vt:variant>
      <vt:variant>
        <vt:lpwstr/>
      </vt:variant>
      <vt:variant>
        <vt:i4>4522078</vt:i4>
      </vt:variant>
      <vt:variant>
        <vt:i4>99</vt:i4>
      </vt:variant>
      <vt:variant>
        <vt:i4>0</vt:i4>
      </vt:variant>
      <vt:variant>
        <vt:i4>5</vt:i4>
      </vt:variant>
      <vt:variant>
        <vt:lpwstr>consultantplus://offline/ref=368192D2C2B60919E402385FC7B08D91088446803071B1A50F49B735DF6F22C933B01874DCG3l0I</vt:lpwstr>
      </vt:variant>
      <vt:variant>
        <vt:lpwstr/>
      </vt:variant>
      <vt:variant>
        <vt:i4>1441877</vt:i4>
      </vt:variant>
      <vt:variant>
        <vt:i4>96</vt:i4>
      </vt:variant>
      <vt:variant>
        <vt:i4>0</vt:i4>
      </vt:variant>
      <vt:variant>
        <vt:i4>5</vt:i4>
      </vt:variant>
      <vt:variant>
        <vt:lpwstr>consultantplus://offline/ref=368192D2C2B60919E402385FC7B08D910D81458E6026B3F45A47B23D8F27328776BD1974DF33D4GCl0I</vt:lpwstr>
      </vt:variant>
      <vt:variant>
        <vt:lpwstr/>
      </vt:variant>
      <vt:variant>
        <vt:i4>4522067</vt:i4>
      </vt:variant>
      <vt:variant>
        <vt:i4>93</vt:i4>
      </vt:variant>
      <vt:variant>
        <vt:i4>0</vt:i4>
      </vt:variant>
      <vt:variant>
        <vt:i4>5</vt:i4>
      </vt:variant>
      <vt:variant>
        <vt:lpwstr>consultantplus://offline/ref=368192D2C2B60919E402385FC7B08D91088346803071B1A50F49B735DF6F22C933B01874D8G3lAI</vt:lpwstr>
      </vt:variant>
      <vt:variant>
        <vt:lpwstr/>
      </vt:variant>
      <vt:variant>
        <vt:i4>1441880</vt:i4>
      </vt:variant>
      <vt:variant>
        <vt:i4>90</vt:i4>
      </vt:variant>
      <vt:variant>
        <vt:i4>0</vt:i4>
      </vt:variant>
      <vt:variant>
        <vt:i4>5</vt:i4>
      </vt:variant>
      <vt:variant>
        <vt:lpwstr>consultantplus://offline/ref=368192D2C2B60919E402385FC7B08D910E874B896426B3F45A47B23D8F27328776BD1974DF33D6GCl7I</vt:lpwstr>
      </vt:variant>
      <vt:variant>
        <vt:lpwstr/>
      </vt:variant>
      <vt:variant>
        <vt:i4>1441878</vt:i4>
      </vt:variant>
      <vt:variant>
        <vt:i4>87</vt:i4>
      </vt:variant>
      <vt:variant>
        <vt:i4>0</vt:i4>
      </vt:variant>
      <vt:variant>
        <vt:i4>5</vt:i4>
      </vt:variant>
      <vt:variant>
        <vt:lpwstr>consultantplus://offline/ref=368192D2C2B60919E402385FC7B08D910D81458C6526B3F45A47B23D8F27328776BD1974DF33D4GCl0I</vt:lpwstr>
      </vt:variant>
      <vt:variant>
        <vt:lpwstr/>
      </vt:variant>
      <vt:variant>
        <vt:i4>7471200</vt:i4>
      </vt:variant>
      <vt:variant>
        <vt:i4>84</vt:i4>
      </vt:variant>
      <vt:variant>
        <vt:i4>0</vt:i4>
      </vt:variant>
      <vt:variant>
        <vt:i4>5</vt:i4>
      </vt:variant>
      <vt:variant>
        <vt:lpwstr>consultantplus://offline/ref=368192D2C2B60919E402385FC7B08D91048947886D7BB9FC034BB03A807825803FB11874DF33GDl1I</vt:lpwstr>
      </vt:variant>
      <vt:variant>
        <vt:lpwstr/>
      </vt:variant>
      <vt:variant>
        <vt:i4>7471161</vt:i4>
      </vt:variant>
      <vt:variant>
        <vt:i4>81</vt:i4>
      </vt:variant>
      <vt:variant>
        <vt:i4>0</vt:i4>
      </vt:variant>
      <vt:variant>
        <vt:i4>5</vt:i4>
      </vt:variant>
      <vt:variant>
        <vt:lpwstr>consultantplus://offline/ref=368192D2C2B60919E402385FC7B08D9108804B826D7BB9FC034BB03A807825803FB11874DF32GDl3I</vt:lpwstr>
      </vt:variant>
      <vt:variant>
        <vt:lpwstr/>
      </vt:variant>
      <vt:variant>
        <vt:i4>7471161</vt:i4>
      </vt:variant>
      <vt:variant>
        <vt:i4>78</vt:i4>
      </vt:variant>
      <vt:variant>
        <vt:i4>0</vt:i4>
      </vt:variant>
      <vt:variant>
        <vt:i4>5</vt:i4>
      </vt:variant>
      <vt:variant>
        <vt:lpwstr>consultantplus://offline/ref=368192D2C2B60919E402385FC7B08D910489408F6D7BB9FC034BB03A807825803FB11874DF33GDl1I</vt:lpwstr>
      </vt:variant>
      <vt:variant>
        <vt:lpwstr/>
      </vt:variant>
      <vt:variant>
        <vt:i4>1441878</vt:i4>
      </vt:variant>
      <vt:variant>
        <vt:i4>75</vt:i4>
      </vt:variant>
      <vt:variant>
        <vt:i4>0</vt:i4>
      </vt:variant>
      <vt:variant>
        <vt:i4>5</vt:i4>
      </vt:variant>
      <vt:variant>
        <vt:lpwstr>consultantplus://offline/ref=368192D2C2B60919E402385FC7B08D910E80438A6126B3F45A47B23D8F27328776BD1974DF33D4GCl0I</vt:lpwstr>
      </vt:variant>
      <vt:variant>
        <vt:lpwstr/>
      </vt:variant>
      <vt:variant>
        <vt:i4>4521988</vt:i4>
      </vt:variant>
      <vt:variant>
        <vt:i4>72</vt:i4>
      </vt:variant>
      <vt:variant>
        <vt:i4>0</vt:i4>
      </vt:variant>
      <vt:variant>
        <vt:i4>5</vt:i4>
      </vt:variant>
      <vt:variant>
        <vt:lpwstr>consultantplus://offline/ref=368192D2C2B60919E402385FC7B08D910F8542803071B1A50F49B735DF6F22C933B01874DFG3l4I</vt:lpwstr>
      </vt:variant>
      <vt:variant>
        <vt:lpwstr/>
      </vt:variant>
      <vt:variant>
        <vt:i4>7012403</vt:i4>
      </vt:variant>
      <vt:variant>
        <vt:i4>69</vt:i4>
      </vt:variant>
      <vt:variant>
        <vt:i4>0</vt:i4>
      </vt:variant>
      <vt:variant>
        <vt:i4>5</vt:i4>
      </vt:variant>
      <vt:variant>
        <vt:lpwstr/>
      </vt:variant>
      <vt:variant>
        <vt:lpwstr>Par913</vt:lpwstr>
      </vt:variant>
      <vt:variant>
        <vt:i4>5570562</vt:i4>
      </vt:variant>
      <vt:variant>
        <vt:i4>66</vt:i4>
      </vt:variant>
      <vt:variant>
        <vt:i4>0</vt:i4>
      </vt:variant>
      <vt:variant>
        <vt:i4>5</vt:i4>
      </vt:variant>
      <vt:variant>
        <vt:lpwstr/>
      </vt:variant>
      <vt:variant>
        <vt:lpwstr>Par48</vt:lpwstr>
      </vt:variant>
      <vt:variant>
        <vt:i4>5570562</vt:i4>
      </vt:variant>
      <vt:variant>
        <vt:i4>63</vt:i4>
      </vt:variant>
      <vt:variant>
        <vt:i4>0</vt:i4>
      </vt:variant>
      <vt:variant>
        <vt:i4>5</vt:i4>
      </vt:variant>
      <vt:variant>
        <vt:lpwstr/>
      </vt:variant>
      <vt:variant>
        <vt:lpwstr>Par48</vt:lpwstr>
      </vt:variant>
      <vt:variant>
        <vt:i4>7471204</vt:i4>
      </vt:variant>
      <vt:variant>
        <vt:i4>60</vt:i4>
      </vt:variant>
      <vt:variant>
        <vt:i4>0</vt:i4>
      </vt:variant>
      <vt:variant>
        <vt:i4>5</vt:i4>
      </vt:variant>
      <vt:variant>
        <vt:lpwstr>consultantplus://offline/ref=368192D2C2B60919E402385FC7B08D910B86468B6D7BB9FC034BB03A807825803FB11874DF32GDl6I</vt:lpwstr>
      </vt:variant>
      <vt:variant>
        <vt:lpwstr/>
      </vt:variant>
      <vt:variant>
        <vt:i4>4522066</vt:i4>
      </vt:variant>
      <vt:variant>
        <vt:i4>57</vt:i4>
      </vt:variant>
      <vt:variant>
        <vt:i4>0</vt:i4>
      </vt:variant>
      <vt:variant>
        <vt:i4>5</vt:i4>
      </vt:variant>
      <vt:variant>
        <vt:lpwstr>consultantplus://offline/ref=368192D2C2B60919E402385FC7B08D910F864B803071B1A50F49B735DF6F22C933B01874DEG3l2I</vt:lpwstr>
      </vt:variant>
      <vt:variant>
        <vt:lpwstr/>
      </vt:variant>
      <vt:variant>
        <vt:i4>1441874</vt:i4>
      </vt:variant>
      <vt:variant>
        <vt:i4>54</vt:i4>
      </vt:variant>
      <vt:variant>
        <vt:i4>0</vt:i4>
      </vt:variant>
      <vt:variant>
        <vt:i4>5</vt:i4>
      </vt:variant>
      <vt:variant>
        <vt:lpwstr>consultantplus://offline/ref=368192D2C2B60919E402385FC7B08D910D81458C6126B3F45A47B23D8F27328776BD1974DF33D4GCl0I</vt:lpwstr>
      </vt:variant>
      <vt:variant>
        <vt:lpwstr/>
      </vt:variant>
      <vt:variant>
        <vt:i4>1441878</vt:i4>
      </vt:variant>
      <vt:variant>
        <vt:i4>51</vt:i4>
      </vt:variant>
      <vt:variant>
        <vt:i4>0</vt:i4>
      </vt:variant>
      <vt:variant>
        <vt:i4>5</vt:i4>
      </vt:variant>
      <vt:variant>
        <vt:lpwstr>consultantplus://offline/ref=368192D2C2B60919E402385FC7B08D910D80428B6226B3F45A47B23D8F27328776BD1974DF33D4GCl0I</vt:lpwstr>
      </vt:variant>
      <vt:variant>
        <vt:lpwstr/>
      </vt:variant>
      <vt:variant>
        <vt:i4>7471158</vt:i4>
      </vt:variant>
      <vt:variant>
        <vt:i4>48</vt:i4>
      </vt:variant>
      <vt:variant>
        <vt:i4>0</vt:i4>
      </vt:variant>
      <vt:variant>
        <vt:i4>5</vt:i4>
      </vt:variant>
      <vt:variant>
        <vt:lpwstr>consultantplus://offline/ref=368192D2C2B60919E402385FC7B08D910481418C6D7BB9FC034BB03A807825803FB11874DF33GDl2I</vt:lpwstr>
      </vt:variant>
      <vt:variant>
        <vt:lpwstr/>
      </vt:variant>
      <vt:variant>
        <vt:i4>1441794</vt:i4>
      </vt:variant>
      <vt:variant>
        <vt:i4>45</vt:i4>
      </vt:variant>
      <vt:variant>
        <vt:i4>0</vt:i4>
      </vt:variant>
      <vt:variant>
        <vt:i4>5</vt:i4>
      </vt:variant>
      <vt:variant>
        <vt:lpwstr>consultantplus://offline/ref=368192D2C2B60919E402385FC7B08D910D814B8E6026B3F45A47B23D8F27328776BD1974DF33D4GCl0I</vt:lpwstr>
      </vt:variant>
      <vt:variant>
        <vt:lpwstr/>
      </vt:variant>
      <vt:variant>
        <vt:i4>7471208</vt:i4>
      </vt:variant>
      <vt:variant>
        <vt:i4>42</vt:i4>
      </vt:variant>
      <vt:variant>
        <vt:i4>0</vt:i4>
      </vt:variant>
      <vt:variant>
        <vt:i4>5</vt:i4>
      </vt:variant>
      <vt:variant>
        <vt:lpwstr>consultantplus://offline/ref=368192D2C2B60919E402385FC7B08D91048741886D7BB9FC034BB03A807825803FB11874DF33GDl1I</vt:lpwstr>
      </vt:variant>
      <vt:variant>
        <vt:lpwstr/>
      </vt:variant>
      <vt:variant>
        <vt:i4>1441881</vt:i4>
      </vt:variant>
      <vt:variant>
        <vt:i4>39</vt:i4>
      </vt:variant>
      <vt:variant>
        <vt:i4>0</vt:i4>
      </vt:variant>
      <vt:variant>
        <vt:i4>5</vt:i4>
      </vt:variant>
      <vt:variant>
        <vt:lpwstr>consultantplus://offline/ref=368192D2C2B60919E402385FC7B08D910D804B896426B3F45A47B23D8F27328776BD1974DF33D4GCl2I</vt:lpwstr>
      </vt:variant>
      <vt:variant>
        <vt:lpwstr/>
      </vt:variant>
      <vt:variant>
        <vt:i4>7471160</vt:i4>
      </vt:variant>
      <vt:variant>
        <vt:i4>36</vt:i4>
      </vt:variant>
      <vt:variant>
        <vt:i4>0</vt:i4>
      </vt:variant>
      <vt:variant>
        <vt:i4>5</vt:i4>
      </vt:variant>
      <vt:variant>
        <vt:lpwstr>consultantplus://offline/ref=368192D2C2B60919E402385FC7B08D910489458B6D7BB9FC034BB03A807825803FB11874DF33GDl1I</vt:lpwstr>
      </vt:variant>
      <vt:variant>
        <vt:lpwstr/>
      </vt:variant>
      <vt:variant>
        <vt:i4>1441792</vt:i4>
      </vt:variant>
      <vt:variant>
        <vt:i4>33</vt:i4>
      </vt:variant>
      <vt:variant>
        <vt:i4>0</vt:i4>
      </vt:variant>
      <vt:variant>
        <vt:i4>5</vt:i4>
      </vt:variant>
      <vt:variant>
        <vt:lpwstr>consultantplus://offline/ref=368192D2C2B60919E402385FC7B08D910E874B8A6126B3F45A47B23D8F27328776BD1974DF33D4GCl0I</vt:lpwstr>
      </vt:variant>
      <vt:variant>
        <vt:lpwstr/>
      </vt:variant>
      <vt:variant>
        <vt:i4>7471158</vt:i4>
      </vt:variant>
      <vt:variant>
        <vt:i4>30</vt:i4>
      </vt:variant>
      <vt:variant>
        <vt:i4>0</vt:i4>
      </vt:variant>
      <vt:variant>
        <vt:i4>5</vt:i4>
      </vt:variant>
      <vt:variant>
        <vt:lpwstr>consultantplus://offline/ref=368192D2C2B60919E402385FC7B08D910487428E6D7BB9FC034BB03A807825803FB11874DF33GDl1I</vt:lpwstr>
      </vt:variant>
      <vt:variant>
        <vt:lpwstr/>
      </vt:variant>
      <vt:variant>
        <vt:i4>4522078</vt:i4>
      </vt:variant>
      <vt:variant>
        <vt:i4>27</vt:i4>
      </vt:variant>
      <vt:variant>
        <vt:i4>0</vt:i4>
      </vt:variant>
      <vt:variant>
        <vt:i4>5</vt:i4>
      </vt:variant>
      <vt:variant>
        <vt:lpwstr>consultantplus://offline/ref=368192D2C2B60919E402385FC7B08D91088446803071B1A50F49B735DF6F22C933B01874DCG3l0I</vt:lpwstr>
      </vt:variant>
      <vt:variant>
        <vt:lpwstr/>
      </vt:variant>
      <vt:variant>
        <vt:i4>1441877</vt:i4>
      </vt:variant>
      <vt:variant>
        <vt:i4>24</vt:i4>
      </vt:variant>
      <vt:variant>
        <vt:i4>0</vt:i4>
      </vt:variant>
      <vt:variant>
        <vt:i4>5</vt:i4>
      </vt:variant>
      <vt:variant>
        <vt:lpwstr>consultantplus://offline/ref=368192D2C2B60919E402385FC7B08D910D81458E6026B3F45A47B23D8F27328776BD1974DF33D4GCl0I</vt:lpwstr>
      </vt:variant>
      <vt:variant>
        <vt:lpwstr/>
      </vt:variant>
      <vt:variant>
        <vt:i4>4522067</vt:i4>
      </vt:variant>
      <vt:variant>
        <vt:i4>21</vt:i4>
      </vt:variant>
      <vt:variant>
        <vt:i4>0</vt:i4>
      </vt:variant>
      <vt:variant>
        <vt:i4>5</vt:i4>
      </vt:variant>
      <vt:variant>
        <vt:lpwstr>consultantplus://offline/ref=368192D2C2B60919E402385FC7B08D91088346803071B1A50F49B735DF6F22C933B01874D8G3lAI</vt:lpwstr>
      </vt:variant>
      <vt:variant>
        <vt:lpwstr/>
      </vt:variant>
      <vt:variant>
        <vt:i4>1441880</vt:i4>
      </vt:variant>
      <vt:variant>
        <vt:i4>18</vt:i4>
      </vt:variant>
      <vt:variant>
        <vt:i4>0</vt:i4>
      </vt:variant>
      <vt:variant>
        <vt:i4>5</vt:i4>
      </vt:variant>
      <vt:variant>
        <vt:lpwstr>consultantplus://offline/ref=368192D2C2B60919E402385FC7B08D910E874B896426B3F45A47B23D8F27328776BD1974DF33D6GCl7I</vt:lpwstr>
      </vt:variant>
      <vt:variant>
        <vt:lpwstr/>
      </vt:variant>
      <vt:variant>
        <vt:i4>1441878</vt:i4>
      </vt:variant>
      <vt:variant>
        <vt:i4>15</vt:i4>
      </vt:variant>
      <vt:variant>
        <vt:i4>0</vt:i4>
      </vt:variant>
      <vt:variant>
        <vt:i4>5</vt:i4>
      </vt:variant>
      <vt:variant>
        <vt:lpwstr>consultantplus://offline/ref=368192D2C2B60919E402385FC7B08D910D81458C6526B3F45A47B23D8F27328776BD1974DF33D4GCl0I</vt:lpwstr>
      </vt:variant>
      <vt:variant>
        <vt:lpwstr/>
      </vt:variant>
      <vt:variant>
        <vt:i4>7471200</vt:i4>
      </vt:variant>
      <vt:variant>
        <vt:i4>12</vt:i4>
      </vt:variant>
      <vt:variant>
        <vt:i4>0</vt:i4>
      </vt:variant>
      <vt:variant>
        <vt:i4>5</vt:i4>
      </vt:variant>
      <vt:variant>
        <vt:lpwstr>consultantplus://offline/ref=368192D2C2B60919E402385FC7B08D91048947886D7BB9FC034BB03A807825803FB11874DF33GDl1I</vt:lpwstr>
      </vt:variant>
      <vt:variant>
        <vt:lpwstr/>
      </vt:variant>
      <vt:variant>
        <vt:i4>7471161</vt:i4>
      </vt:variant>
      <vt:variant>
        <vt:i4>9</vt:i4>
      </vt:variant>
      <vt:variant>
        <vt:i4>0</vt:i4>
      </vt:variant>
      <vt:variant>
        <vt:i4>5</vt:i4>
      </vt:variant>
      <vt:variant>
        <vt:lpwstr>consultantplus://offline/ref=368192D2C2B60919E402385FC7B08D9108804B826D7BB9FC034BB03A807825803FB11874DF32GDl3I</vt:lpwstr>
      </vt:variant>
      <vt:variant>
        <vt:lpwstr/>
      </vt:variant>
      <vt:variant>
        <vt:i4>7471161</vt:i4>
      </vt:variant>
      <vt:variant>
        <vt:i4>6</vt:i4>
      </vt:variant>
      <vt:variant>
        <vt:i4>0</vt:i4>
      </vt:variant>
      <vt:variant>
        <vt:i4>5</vt:i4>
      </vt:variant>
      <vt:variant>
        <vt:lpwstr>consultantplus://offline/ref=368192D2C2B60919E402385FC7B08D910489408F6D7BB9FC034BB03A807825803FB11874DF33GDl1I</vt:lpwstr>
      </vt:variant>
      <vt:variant>
        <vt:lpwstr/>
      </vt:variant>
      <vt:variant>
        <vt:i4>1441878</vt:i4>
      </vt:variant>
      <vt:variant>
        <vt:i4>3</vt:i4>
      </vt:variant>
      <vt:variant>
        <vt:i4>0</vt:i4>
      </vt:variant>
      <vt:variant>
        <vt:i4>5</vt:i4>
      </vt:variant>
      <vt:variant>
        <vt:lpwstr>consultantplus://offline/ref=368192D2C2B60919E402385FC7B08D910E80438A6126B3F45A47B23D8F27328776BD1974DF33D4GCl0I</vt:lpwstr>
      </vt:variant>
      <vt:variant>
        <vt:lpwstr/>
      </vt:variant>
      <vt:variant>
        <vt:i4>4521988</vt:i4>
      </vt:variant>
      <vt:variant>
        <vt:i4>0</vt:i4>
      </vt:variant>
      <vt:variant>
        <vt:i4>0</vt:i4>
      </vt:variant>
      <vt:variant>
        <vt:i4>5</vt:i4>
      </vt:variant>
      <vt:variant>
        <vt:lpwstr>consultantplus://offline/ref=368192D2C2B60919E402385FC7B08D910F8542803071B1A50F49B735DF6F22C933B01874DFG3l4I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Артём Мацун</cp:lastModifiedBy>
  <cp:revision>2</cp:revision>
  <dcterms:created xsi:type="dcterms:W3CDTF">2019-04-03T07:36:00Z</dcterms:created>
  <dcterms:modified xsi:type="dcterms:W3CDTF">2019-04-03T07:36:00Z</dcterms:modified>
</cp:coreProperties>
</file>